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4537F5">
        <w:rPr>
          <w:color w:val="auto"/>
          <w:sz w:val="28"/>
          <w:szCs w:val="28"/>
        </w:rPr>
        <w:t>79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4537F5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9137F7" w:rsidRPr="000F132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785A51" w:rsidRPr="000F1321">
        <w:rPr>
          <w:sz w:val="28"/>
          <w:szCs w:val="28"/>
        </w:rPr>
        <w:t>.202</w:t>
      </w:r>
      <w:r w:rsidR="001B260B">
        <w:rPr>
          <w:sz w:val="28"/>
          <w:szCs w:val="28"/>
        </w:rPr>
        <w:t>4</w:t>
      </w:r>
      <w:r w:rsidR="008F28B9" w:rsidRPr="000F132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DB08B2" w:rsidRDefault="00785A51" w:rsidP="00DB08B2">
      <w:pPr>
        <w:spacing w:after="0" w:line="240" w:lineRule="auto"/>
        <w:jc w:val="center"/>
        <w:rPr>
          <w:sz w:val="28"/>
          <w:szCs w:val="28"/>
        </w:rPr>
      </w:pPr>
      <w:r w:rsidRPr="005B7EB4">
        <w:rPr>
          <w:sz w:val="28"/>
          <w:szCs w:val="28"/>
        </w:rPr>
        <w:t xml:space="preserve">на </w:t>
      </w:r>
      <w:r w:rsidR="00A01B7E" w:rsidRPr="005B7EB4">
        <w:rPr>
          <w:sz w:val="28"/>
          <w:szCs w:val="28"/>
        </w:rPr>
        <w:t xml:space="preserve">проект </w:t>
      </w:r>
      <w:r w:rsidR="009137F7">
        <w:rPr>
          <w:sz w:val="28"/>
          <w:szCs w:val="28"/>
        </w:rPr>
        <w:t>постановления Администрации города Яровое Алтайского края</w:t>
      </w:r>
    </w:p>
    <w:p w:rsidR="006262C2" w:rsidRDefault="009137F7" w:rsidP="001579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B08B2">
        <w:rPr>
          <w:sz w:val="28"/>
          <w:szCs w:val="28"/>
        </w:rPr>
        <w:t>Об утверждении п</w:t>
      </w:r>
      <w:r w:rsidR="00DB08B2" w:rsidRPr="00DB08B2">
        <w:rPr>
          <w:sz w:val="28"/>
          <w:szCs w:val="28"/>
        </w:rPr>
        <w:t>оложени</w:t>
      </w:r>
      <w:r w:rsidR="00DB08B2">
        <w:rPr>
          <w:sz w:val="28"/>
          <w:szCs w:val="28"/>
        </w:rPr>
        <w:t xml:space="preserve">я </w:t>
      </w:r>
      <w:r w:rsidR="00DB08B2" w:rsidRPr="00DB08B2">
        <w:rPr>
          <w:sz w:val="28"/>
          <w:szCs w:val="28"/>
        </w:rPr>
        <w:t>о порядке предоставления субсидий из городского бюджета на финансовое обеспечение затрат в связи с оказанием услуг в сфере теплоснабжения на территории муниципального образования город Яровое Алтайского края</w:t>
      </w:r>
      <w:r>
        <w:rPr>
          <w:sz w:val="28"/>
          <w:szCs w:val="28"/>
        </w:rPr>
        <w:t>»</w:t>
      </w:r>
    </w:p>
    <w:p w:rsidR="00992EA6" w:rsidRDefault="00992EA6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BF7422" w:rsidRDefault="00A20707" w:rsidP="00D97B16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99307D" w:rsidRPr="00A20707">
        <w:rPr>
          <w:color w:val="auto"/>
          <w:sz w:val="28"/>
          <w:szCs w:val="28"/>
        </w:rPr>
        <w:t>проект</w:t>
      </w:r>
      <w:r w:rsidR="0099307D">
        <w:rPr>
          <w:color w:val="auto"/>
          <w:sz w:val="28"/>
          <w:szCs w:val="28"/>
        </w:rPr>
        <w:t xml:space="preserve"> </w:t>
      </w:r>
      <w:r w:rsidR="0099307D" w:rsidRPr="00A20707">
        <w:rPr>
          <w:color w:val="auto"/>
          <w:sz w:val="28"/>
          <w:szCs w:val="28"/>
        </w:rPr>
        <w:t>постановления</w:t>
      </w:r>
      <w:r w:rsidR="0099307D">
        <w:rPr>
          <w:sz w:val="28"/>
          <w:szCs w:val="28"/>
        </w:rPr>
        <w:t xml:space="preserve"> Администрации города Яровое Алтайского края </w:t>
      </w:r>
      <w:r w:rsidR="00992EA6" w:rsidRPr="00992EA6">
        <w:rPr>
          <w:sz w:val="28"/>
          <w:szCs w:val="28"/>
        </w:rPr>
        <w:t>«Об утверждении положения о порядке предоставления субсидий из городского бюджета на финансовое обеспечение затрат в связи с оказанием услуг в сфере теплоснабжения на территории муниципального образования город Яровое Алтайского края»</w:t>
      </w:r>
      <w:r w:rsidR="00992EA6">
        <w:rPr>
          <w:sz w:val="28"/>
          <w:szCs w:val="28"/>
        </w:rPr>
        <w:t xml:space="preserve"> </w:t>
      </w:r>
      <w:r w:rsidRPr="00A20707">
        <w:rPr>
          <w:color w:val="auto"/>
          <w:sz w:val="28"/>
          <w:szCs w:val="28"/>
        </w:rPr>
        <w:t>(далее - «</w:t>
      </w:r>
      <w:r w:rsidR="009F782E">
        <w:rPr>
          <w:color w:val="auto"/>
          <w:sz w:val="28"/>
          <w:szCs w:val="28"/>
        </w:rPr>
        <w:t>П</w:t>
      </w:r>
      <w:r w:rsidRPr="00A20707">
        <w:rPr>
          <w:color w:val="auto"/>
          <w:sz w:val="28"/>
          <w:szCs w:val="28"/>
        </w:rPr>
        <w:t xml:space="preserve">роект </w:t>
      </w:r>
      <w:r w:rsidR="0099307D">
        <w:rPr>
          <w:color w:val="auto"/>
          <w:sz w:val="28"/>
          <w:szCs w:val="28"/>
        </w:rPr>
        <w:t>постановления</w:t>
      </w:r>
      <w:r w:rsidRPr="00A20707">
        <w:rPr>
          <w:color w:val="auto"/>
          <w:sz w:val="28"/>
          <w:szCs w:val="28"/>
        </w:rPr>
        <w:t>») подготовлен</w:t>
      </w:r>
      <w:r w:rsidR="00803353">
        <w:rPr>
          <w:color w:val="auto"/>
          <w:sz w:val="28"/>
          <w:szCs w:val="28"/>
        </w:rPr>
        <w:t>о</w:t>
      </w:r>
      <w:r w:rsidRPr="00A20707">
        <w:rPr>
          <w:color w:val="auto"/>
          <w:sz w:val="28"/>
          <w:szCs w:val="28"/>
        </w:rPr>
        <w:t xml:space="preserve"> на основании ст.157 Бюджетного Кодекса Российской Федерации, п.</w:t>
      </w:r>
      <w:r w:rsidR="000D4DB1">
        <w:rPr>
          <w:color w:val="auto"/>
          <w:sz w:val="28"/>
          <w:szCs w:val="28"/>
        </w:rPr>
        <w:t>12</w:t>
      </w:r>
      <w:r w:rsidRPr="00A20707">
        <w:rPr>
          <w:color w:val="auto"/>
          <w:sz w:val="28"/>
          <w:szCs w:val="28"/>
        </w:rPr>
        <w:t xml:space="preserve"> ст.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F7422" w:rsidRPr="00BF7422">
        <w:rPr>
          <w:color w:val="auto"/>
          <w:sz w:val="28"/>
          <w:szCs w:val="28"/>
        </w:rPr>
        <w:t xml:space="preserve">ст.9 Положения о Контрольно- счетной палате города Яровое Алтайского края, утвержденного решением Городского Собрания депутатов города Яровое Алтайского края от 30.11.2021г. № 36. </w:t>
      </w:r>
    </w:p>
    <w:p w:rsidR="009D4693" w:rsidRPr="009D4693" w:rsidRDefault="009D4693" w:rsidP="009D4693">
      <w:pPr>
        <w:spacing w:after="0" w:line="240" w:lineRule="auto"/>
        <w:rPr>
          <w:color w:val="auto"/>
          <w:sz w:val="28"/>
          <w:szCs w:val="28"/>
        </w:rPr>
      </w:pPr>
      <w:r w:rsidRPr="009D4693">
        <w:rPr>
          <w:color w:val="auto"/>
          <w:sz w:val="28"/>
          <w:szCs w:val="28"/>
        </w:rPr>
        <w:t xml:space="preserve">Положениями </w:t>
      </w:r>
      <w:hyperlink r:id="rId8">
        <w:r w:rsidRPr="009D4693">
          <w:rPr>
            <w:color w:val="auto"/>
            <w:sz w:val="28"/>
            <w:szCs w:val="28"/>
          </w:rPr>
          <w:t>пункта 5 статьи 78.5</w:t>
        </w:r>
      </w:hyperlink>
      <w:r w:rsidRPr="009D4693">
        <w:rPr>
          <w:color w:val="auto"/>
          <w:sz w:val="28"/>
          <w:szCs w:val="28"/>
        </w:rPr>
        <w:t xml:space="preserve"> Бюджетного кодекса Российской Федерации предусматривается, что при предоставлении субсидий в том числе из местных бюджетов отбор получателей таких субсидий осуществляется в государственной интегрированной информационной системе управления общественными финансами "Электронный бюджет" </w:t>
      </w:r>
    </w:p>
    <w:p w:rsidR="009D4693" w:rsidRPr="009D4693" w:rsidRDefault="009D4693" w:rsidP="009D4693">
      <w:pPr>
        <w:spacing w:after="0" w:line="240" w:lineRule="auto"/>
        <w:rPr>
          <w:color w:val="auto"/>
          <w:sz w:val="28"/>
          <w:szCs w:val="28"/>
        </w:rPr>
      </w:pPr>
      <w:r w:rsidRPr="009D4693">
        <w:rPr>
          <w:color w:val="auto"/>
          <w:sz w:val="28"/>
          <w:szCs w:val="28"/>
        </w:rPr>
        <w:t xml:space="preserve">Вместе с тем положения указанного </w:t>
      </w:r>
      <w:hyperlink r:id="rId9">
        <w:r w:rsidRPr="009D4693">
          <w:rPr>
            <w:color w:val="auto"/>
            <w:sz w:val="28"/>
            <w:szCs w:val="28"/>
          </w:rPr>
          <w:t>пункта статьи 78.5</w:t>
        </w:r>
      </w:hyperlink>
      <w:r w:rsidRPr="009D4693">
        <w:rPr>
          <w:color w:val="auto"/>
          <w:sz w:val="28"/>
          <w:szCs w:val="28"/>
        </w:rPr>
        <w:t xml:space="preserve"> Бюджетного кодекса Российской Федерации в соответствии с </w:t>
      </w:r>
      <w:hyperlink r:id="rId10">
        <w:r w:rsidRPr="009D4693">
          <w:rPr>
            <w:color w:val="auto"/>
            <w:sz w:val="28"/>
            <w:szCs w:val="28"/>
          </w:rPr>
          <w:t>пунктом 3 статьи 4</w:t>
        </w:r>
      </w:hyperlink>
      <w:r w:rsidRPr="009D4693">
        <w:rPr>
          <w:color w:val="auto"/>
          <w:sz w:val="28"/>
          <w:szCs w:val="28"/>
        </w:rPr>
        <w:t xml:space="preserve"> Закона N 521-ФЗ имеют от</w:t>
      </w:r>
      <w:r>
        <w:rPr>
          <w:color w:val="auto"/>
          <w:sz w:val="28"/>
          <w:szCs w:val="28"/>
        </w:rPr>
        <w:t xml:space="preserve">ложенный срок вступления в силу </w:t>
      </w:r>
      <w:r w:rsidRPr="009D4693">
        <w:rPr>
          <w:color w:val="auto"/>
          <w:sz w:val="28"/>
          <w:szCs w:val="28"/>
        </w:rPr>
        <w:t xml:space="preserve">в отношении субсидий </w:t>
      </w:r>
      <w:r w:rsidRPr="009D4693">
        <w:rPr>
          <w:color w:val="auto"/>
          <w:sz w:val="28"/>
          <w:szCs w:val="28"/>
        </w:rPr>
        <w:t>за счет средств местного бюджета</w:t>
      </w:r>
      <w:r w:rsidRPr="009D4693">
        <w:rPr>
          <w:color w:val="auto"/>
          <w:sz w:val="28"/>
          <w:szCs w:val="28"/>
        </w:rPr>
        <w:t xml:space="preserve">, предоставляемых из местных бюджетов, - начиная с 1 января 2025 г. </w:t>
      </w:r>
    </w:p>
    <w:p w:rsidR="009D4693" w:rsidRPr="009D4693" w:rsidRDefault="009D4693" w:rsidP="009D4693">
      <w:pPr>
        <w:spacing w:after="0" w:line="240" w:lineRule="auto"/>
        <w:rPr>
          <w:color w:val="auto"/>
          <w:sz w:val="28"/>
          <w:szCs w:val="28"/>
        </w:rPr>
      </w:pPr>
      <w:r w:rsidRPr="009D4693">
        <w:rPr>
          <w:color w:val="auto"/>
          <w:sz w:val="28"/>
          <w:szCs w:val="28"/>
        </w:rPr>
        <w:t xml:space="preserve">В этой связи </w:t>
      </w:r>
      <w:hyperlink r:id="rId11">
        <w:r w:rsidRPr="00D40F1B">
          <w:rPr>
            <w:rStyle w:val="ac"/>
            <w:color w:val="auto"/>
            <w:sz w:val="28"/>
            <w:szCs w:val="28"/>
            <w:u w:val="none"/>
          </w:rPr>
          <w:t>пунктом 6</w:t>
        </w:r>
      </w:hyperlink>
      <w:r w:rsidRPr="00D40F1B">
        <w:rPr>
          <w:color w:val="auto"/>
          <w:sz w:val="28"/>
          <w:szCs w:val="28"/>
        </w:rPr>
        <w:t xml:space="preserve"> </w:t>
      </w:r>
      <w:r w:rsidRPr="009D4693">
        <w:rPr>
          <w:color w:val="auto"/>
          <w:sz w:val="28"/>
          <w:szCs w:val="28"/>
        </w:rPr>
        <w:t xml:space="preserve">Постановления </w:t>
      </w:r>
      <w:r w:rsidR="00D40F1B">
        <w:rPr>
          <w:color w:val="auto"/>
          <w:sz w:val="28"/>
          <w:szCs w:val="28"/>
        </w:rPr>
        <w:t>№</w:t>
      </w:r>
      <w:r w:rsidRPr="009D4693">
        <w:rPr>
          <w:color w:val="auto"/>
          <w:sz w:val="28"/>
          <w:szCs w:val="28"/>
        </w:rPr>
        <w:t xml:space="preserve">1782 предусматривается переходная норма, позволяющая в течение 2024 года использовать в целях обеспечения проведения отборов получателей субсидий, предоставляемых за счет средств </w:t>
      </w:r>
      <w:r w:rsidRPr="009D4693">
        <w:rPr>
          <w:color w:val="auto"/>
          <w:sz w:val="28"/>
          <w:szCs w:val="28"/>
        </w:rPr>
        <w:lastRenderedPageBreak/>
        <w:t xml:space="preserve">местного бюджета, иные сайты (например, сайт местной администрации), а не систему "Электронный бюджет". </w:t>
      </w:r>
    </w:p>
    <w:p w:rsidR="00992EA6" w:rsidRDefault="003958CC" w:rsidP="003958CC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нарушение </w:t>
      </w:r>
      <w:r w:rsidRPr="003958CC">
        <w:rPr>
          <w:color w:val="auto"/>
          <w:sz w:val="28"/>
          <w:szCs w:val="28"/>
        </w:rPr>
        <w:t>Федеральный закон от 26.07.2006 N 135-ФЗ (ред. от 08.08.2024) "О защите конкуренции"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пунктом 2.7.2.9. Проекта постановления </w:t>
      </w:r>
      <w:r>
        <w:rPr>
          <w:color w:val="auto"/>
          <w:sz w:val="28"/>
          <w:szCs w:val="28"/>
        </w:rPr>
        <w:t xml:space="preserve">предъявлены требования к участникам </w:t>
      </w:r>
      <w:r w:rsidRPr="003958CC">
        <w:rPr>
          <w:color w:val="auto"/>
          <w:sz w:val="28"/>
          <w:szCs w:val="28"/>
        </w:rPr>
        <w:t>отбора получателей субсидий</w:t>
      </w:r>
      <w:r>
        <w:rPr>
          <w:color w:val="auto"/>
          <w:sz w:val="28"/>
          <w:szCs w:val="28"/>
        </w:rPr>
        <w:t xml:space="preserve"> </w:t>
      </w:r>
      <w:r w:rsidR="00457B37">
        <w:rPr>
          <w:color w:val="auto"/>
          <w:sz w:val="28"/>
          <w:szCs w:val="28"/>
        </w:rPr>
        <w:t>быть зарегистрированным и состоять на налоговом учете в Алтайском крае</w:t>
      </w:r>
      <w:r w:rsidR="00457B37">
        <w:rPr>
          <w:color w:val="auto"/>
          <w:sz w:val="28"/>
          <w:szCs w:val="28"/>
        </w:rPr>
        <w:t xml:space="preserve">, что </w:t>
      </w:r>
      <w:r w:rsidRPr="003958CC">
        <w:rPr>
          <w:color w:val="auto"/>
          <w:sz w:val="28"/>
          <w:szCs w:val="28"/>
        </w:rPr>
        <w:t>привод</w:t>
      </w:r>
      <w:r w:rsidR="00457B37">
        <w:rPr>
          <w:color w:val="auto"/>
          <w:sz w:val="28"/>
          <w:szCs w:val="28"/>
        </w:rPr>
        <w:t>ит</w:t>
      </w:r>
      <w:r w:rsidRPr="003958CC">
        <w:rPr>
          <w:color w:val="auto"/>
          <w:sz w:val="28"/>
          <w:szCs w:val="28"/>
        </w:rPr>
        <w:t xml:space="preserve"> к ограничению конкуренции, в частности к необоснованному ограничению числа участников отбора получателей субсидий</w:t>
      </w:r>
      <w:r w:rsidR="00457B37">
        <w:rPr>
          <w:color w:val="auto"/>
          <w:sz w:val="28"/>
          <w:szCs w:val="28"/>
        </w:rPr>
        <w:t xml:space="preserve">. </w:t>
      </w:r>
    </w:p>
    <w:p w:rsidR="00DC371A" w:rsidRPr="007B4973" w:rsidRDefault="00F37907" w:rsidP="00DF51DF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Пунктом 2.7 </w:t>
      </w:r>
      <w:r w:rsidR="007B4973">
        <w:rPr>
          <w:color w:val="auto"/>
          <w:sz w:val="28"/>
          <w:szCs w:val="28"/>
        </w:rPr>
        <w:t xml:space="preserve">раздела </w:t>
      </w:r>
      <w:r w:rsidR="007B4973">
        <w:rPr>
          <w:color w:val="auto"/>
          <w:sz w:val="28"/>
          <w:szCs w:val="28"/>
          <w:lang w:val="en-US"/>
        </w:rPr>
        <w:t>II</w:t>
      </w:r>
      <w:r w:rsidR="007B4973" w:rsidRPr="007B4973">
        <w:rPr>
          <w:color w:val="auto"/>
          <w:sz w:val="28"/>
          <w:szCs w:val="28"/>
        </w:rPr>
        <w:t xml:space="preserve"> </w:t>
      </w:r>
      <w:r w:rsidR="007B4973">
        <w:rPr>
          <w:color w:val="auto"/>
          <w:sz w:val="28"/>
          <w:szCs w:val="28"/>
        </w:rPr>
        <w:t xml:space="preserve">«Порядок проведения отбора получателей для предоставления субсидий» </w:t>
      </w:r>
      <w:r>
        <w:rPr>
          <w:color w:val="auto"/>
          <w:sz w:val="28"/>
          <w:szCs w:val="28"/>
        </w:rPr>
        <w:t xml:space="preserve">Проекта постановления перечислены требования к участникам отбора на дату рассмотрения заявки на участие в отборе и заключения договора о предоставлении субсидии. </w:t>
      </w:r>
      <w:r w:rsidR="00DF51DF">
        <w:rPr>
          <w:color w:val="auto"/>
          <w:sz w:val="28"/>
          <w:szCs w:val="28"/>
        </w:rPr>
        <w:t xml:space="preserve">Тем самым, исключая возможность несоответствия требованиям для предоставления </w:t>
      </w:r>
      <w:r w:rsidR="007B4973">
        <w:rPr>
          <w:color w:val="auto"/>
          <w:sz w:val="28"/>
          <w:szCs w:val="28"/>
        </w:rPr>
        <w:t xml:space="preserve">субсидий. Однако, пунктом 3.1 раздела </w:t>
      </w:r>
      <w:r w:rsidR="007B4973">
        <w:rPr>
          <w:color w:val="auto"/>
          <w:sz w:val="28"/>
          <w:szCs w:val="28"/>
          <w:lang w:val="en-US"/>
        </w:rPr>
        <w:t>III</w:t>
      </w:r>
      <w:r w:rsidR="007B4973" w:rsidRPr="00372BEF">
        <w:rPr>
          <w:color w:val="auto"/>
          <w:sz w:val="28"/>
          <w:szCs w:val="28"/>
        </w:rPr>
        <w:t xml:space="preserve"> </w:t>
      </w:r>
      <w:r w:rsidR="007B4973">
        <w:rPr>
          <w:color w:val="auto"/>
          <w:sz w:val="28"/>
          <w:szCs w:val="28"/>
        </w:rPr>
        <w:t>«</w:t>
      </w:r>
      <w:r w:rsidR="00372BEF">
        <w:rPr>
          <w:color w:val="auto"/>
          <w:sz w:val="28"/>
          <w:szCs w:val="28"/>
        </w:rPr>
        <w:t xml:space="preserve">Условия и порядок предоставления субсидий» предъявлены требования к победителям отбора на дату подачи заявления о предоставлении </w:t>
      </w:r>
      <w:r w:rsidR="00072AA1">
        <w:rPr>
          <w:color w:val="auto"/>
          <w:sz w:val="28"/>
          <w:szCs w:val="28"/>
        </w:rPr>
        <w:t>субсидии,</w:t>
      </w:r>
      <w:r w:rsidR="00372BEF">
        <w:rPr>
          <w:color w:val="auto"/>
          <w:sz w:val="28"/>
          <w:szCs w:val="28"/>
        </w:rPr>
        <w:t xml:space="preserve"> указанные пунктом 2.7 </w:t>
      </w:r>
    </w:p>
    <w:p w:rsidR="0070306A" w:rsidRDefault="00AA0C0E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пунктами 3.1.4, 3.25-3.26.6 источник финансирования субсидии – областной бюджет, вместо местного. </w:t>
      </w:r>
    </w:p>
    <w:p w:rsidR="00AA0C0E" w:rsidRDefault="00AA0C0E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Пунктом </w:t>
      </w:r>
      <w:r>
        <w:rPr>
          <w:color w:val="auto"/>
          <w:sz w:val="28"/>
          <w:szCs w:val="28"/>
          <w:lang w:val="en-US"/>
        </w:rPr>
        <w:t>V</w:t>
      </w:r>
      <w:r w:rsidRPr="00AA0C0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«Требования об осуществлении контроля за соблюдением условий и порядка предоставления субсидий и ответственности за их нарушение» Проекта постановления </w:t>
      </w:r>
      <w:r w:rsidR="005D21A0">
        <w:rPr>
          <w:color w:val="auto"/>
          <w:sz w:val="28"/>
          <w:szCs w:val="28"/>
        </w:rPr>
        <w:t>пунктом</w:t>
      </w:r>
      <w:r>
        <w:rPr>
          <w:color w:val="auto"/>
          <w:sz w:val="28"/>
          <w:szCs w:val="28"/>
        </w:rPr>
        <w:t xml:space="preserve"> 5.1.2 осуществляется государственный финансовый контроль, вместо муниципального. </w:t>
      </w:r>
    </w:p>
    <w:p w:rsidR="0070306A" w:rsidRDefault="00C2037D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нарушение ст. 37 </w:t>
      </w:r>
      <w:r w:rsidR="000633F0">
        <w:rPr>
          <w:color w:val="auto"/>
          <w:sz w:val="28"/>
          <w:szCs w:val="28"/>
        </w:rPr>
        <w:t>«</w:t>
      </w:r>
      <w:r w:rsidR="000633F0" w:rsidRPr="000633F0">
        <w:rPr>
          <w:color w:val="auto"/>
          <w:sz w:val="28"/>
          <w:szCs w:val="28"/>
        </w:rPr>
        <w:t>Об утверждении Положения о бюджетном процессе и финансовом контроле в муниципальном образовании город Яровое Алтайского края</w:t>
      </w:r>
      <w:r w:rsidR="000633F0">
        <w:rPr>
          <w:color w:val="auto"/>
          <w:sz w:val="28"/>
          <w:szCs w:val="28"/>
        </w:rPr>
        <w:t>», утвержденного</w:t>
      </w:r>
      <w:r w:rsidR="000633F0" w:rsidRPr="000633F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решением Городского Собрания депутатов г. Яровое Алтайского края от </w:t>
      </w:r>
      <w:r w:rsidR="000633F0">
        <w:rPr>
          <w:color w:val="auto"/>
          <w:sz w:val="28"/>
          <w:szCs w:val="28"/>
        </w:rPr>
        <w:t>29.10.2020</w:t>
      </w:r>
      <w:r>
        <w:rPr>
          <w:color w:val="auto"/>
          <w:sz w:val="28"/>
          <w:szCs w:val="28"/>
        </w:rPr>
        <w:t xml:space="preserve"> № 36 , п. 3.38 Положения </w:t>
      </w:r>
      <w:r w:rsidR="00C71748">
        <w:rPr>
          <w:color w:val="auto"/>
          <w:sz w:val="28"/>
          <w:szCs w:val="28"/>
        </w:rPr>
        <w:t>о Комитете по финансам, налоговой и кредитной политике администрации г. Яровое»</w:t>
      </w:r>
      <w:r>
        <w:rPr>
          <w:color w:val="auto"/>
          <w:sz w:val="28"/>
          <w:szCs w:val="28"/>
        </w:rPr>
        <w:t xml:space="preserve">, утверждённого </w:t>
      </w:r>
      <w:r w:rsidRPr="00C2037D">
        <w:rPr>
          <w:color w:val="auto"/>
          <w:sz w:val="28"/>
          <w:szCs w:val="28"/>
        </w:rPr>
        <w:t>решением Городского Собрания депутатов г. Яровое Алтайского края</w:t>
      </w:r>
      <w:r>
        <w:rPr>
          <w:color w:val="auto"/>
          <w:sz w:val="28"/>
          <w:szCs w:val="28"/>
        </w:rPr>
        <w:t xml:space="preserve"> от 31.10.2023 № 44 проверка проверок осуществляется Администрацией г. Яровое. </w:t>
      </w:r>
    </w:p>
    <w:p w:rsidR="000633F0" w:rsidRPr="000633F0" w:rsidRDefault="000633F0" w:rsidP="000633F0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0633F0">
        <w:rPr>
          <w:color w:val="auto"/>
          <w:sz w:val="28"/>
          <w:szCs w:val="28"/>
        </w:rPr>
        <w:t>Внутренний муниципальный финансовый контроль в сфере бюджет</w:t>
      </w:r>
      <w:r w:rsidR="002017AC">
        <w:rPr>
          <w:color w:val="auto"/>
          <w:sz w:val="28"/>
          <w:szCs w:val="28"/>
        </w:rPr>
        <w:t xml:space="preserve">ных </w:t>
      </w:r>
      <w:r w:rsidRPr="000633F0">
        <w:rPr>
          <w:color w:val="auto"/>
          <w:sz w:val="28"/>
          <w:szCs w:val="28"/>
        </w:rPr>
        <w:t>правоотношений является контрольной деятельностью комитета по финансам</w:t>
      </w:r>
      <w:r w:rsidR="002017AC">
        <w:rPr>
          <w:color w:val="auto"/>
          <w:sz w:val="28"/>
          <w:szCs w:val="28"/>
        </w:rPr>
        <w:t xml:space="preserve">. </w:t>
      </w:r>
    </w:p>
    <w:p w:rsidR="00680EC4" w:rsidRPr="00680EC4" w:rsidRDefault="00680EC4" w:rsidP="00680EC4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680EC4">
        <w:rPr>
          <w:color w:val="auto"/>
          <w:sz w:val="28"/>
          <w:szCs w:val="28"/>
        </w:rPr>
        <w:t xml:space="preserve">В соответствии с положениями </w:t>
      </w:r>
      <w:hyperlink r:id="rId12" w:history="1">
        <w:r w:rsidRPr="00680EC4">
          <w:rPr>
            <w:color w:val="auto"/>
            <w:sz w:val="28"/>
            <w:szCs w:val="28"/>
          </w:rPr>
          <w:t>пункта 3 статьи 269.2</w:t>
        </w:r>
      </w:hyperlink>
      <w:r w:rsidRPr="00680EC4">
        <w:rPr>
          <w:color w:val="auto"/>
          <w:sz w:val="28"/>
          <w:szCs w:val="28"/>
        </w:rPr>
        <w:t xml:space="preserve"> БК РФ органы контроля при осуществлении соответствующих полномочий должны руководствоваться единой системой федеральных стандартов внутреннего государственного (муниципального) финансового контроля, утвержденных нормативными правовыми актами Правительства Российской Федерации.</w:t>
      </w:r>
    </w:p>
    <w:p w:rsidR="00C858A1" w:rsidRDefault="00F03223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Пунктом 5.1.8 основания для подготовки решения о проведении проверки являются: план проверок утвержденный главой города Яровое на основании поручения от Губернатора Алтайского края, заместителей Губернатора Алтайского края, что не соответствует </w:t>
      </w:r>
      <w:r w:rsidR="00DA1F57" w:rsidRPr="00DA1F57">
        <w:rPr>
          <w:color w:val="auto"/>
          <w:sz w:val="28"/>
          <w:szCs w:val="28"/>
        </w:rPr>
        <w:t>федерально</w:t>
      </w:r>
      <w:r w:rsidR="00DA1F57">
        <w:rPr>
          <w:color w:val="auto"/>
          <w:sz w:val="28"/>
          <w:szCs w:val="28"/>
        </w:rPr>
        <w:t>му</w:t>
      </w:r>
      <w:r w:rsidR="00DA1F57" w:rsidRPr="00DA1F57">
        <w:rPr>
          <w:color w:val="auto"/>
          <w:sz w:val="28"/>
          <w:szCs w:val="28"/>
        </w:rPr>
        <w:t xml:space="preserve"> стандар</w:t>
      </w:r>
      <w:r w:rsidR="00DA1F57">
        <w:rPr>
          <w:color w:val="auto"/>
          <w:sz w:val="28"/>
          <w:szCs w:val="28"/>
        </w:rPr>
        <w:t>ту</w:t>
      </w:r>
      <w:r w:rsidR="00DA1F57" w:rsidRPr="00DA1F57">
        <w:rPr>
          <w:color w:val="auto"/>
          <w:sz w:val="28"/>
          <w:szCs w:val="28"/>
        </w:rPr>
        <w:t xml:space="preserve"> внутреннего государственного (муниципального) финансового контроля "Планирование проверок, ревизий и обследований"</w:t>
      </w:r>
      <w:r w:rsidR="00DA1F57">
        <w:rPr>
          <w:color w:val="auto"/>
          <w:sz w:val="28"/>
          <w:szCs w:val="28"/>
        </w:rPr>
        <w:t>, утвержденного п</w:t>
      </w:r>
      <w:r w:rsidR="00DA1F57" w:rsidRPr="00DA1F57">
        <w:rPr>
          <w:color w:val="auto"/>
          <w:sz w:val="28"/>
          <w:szCs w:val="28"/>
        </w:rPr>
        <w:t>остановление</w:t>
      </w:r>
      <w:r w:rsidR="00DA1F57">
        <w:rPr>
          <w:color w:val="auto"/>
          <w:sz w:val="28"/>
          <w:szCs w:val="28"/>
        </w:rPr>
        <w:t>м</w:t>
      </w:r>
      <w:r w:rsidR="00DA1F57" w:rsidRPr="00DA1F57">
        <w:rPr>
          <w:color w:val="auto"/>
          <w:sz w:val="28"/>
          <w:szCs w:val="28"/>
        </w:rPr>
        <w:t xml:space="preserve"> Правительства РФ от 27.02.2020 </w:t>
      </w:r>
      <w:r w:rsidR="00DA1F57">
        <w:rPr>
          <w:color w:val="auto"/>
          <w:sz w:val="28"/>
          <w:szCs w:val="28"/>
        </w:rPr>
        <w:t>№</w:t>
      </w:r>
      <w:r w:rsidR="00DA1F57" w:rsidRPr="00DA1F57">
        <w:rPr>
          <w:color w:val="auto"/>
          <w:sz w:val="28"/>
          <w:szCs w:val="28"/>
        </w:rPr>
        <w:t xml:space="preserve">208 (ред. от </w:t>
      </w:r>
      <w:r w:rsidR="00DA1F57">
        <w:rPr>
          <w:color w:val="auto"/>
          <w:sz w:val="28"/>
          <w:szCs w:val="28"/>
        </w:rPr>
        <w:t>24.10.2024).</w:t>
      </w:r>
    </w:p>
    <w:p w:rsidR="00B24513" w:rsidRPr="00B24513" w:rsidRDefault="00B24513" w:rsidP="00B24513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нарушение </w:t>
      </w:r>
      <w:r w:rsidR="008E493F">
        <w:rPr>
          <w:color w:val="auto"/>
          <w:sz w:val="28"/>
          <w:szCs w:val="28"/>
        </w:rPr>
        <w:t>пункта 1.1. Проекта постановления (</w:t>
      </w:r>
      <w:r w:rsidR="008E493F" w:rsidRPr="008E493F">
        <w:rPr>
          <w:color w:val="auto"/>
          <w:sz w:val="28"/>
          <w:szCs w:val="28"/>
        </w:rPr>
        <w:t>предоставлени</w:t>
      </w:r>
      <w:r w:rsidR="008E493F">
        <w:rPr>
          <w:color w:val="auto"/>
          <w:sz w:val="28"/>
          <w:szCs w:val="28"/>
        </w:rPr>
        <w:t>е</w:t>
      </w:r>
      <w:r w:rsidR="008E493F" w:rsidRPr="008E493F">
        <w:rPr>
          <w:color w:val="auto"/>
          <w:sz w:val="28"/>
          <w:szCs w:val="28"/>
        </w:rPr>
        <w:t xml:space="preserve"> субсидий из средств городского бюджета на возмещение затрат на оказание услуг в сфере теплоснабжения</w:t>
      </w:r>
      <w:r w:rsidR="008E493F">
        <w:rPr>
          <w:color w:val="auto"/>
          <w:sz w:val="28"/>
          <w:szCs w:val="28"/>
        </w:rPr>
        <w:t>) пунктом</w:t>
      </w:r>
      <w:r>
        <w:rPr>
          <w:color w:val="auto"/>
          <w:sz w:val="28"/>
          <w:szCs w:val="28"/>
        </w:rPr>
        <w:t xml:space="preserve"> 5.2.2 </w:t>
      </w:r>
      <w:r w:rsidR="008E493F">
        <w:rPr>
          <w:color w:val="auto"/>
          <w:sz w:val="28"/>
          <w:szCs w:val="28"/>
        </w:rPr>
        <w:t>предлагается, п</w:t>
      </w:r>
      <w:r w:rsidRPr="00B24513">
        <w:rPr>
          <w:color w:val="auto"/>
          <w:sz w:val="28"/>
          <w:szCs w:val="28"/>
        </w:rPr>
        <w:t xml:space="preserve">ри установлении в ходе проведения контрольного мероприятия фактов предоставления Получателем в составе </w:t>
      </w:r>
      <w:r w:rsidRPr="00B24513">
        <w:rPr>
          <w:color w:val="auto"/>
          <w:sz w:val="28"/>
          <w:szCs w:val="28"/>
        </w:rPr>
        <w:lastRenderedPageBreak/>
        <w:t>документов, подтверждающих фактические расходы, расходов, не отнесенных на затраты на производство овощей закрытого грунта, или косвенных расходов, отнесенных на затраты на производство овощей закрытого грунта в завышенной доле, полученные бюджетные средства подлежат возврату в размере выявленного нарушения.</w:t>
      </w:r>
    </w:p>
    <w:p w:rsidR="000B38A4" w:rsidRDefault="000B38A4" w:rsidP="000B38A4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0B38A4">
        <w:rPr>
          <w:color w:val="auto"/>
          <w:sz w:val="28"/>
          <w:szCs w:val="28"/>
        </w:rPr>
        <w:t xml:space="preserve">По результатам экспертизы представленного проекта постановления </w:t>
      </w:r>
      <w:r>
        <w:rPr>
          <w:color w:val="auto"/>
          <w:sz w:val="28"/>
          <w:szCs w:val="28"/>
        </w:rPr>
        <w:t>Контрольно-счетная палата города Яровое Алтайского края</w:t>
      </w:r>
      <w:r>
        <w:rPr>
          <w:color w:val="auto"/>
          <w:sz w:val="28"/>
          <w:szCs w:val="28"/>
        </w:rPr>
        <w:t xml:space="preserve"> предлагает доработать данный проект с учетом замечаний.  </w:t>
      </w:r>
    </w:p>
    <w:p w:rsidR="00DA1F57" w:rsidRDefault="00DA1F57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0632D7" w:rsidRDefault="000632D7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F376AB" w:rsidRDefault="00F376AB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B24D9A" w:rsidRDefault="00C92A00" w:rsidP="00B24D9A">
      <w:pPr>
        <w:spacing w:after="47" w:line="240" w:lineRule="auto"/>
        <w:ind w:firstLine="407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0F0590" w:rsidRPr="00273368" w:rsidRDefault="00B24D9A" w:rsidP="00B24D9A">
      <w:pPr>
        <w:spacing w:after="47" w:line="240" w:lineRule="auto"/>
        <w:ind w:firstLine="407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E57A1F">
        <w:rPr>
          <w:color w:val="auto"/>
          <w:sz w:val="28"/>
          <w:szCs w:val="28"/>
        </w:rPr>
        <w:t xml:space="preserve">         </w:t>
      </w:r>
      <w:bookmarkStart w:id="0" w:name="_GoBack"/>
      <w:bookmarkEnd w:id="0"/>
      <w:r w:rsidR="00E57A1F">
        <w:rPr>
          <w:color w:val="auto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Гладышева В.А.</w:t>
      </w:r>
    </w:p>
    <w:sectPr w:rsidR="000F0590" w:rsidRPr="00273368" w:rsidSect="009D624A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1134" w:header="1134" w:footer="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89" w:rsidRDefault="00F04E89" w:rsidP="003F5C68">
      <w:pPr>
        <w:spacing w:after="0" w:line="240" w:lineRule="auto"/>
      </w:pPr>
      <w:r>
        <w:separator/>
      </w:r>
    </w:p>
  </w:endnote>
  <w:endnote w:type="continuationSeparator" w:id="0">
    <w:p w:rsidR="00F04E89" w:rsidRDefault="00F04E8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D67601" w:rsidP="00B61BC1">
    <w:pPr>
      <w:pStyle w:val="a7"/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1521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0B38A4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89" w:rsidRDefault="00F04E89" w:rsidP="003F5C68">
      <w:pPr>
        <w:spacing w:after="0" w:line="240" w:lineRule="auto"/>
      </w:pPr>
      <w:r>
        <w:separator/>
      </w:r>
    </w:p>
  </w:footnote>
  <w:footnote w:type="continuationSeparator" w:id="0">
    <w:p w:rsidR="00F04E89" w:rsidRDefault="00F04E8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51" name="Рисунок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3AFB"/>
    <w:rsid w:val="00017FF7"/>
    <w:rsid w:val="00023363"/>
    <w:rsid w:val="0002644B"/>
    <w:rsid w:val="00032450"/>
    <w:rsid w:val="00032B5D"/>
    <w:rsid w:val="00033CC2"/>
    <w:rsid w:val="00034A15"/>
    <w:rsid w:val="0004592E"/>
    <w:rsid w:val="000511A9"/>
    <w:rsid w:val="00061785"/>
    <w:rsid w:val="000632D7"/>
    <w:rsid w:val="000633F0"/>
    <w:rsid w:val="00066461"/>
    <w:rsid w:val="00067383"/>
    <w:rsid w:val="00072AA1"/>
    <w:rsid w:val="00080148"/>
    <w:rsid w:val="00095FF3"/>
    <w:rsid w:val="00096FD5"/>
    <w:rsid w:val="000A6093"/>
    <w:rsid w:val="000A638A"/>
    <w:rsid w:val="000A6740"/>
    <w:rsid w:val="000B0D85"/>
    <w:rsid w:val="000B1F86"/>
    <w:rsid w:val="000B38A4"/>
    <w:rsid w:val="000C03F3"/>
    <w:rsid w:val="000C28C2"/>
    <w:rsid w:val="000C2ECF"/>
    <w:rsid w:val="000C4262"/>
    <w:rsid w:val="000C7B9E"/>
    <w:rsid w:val="000D186D"/>
    <w:rsid w:val="000D49EA"/>
    <w:rsid w:val="000D4DB1"/>
    <w:rsid w:val="000D55A7"/>
    <w:rsid w:val="000D5CF2"/>
    <w:rsid w:val="000E1AC5"/>
    <w:rsid w:val="000E67E1"/>
    <w:rsid w:val="000F0590"/>
    <w:rsid w:val="000F1321"/>
    <w:rsid w:val="000F31C1"/>
    <w:rsid w:val="000F404B"/>
    <w:rsid w:val="000F44FB"/>
    <w:rsid w:val="00100324"/>
    <w:rsid w:val="00112BBB"/>
    <w:rsid w:val="00113575"/>
    <w:rsid w:val="0011431A"/>
    <w:rsid w:val="001254D2"/>
    <w:rsid w:val="0012771C"/>
    <w:rsid w:val="001312FF"/>
    <w:rsid w:val="0013288E"/>
    <w:rsid w:val="00133E89"/>
    <w:rsid w:val="0014282D"/>
    <w:rsid w:val="00151D56"/>
    <w:rsid w:val="00155234"/>
    <w:rsid w:val="00157936"/>
    <w:rsid w:val="00160B88"/>
    <w:rsid w:val="00162BAF"/>
    <w:rsid w:val="00167A0D"/>
    <w:rsid w:val="001725BB"/>
    <w:rsid w:val="0017528A"/>
    <w:rsid w:val="00183291"/>
    <w:rsid w:val="00183B9E"/>
    <w:rsid w:val="00184514"/>
    <w:rsid w:val="001903AA"/>
    <w:rsid w:val="001905B5"/>
    <w:rsid w:val="00194246"/>
    <w:rsid w:val="00195619"/>
    <w:rsid w:val="00197EE3"/>
    <w:rsid w:val="001A199A"/>
    <w:rsid w:val="001A5668"/>
    <w:rsid w:val="001A6B03"/>
    <w:rsid w:val="001B260B"/>
    <w:rsid w:val="001B2B9F"/>
    <w:rsid w:val="001C3923"/>
    <w:rsid w:val="001C3F9B"/>
    <w:rsid w:val="001C6FA9"/>
    <w:rsid w:val="001D13B2"/>
    <w:rsid w:val="001D77CF"/>
    <w:rsid w:val="001E4549"/>
    <w:rsid w:val="001F60A1"/>
    <w:rsid w:val="001F64D5"/>
    <w:rsid w:val="001F7905"/>
    <w:rsid w:val="00200834"/>
    <w:rsid w:val="002017AC"/>
    <w:rsid w:val="00203375"/>
    <w:rsid w:val="00203531"/>
    <w:rsid w:val="00206B5F"/>
    <w:rsid w:val="00215E49"/>
    <w:rsid w:val="00223E02"/>
    <w:rsid w:val="00227823"/>
    <w:rsid w:val="00235928"/>
    <w:rsid w:val="00244EE6"/>
    <w:rsid w:val="00253C98"/>
    <w:rsid w:val="00254A6A"/>
    <w:rsid w:val="002553BC"/>
    <w:rsid w:val="00264766"/>
    <w:rsid w:val="00267D1C"/>
    <w:rsid w:val="00273368"/>
    <w:rsid w:val="002756A6"/>
    <w:rsid w:val="0027767E"/>
    <w:rsid w:val="002778B8"/>
    <w:rsid w:val="00280F7D"/>
    <w:rsid w:val="002871DE"/>
    <w:rsid w:val="002922EE"/>
    <w:rsid w:val="00297FF5"/>
    <w:rsid w:val="002A3F99"/>
    <w:rsid w:val="002A4488"/>
    <w:rsid w:val="002A54B0"/>
    <w:rsid w:val="002A7887"/>
    <w:rsid w:val="002B1B2C"/>
    <w:rsid w:val="002B2A8D"/>
    <w:rsid w:val="002B7503"/>
    <w:rsid w:val="002C0D2D"/>
    <w:rsid w:val="002C20CA"/>
    <w:rsid w:val="002C3911"/>
    <w:rsid w:val="002C530E"/>
    <w:rsid w:val="002C72F2"/>
    <w:rsid w:val="002D5909"/>
    <w:rsid w:val="002D6898"/>
    <w:rsid w:val="002E214B"/>
    <w:rsid w:val="002E4113"/>
    <w:rsid w:val="002E6888"/>
    <w:rsid w:val="002F3620"/>
    <w:rsid w:val="0030063D"/>
    <w:rsid w:val="00301762"/>
    <w:rsid w:val="00301F86"/>
    <w:rsid w:val="003066A1"/>
    <w:rsid w:val="00310E3A"/>
    <w:rsid w:val="00313E9C"/>
    <w:rsid w:val="003158B0"/>
    <w:rsid w:val="00320B78"/>
    <w:rsid w:val="00325E65"/>
    <w:rsid w:val="00326944"/>
    <w:rsid w:val="00327F50"/>
    <w:rsid w:val="003318A2"/>
    <w:rsid w:val="00332E88"/>
    <w:rsid w:val="003333A6"/>
    <w:rsid w:val="00344DC1"/>
    <w:rsid w:val="0034534B"/>
    <w:rsid w:val="0034618A"/>
    <w:rsid w:val="00347E56"/>
    <w:rsid w:val="00352080"/>
    <w:rsid w:val="00357D0B"/>
    <w:rsid w:val="00362474"/>
    <w:rsid w:val="00371858"/>
    <w:rsid w:val="003719E4"/>
    <w:rsid w:val="00372BEF"/>
    <w:rsid w:val="0038007C"/>
    <w:rsid w:val="00383F0A"/>
    <w:rsid w:val="00386048"/>
    <w:rsid w:val="00391E5C"/>
    <w:rsid w:val="003941DF"/>
    <w:rsid w:val="003958CC"/>
    <w:rsid w:val="00397CB8"/>
    <w:rsid w:val="003A1948"/>
    <w:rsid w:val="003A4174"/>
    <w:rsid w:val="003A5599"/>
    <w:rsid w:val="003B2C46"/>
    <w:rsid w:val="003B365C"/>
    <w:rsid w:val="003C0490"/>
    <w:rsid w:val="003D18F0"/>
    <w:rsid w:val="003D2E18"/>
    <w:rsid w:val="003D3972"/>
    <w:rsid w:val="003E3734"/>
    <w:rsid w:val="003F5C68"/>
    <w:rsid w:val="003F7D55"/>
    <w:rsid w:val="00413ECA"/>
    <w:rsid w:val="00413EE5"/>
    <w:rsid w:val="004273AD"/>
    <w:rsid w:val="004357DD"/>
    <w:rsid w:val="00445ACE"/>
    <w:rsid w:val="004500C7"/>
    <w:rsid w:val="004537F5"/>
    <w:rsid w:val="00453DA4"/>
    <w:rsid w:val="00456127"/>
    <w:rsid w:val="00457B37"/>
    <w:rsid w:val="004618E2"/>
    <w:rsid w:val="004706C6"/>
    <w:rsid w:val="00473A64"/>
    <w:rsid w:val="00481B66"/>
    <w:rsid w:val="00484E67"/>
    <w:rsid w:val="004874C8"/>
    <w:rsid w:val="00493215"/>
    <w:rsid w:val="00494533"/>
    <w:rsid w:val="00496E3F"/>
    <w:rsid w:val="00497A18"/>
    <w:rsid w:val="00497D8B"/>
    <w:rsid w:val="004A6BB1"/>
    <w:rsid w:val="004B0185"/>
    <w:rsid w:val="004B0203"/>
    <w:rsid w:val="004C5331"/>
    <w:rsid w:val="004D15AE"/>
    <w:rsid w:val="004D2F7B"/>
    <w:rsid w:val="004D462C"/>
    <w:rsid w:val="004D55E2"/>
    <w:rsid w:val="004E5999"/>
    <w:rsid w:val="004F1533"/>
    <w:rsid w:val="004F171A"/>
    <w:rsid w:val="004F4547"/>
    <w:rsid w:val="004F5791"/>
    <w:rsid w:val="004F65A5"/>
    <w:rsid w:val="0050355C"/>
    <w:rsid w:val="00504531"/>
    <w:rsid w:val="00504913"/>
    <w:rsid w:val="00510DBF"/>
    <w:rsid w:val="00521543"/>
    <w:rsid w:val="005234EF"/>
    <w:rsid w:val="005249A9"/>
    <w:rsid w:val="005268E3"/>
    <w:rsid w:val="00530073"/>
    <w:rsid w:val="005305DB"/>
    <w:rsid w:val="0053154B"/>
    <w:rsid w:val="0053209C"/>
    <w:rsid w:val="005361CB"/>
    <w:rsid w:val="00536A7E"/>
    <w:rsid w:val="00537212"/>
    <w:rsid w:val="00537ABE"/>
    <w:rsid w:val="00541E06"/>
    <w:rsid w:val="00556114"/>
    <w:rsid w:val="005612C6"/>
    <w:rsid w:val="00561420"/>
    <w:rsid w:val="005637F0"/>
    <w:rsid w:val="00574158"/>
    <w:rsid w:val="00576891"/>
    <w:rsid w:val="00577A90"/>
    <w:rsid w:val="0058016A"/>
    <w:rsid w:val="0059108A"/>
    <w:rsid w:val="00593C4D"/>
    <w:rsid w:val="00595CFD"/>
    <w:rsid w:val="0059611A"/>
    <w:rsid w:val="00596692"/>
    <w:rsid w:val="00597AF5"/>
    <w:rsid w:val="005A665A"/>
    <w:rsid w:val="005A6B41"/>
    <w:rsid w:val="005A7B01"/>
    <w:rsid w:val="005B0E18"/>
    <w:rsid w:val="005B6D3B"/>
    <w:rsid w:val="005B6DED"/>
    <w:rsid w:val="005B7EB4"/>
    <w:rsid w:val="005C1932"/>
    <w:rsid w:val="005C5089"/>
    <w:rsid w:val="005D21A0"/>
    <w:rsid w:val="005D2D46"/>
    <w:rsid w:val="005D485F"/>
    <w:rsid w:val="005D7B0A"/>
    <w:rsid w:val="005E025E"/>
    <w:rsid w:val="005E13E5"/>
    <w:rsid w:val="005E33F3"/>
    <w:rsid w:val="005F1F11"/>
    <w:rsid w:val="005F56CF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47B"/>
    <w:rsid w:val="0067470F"/>
    <w:rsid w:val="0067474A"/>
    <w:rsid w:val="00680EC4"/>
    <w:rsid w:val="006842C5"/>
    <w:rsid w:val="006846C1"/>
    <w:rsid w:val="00684D12"/>
    <w:rsid w:val="00684E8D"/>
    <w:rsid w:val="00686DC2"/>
    <w:rsid w:val="00687AAD"/>
    <w:rsid w:val="006A2C4F"/>
    <w:rsid w:val="006A4743"/>
    <w:rsid w:val="006A6E46"/>
    <w:rsid w:val="006B7920"/>
    <w:rsid w:val="006C2E0E"/>
    <w:rsid w:val="006C6BA6"/>
    <w:rsid w:val="006D0917"/>
    <w:rsid w:val="006D1709"/>
    <w:rsid w:val="006D618D"/>
    <w:rsid w:val="006D67A2"/>
    <w:rsid w:val="006D7032"/>
    <w:rsid w:val="006E1F67"/>
    <w:rsid w:val="006F1FBE"/>
    <w:rsid w:val="006F5108"/>
    <w:rsid w:val="0070306A"/>
    <w:rsid w:val="007063D5"/>
    <w:rsid w:val="00706BCC"/>
    <w:rsid w:val="00706CD6"/>
    <w:rsid w:val="00712E59"/>
    <w:rsid w:val="00713231"/>
    <w:rsid w:val="00714F83"/>
    <w:rsid w:val="0071546F"/>
    <w:rsid w:val="0071696B"/>
    <w:rsid w:val="0072671D"/>
    <w:rsid w:val="00730CFB"/>
    <w:rsid w:val="00732381"/>
    <w:rsid w:val="00737116"/>
    <w:rsid w:val="00743DB0"/>
    <w:rsid w:val="00744024"/>
    <w:rsid w:val="00744859"/>
    <w:rsid w:val="00744ACA"/>
    <w:rsid w:val="007504B4"/>
    <w:rsid w:val="00753A81"/>
    <w:rsid w:val="00754EF7"/>
    <w:rsid w:val="00760C79"/>
    <w:rsid w:val="00764B6E"/>
    <w:rsid w:val="007814FB"/>
    <w:rsid w:val="00785A51"/>
    <w:rsid w:val="0079188C"/>
    <w:rsid w:val="007A3E21"/>
    <w:rsid w:val="007B13CD"/>
    <w:rsid w:val="007B1C35"/>
    <w:rsid w:val="007B2EC1"/>
    <w:rsid w:val="007B394E"/>
    <w:rsid w:val="007B4973"/>
    <w:rsid w:val="007B6B1A"/>
    <w:rsid w:val="007C0689"/>
    <w:rsid w:val="007C2A4C"/>
    <w:rsid w:val="007D1D60"/>
    <w:rsid w:val="007D4D66"/>
    <w:rsid w:val="007D6F68"/>
    <w:rsid w:val="007D7A8D"/>
    <w:rsid w:val="007E7C08"/>
    <w:rsid w:val="00803353"/>
    <w:rsid w:val="00803CCB"/>
    <w:rsid w:val="0081008E"/>
    <w:rsid w:val="008105E8"/>
    <w:rsid w:val="00811017"/>
    <w:rsid w:val="00811480"/>
    <w:rsid w:val="00814782"/>
    <w:rsid w:val="008201AD"/>
    <w:rsid w:val="00823956"/>
    <w:rsid w:val="00826082"/>
    <w:rsid w:val="008266A1"/>
    <w:rsid w:val="00845EC7"/>
    <w:rsid w:val="00846EBA"/>
    <w:rsid w:val="00850EFC"/>
    <w:rsid w:val="00851327"/>
    <w:rsid w:val="00852A8A"/>
    <w:rsid w:val="008567A9"/>
    <w:rsid w:val="0086199C"/>
    <w:rsid w:val="00862C2B"/>
    <w:rsid w:val="00865CA5"/>
    <w:rsid w:val="00865DF7"/>
    <w:rsid w:val="00870886"/>
    <w:rsid w:val="00870D76"/>
    <w:rsid w:val="00883D76"/>
    <w:rsid w:val="00886211"/>
    <w:rsid w:val="00891B71"/>
    <w:rsid w:val="00893CA3"/>
    <w:rsid w:val="00896FE0"/>
    <w:rsid w:val="008A1732"/>
    <w:rsid w:val="008A7B36"/>
    <w:rsid w:val="008B4C88"/>
    <w:rsid w:val="008B54DF"/>
    <w:rsid w:val="008C13A5"/>
    <w:rsid w:val="008C2CC4"/>
    <w:rsid w:val="008C44F2"/>
    <w:rsid w:val="008D073C"/>
    <w:rsid w:val="008E493F"/>
    <w:rsid w:val="008E745B"/>
    <w:rsid w:val="008F28B9"/>
    <w:rsid w:val="008F2B03"/>
    <w:rsid w:val="008F3690"/>
    <w:rsid w:val="008F46F2"/>
    <w:rsid w:val="008F69F7"/>
    <w:rsid w:val="008F7175"/>
    <w:rsid w:val="00900F21"/>
    <w:rsid w:val="00902813"/>
    <w:rsid w:val="0090459E"/>
    <w:rsid w:val="0090603D"/>
    <w:rsid w:val="00907C3C"/>
    <w:rsid w:val="00910A4A"/>
    <w:rsid w:val="00912FD9"/>
    <w:rsid w:val="009137F7"/>
    <w:rsid w:val="00913D51"/>
    <w:rsid w:val="00921300"/>
    <w:rsid w:val="009234D1"/>
    <w:rsid w:val="009242F4"/>
    <w:rsid w:val="00925C73"/>
    <w:rsid w:val="00930249"/>
    <w:rsid w:val="00930A7E"/>
    <w:rsid w:val="00936671"/>
    <w:rsid w:val="009366C5"/>
    <w:rsid w:val="00936E4F"/>
    <w:rsid w:val="00937234"/>
    <w:rsid w:val="0094392E"/>
    <w:rsid w:val="00945AAE"/>
    <w:rsid w:val="00946DA9"/>
    <w:rsid w:val="009474E5"/>
    <w:rsid w:val="00956AE8"/>
    <w:rsid w:val="00961589"/>
    <w:rsid w:val="00966A91"/>
    <w:rsid w:val="009671F9"/>
    <w:rsid w:val="0097331A"/>
    <w:rsid w:val="00975D78"/>
    <w:rsid w:val="00976F91"/>
    <w:rsid w:val="0097733A"/>
    <w:rsid w:val="00982F5F"/>
    <w:rsid w:val="0098303F"/>
    <w:rsid w:val="00985AA4"/>
    <w:rsid w:val="0098681A"/>
    <w:rsid w:val="009879C3"/>
    <w:rsid w:val="00990B9C"/>
    <w:rsid w:val="00992EA6"/>
    <w:rsid w:val="0099307D"/>
    <w:rsid w:val="009A2BAC"/>
    <w:rsid w:val="009A30B6"/>
    <w:rsid w:val="009A7450"/>
    <w:rsid w:val="009B058D"/>
    <w:rsid w:val="009B2361"/>
    <w:rsid w:val="009B4588"/>
    <w:rsid w:val="009B73EC"/>
    <w:rsid w:val="009C2AF3"/>
    <w:rsid w:val="009C3311"/>
    <w:rsid w:val="009C3610"/>
    <w:rsid w:val="009C5CF6"/>
    <w:rsid w:val="009C6780"/>
    <w:rsid w:val="009C684A"/>
    <w:rsid w:val="009D0CF4"/>
    <w:rsid w:val="009D3C69"/>
    <w:rsid w:val="009D4693"/>
    <w:rsid w:val="009D624A"/>
    <w:rsid w:val="009D6AA1"/>
    <w:rsid w:val="009D7493"/>
    <w:rsid w:val="009F02C1"/>
    <w:rsid w:val="009F6C4A"/>
    <w:rsid w:val="009F782E"/>
    <w:rsid w:val="00A01B7E"/>
    <w:rsid w:val="00A02004"/>
    <w:rsid w:val="00A03012"/>
    <w:rsid w:val="00A0353A"/>
    <w:rsid w:val="00A04F79"/>
    <w:rsid w:val="00A105A6"/>
    <w:rsid w:val="00A139F7"/>
    <w:rsid w:val="00A14385"/>
    <w:rsid w:val="00A160F7"/>
    <w:rsid w:val="00A16DB3"/>
    <w:rsid w:val="00A20707"/>
    <w:rsid w:val="00A22AA9"/>
    <w:rsid w:val="00A316CB"/>
    <w:rsid w:val="00A33BB1"/>
    <w:rsid w:val="00A3421C"/>
    <w:rsid w:val="00A34307"/>
    <w:rsid w:val="00A352B1"/>
    <w:rsid w:val="00A6262F"/>
    <w:rsid w:val="00A6301A"/>
    <w:rsid w:val="00A726B0"/>
    <w:rsid w:val="00A72F8D"/>
    <w:rsid w:val="00A7325C"/>
    <w:rsid w:val="00A7513B"/>
    <w:rsid w:val="00A761EA"/>
    <w:rsid w:val="00A81DD5"/>
    <w:rsid w:val="00A95F99"/>
    <w:rsid w:val="00A97600"/>
    <w:rsid w:val="00AA0C0E"/>
    <w:rsid w:val="00AA1BAD"/>
    <w:rsid w:val="00AA481F"/>
    <w:rsid w:val="00AA58E5"/>
    <w:rsid w:val="00AA659C"/>
    <w:rsid w:val="00AB03C0"/>
    <w:rsid w:val="00AB0B8D"/>
    <w:rsid w:val="00AB7143"/>
    <w:rsid w:val="00AB71F2"/>
    <w:rsid w:val="00AC0CE2"/>
    <w:rsid w:val="00AC2B38"/>
    <w:rsid w:val="00AC7797"/>
    <w:rsid w:val="00AD68CE"/>
    <w:rsid w:val="00AD7508"/>
    <w:rsid w:val="00AE75D4"/>
    <w:rsid w:val="00AF0E12"/>
    <w:rsid w:val="00B00143"/>
    <w:rsid w:val="00B06C84"/>
    <w:rsid w:val="00B06FCD"/>
    <w:rsid w:val="00B07901"/>
    <w:rsid w:val="00B111A6"/>
    <w:rsid w:val="00B1501F"/>
    <w:rsid w:val="00B17723"/>
    <w:rsid w:val="00B21316"/>
    <w:rsid w:val="00B24513"/>
    <w:rsid w:val="00B24D9A"/>
    <w:rsid w:val="00B25E9A"/>
    <w:rsid w:val="00B312C1"/>
    <w:rsid w:val="00B36C3D"/>
    <w:rsid w:val="00B40F50"/>
    <w:rsid w:val="00B453FB"/>
    <w:rsid w:val="00B465F8"/>
    <w:rsid w:val="00B508BD"/>
    <w:rsid w:val="00B52903"/>
    <w:rsid w:val="00B5664B"/>
    <w:rsid w:val="00B61BC1"/>
    <w:rsid w:val="00B63395"/>
    <w:rsid w:val="00B6545F"/>
    <w:rsid w:val="00B67127"/>
    <w:rsid w:val="00B6764E"/>
    <w:rsid w:val="00B71114"/>
    <w:rsid w:val="00B72A66"/>
    <w:rsid w:val="00B74F24"/>
    <w:rsid w:val="00B75FEC"/>
    <w:rsid w:val="00B76DE3"/>
    <w:rsid w:val="00B7769C"/>
    <w:rsid w:val="00B80CFE"/>
    <w:rsid w:val="00B948BE"/>
    <w:rsid w:val="00BA3C64"/>
    <w:rsid w:val="00BA3FC6"/>
    <w:rsid w:val="00BB00F0"/>
    <w:rsid w:val="00BB28D7"/>
    <w:rsid w:val="00BB60C2"/>
    <w:rsid w:val="00BB6D47"/>
    <w:rsid w:val="00BB706C"/>
    <w:rsid w:val="00BC26AD"/>
    <w:rsid w:val="00BD3073"/>
    <w:rsid w:val="00BD560D"/>
    <w:rsid w:val="00BD7E50"/>
    <w:rsid w:val="00BE1E14"/>
    <w:rsid w:val="00BE6ADE"/>
    <w:rsid w:val="00BF0498"/>
    <w:rsid w:val="00BF44F4"/>
    <w:rsid w:val="00BF56C6"/>
    <w:rsid w:val="00BF6DCC"/>
    <w:rsid w:val="00BF7422"/>
    <w:rsid w:val="00BF79E7"/>
    <w:rsid w:val="00C003EF"/>
    <w:rsid w:val="00C00AA8"/>
    <w:rsid w:val="00C0139D"/>
    <w:rsid w:val="00C07DB0"/>
    <w:rsid w:val="00C07F1A"/>
    <w:rsid w:val="00C15AEA"/>
    <w:rsid w:val="00C2037D"/>
    <w:rsid w:val="00C21F85"/>
    <w:rsid w:val="00C26175"/>
    <w:rsid w:val="00C27D9B"/>
    <w:rsid w:val="00C33296"/>
    <w:rsid w:val="00C338A3"/>
    <w:rsid w:val="00C36474"/>
    <w:rsid w:val="00C37925"/>
    <w:rsid w:val="00C416D8"/>
    <w:rsid w:val="00C45F30"/>
    <w:rsid w:val="00C51B55"/>
    <w:rsid w:val="00C52323"/>
    <w:rsid w:val="00C53CF6"/>
    <w:rsid w:val="00C55525"/>
    <w:rsid w:val="00C5608C"/>
    <w:rsid w:val="00C614B7"/>
    <w:rsid w:val="00C65FC0"/>
    <w:rsid w:val="00C668F1"/>
    <w:rsid w:val="00C678BD"/>
    <w:rsid w:val="00C71748"/>
    <w:rsid w:val="00C726A2"/>
    <w:rsid w:val="00C74572"/>
    <w:rsid w:val="00C75C2A"/>
    <w:rsid w:val="00C77EB5"/>
    <w:rsid w:val="00C825FE"/>
    <w:rsid w:val="00C837F7"/>
    <w:rsid w:val="00C85303"/>
    <w:rsid w:val="00C858A1"/>
    <w:rsid w:val="00C91DC8"/>
    <w:rsid w:val="00C92A00"/>
    <w:rsid w:val="00CA02E1"/>
    <w:rsid w:val="00CA439B"/>
    <w:rsid w:val="00CA6476"/>
    <w:rsid w:val="00CB00BF"/>
    <w:rsid w:val="00CB1409"/>
    <w:rsid w:val="00CB5532"/>
    <w:rsid w:val="00CC0892"/>
    <w:rsid w:val="00CC3ADE"/>
    <w:rsid w:val="00CC3D6F"/>
    <w:rsid w:val="00CC42A6"/>
    <w:rsid w:val="00CC4D1A"/>
    <w:rsid w:val="00CD0C64"/>
    <w:rsid w:val="00CD12DF"/>
    <w:rsid w:val="00CD25AD"/>
    <w:rsid w:val="00CD36D1"/>
    <w:rsid w:val="00CD5CEA"/>
    <w:rsid w:val="00CE0C8C"/>
    <w:rsid w:val="00CE1CA4"/>
    <w:rsid w:val="00CE2566"/>
    <w:rsid w:val="00CE274C"/>
    <w:rsid w:val="00CE500F"/>
    <w:rsid w:val="00CE51C8"/>
    <w:rsid w:val="00CF0A77"/>
    <w:rsid w:val="00CF1D16"/>
    <w:rsid w:val="00CF3CB1"/>
    <w:rsid w:val="00CF615A"/>
    <w:rsid w:val="00D20C1B"/>
    <w:rsid w:val="00D237BF"/>
    <w:rsid w:val="00D263FC"/>
    <w:rsid w:val="00D36578"/>
    <w:rsid w:val="00D3787D"/>
    <w:rsid w:val="00D40F1B"/>
    <w:rsid w:val="00D4131A"/>
    <w:rsid w:val="00D624A4"/>
    <w:rsid w:val="00D643BE"/>
    <w:rsid w:val="00D67601"/>
    <w:rsid w:val="00D72F8A"/>
    <w:rsid w:val="00D74B56"/>
    <w:rsid w:val="00D75BAC"/>
    <w:rsid w:val="00D76C01"/>
    <w:rsid w:val="00D77BB7"/>
    <w:rsid w:val="00D83A17"/>
    <w:rsid w:val="00D86702"/>
    <w:rsid w:val="00D9265B"/>
    <w:rsid w:val="00D97B16"/>
    <w:rsid w:val="00DA1F57"/>
    <w:rsid w:val="00DA2557"/>
    <w:rsid w:val="00DA3AA3"/>
    <w:rsid w:val="00DA443D"/>
    <w:rsid w:val="00DA5F58"/>
    <w:rsid w:val="00DB01D5"/>
    <w:rsid w:val="00DB08B2"/>
    <w:rsid w:val="00DB547D"/>
    <w:rsid w:val="00DB7A04"/>
    <w:rsid w:val="00DC203D"/>
    <w:rsid w:val="00DC371A"/>
    <w:rsid w:val="00DD6E87"/>
    <w:rsid w:val="00DE111C"/>
    <w:rsid w:val="00DE6340"/>
    <w:rsid w:val="00DE6B40"/>
    <w:rsid w:val="00DE71D5"/>
    <w:rsid w:val="00DF29CF"/>
    <w:rsid w:val="00DF3187"/>
    <w:rsid w:val="00DF51DF"/>
    <w:rsid w:val="00DF748C"/>
    <w:rsid w:val="00E015EE"/>
    <w:rsid w:val="00E017F4"/>
    <w:rsid w:val="00E02BDD"/>
    <w:rsid w:val="00E03FEC"/>
    <w:rsid w:val="00E06EF5"/>
    <w:rsid w:val="00E12A1F"/>
    <w:rsid w:val="00E12AA8"/>
    <w:rsid w:val="00E23BE5"/>
    <w:rsid w:val="00E25811"/>
    <w:rsid w:val="00E27459"/>
    <w:rsid w:val="00E30D1F"/>
    <w:rsid w:val="00E34CD0"/>
    <w:rsid w:val="00E351F9"/>
    <w:rsid w:val="00E3754F"/>
    <w:rsid w:val="00E441C9"/>
    <w:rsid w:val="00E446C7"/>
    <w:rsid w:val="00E45B7E"/>
    <w:rsid w:val="00E463D2"/>
    <w:rsid w:val="00E52AB3"/>
    <w:rsid w:val="00E56082"/>
    <w:rsid w:val="00E56F5C"/>
    <w:rsid w:val="00E57A1F"/>
    <w:rsid w:val="00E600B0"/>
    <w:rsid w:val="00E64174"/>
    <w:rsid w:val="00E674FB"/>
    <w:rsid w:val="00E67739"/>
    <w:rsid w:val="00E70EE2"/>
    <w:rsid w:val="00E7173F"/>
    <w:rsid w:val="00E818D7"/>
    <w:rsid w:val="00E85780"/>
    <w:rsid w:val="00E8637B"/>
    <w:rsid w:val="00E9263C"/>
    <w:rsid w:val="00E95105"/>
    <w:rsid w:val="00E95AB7"/>
    <w:rsid w:val="00E9631E"/>
    <w:rsid w:val="00E97D12"/>
    <w:rsid w:val="00EA345C"/>
    <w:rsid w:val="00EA3861"/>
    <w:rsid w:val="00EB0C96"/>
    <w:rsid w:val="00EB32EC"/>
    <w:rsid w:val="00EB585C"/>
    <w:rsid w:val="00EC1B88"/>
    <w:rsid w:val="00ED3DC6"/>
    <w:rsid w:val="00ED4346"/>
    <w:rsid w:val="00ED491F"/>
    <w:rsid w:val="00ED6324"/>
    <w:rsid w:val="00ED635D"/>
    <w:rsid w:val="00ED6566"/>
    <w:rsid w:val="00EE20AF"/>
    <w:rsid w:val="00EE3CAF"/>
    <w:rsid w:val="00EF3377"/>
    <w:rsid w:val="00EF7AF4"/>
    <w:rsid w:val="00EF7D58"/>
    <w:rsid w:val="00F01F2D"/>
    <w:rsid w:val="00F03223"/>
    <w:rsid w:val="00F0367B"/>
    <w:rsid w:val="00F04E89"/>
    <w:rsid w:val="00F05F42"/>
    <w:rsid w:val="00F06395"/>
    <w:rsid w:val="00F105EE"/>
    <w:rsid w:val="00F11F39"/>
    <w:rsid w:val="00F1280E"/>
    <w:rsid w:val="00F1345D"/>
    <w:rsid w:val="00F155FD"/>
    <w:rsid w:val="00F17886"/>
    <w:rsid w:val="00F20042"/>
    <w:rsid w:val="00F2012B"/>
    <w:rsid w:val="00F264D6"/>
    <w:rsid w:val="00F3012A"/>
    <w:rsid w:val="00F315F0"/>
    <w:rsid w:val="00F3162F"/>
    <w:rsid w:val="00F31CAC"/>
    <w:rsid w:val="00F32D53"/>
    <w:rsid w:val="00F376AB"/>
    <w:rsid w:val="00F37907"/>
    <w:rsid w:val="00F42323"/>
    <w:rsid w:val="00F4787E"/>
    <w:rsid w:val="00F612F1"/>
    <w:rsid w:val="00F6467D"/>
    <w:rsid w:val="00F731C9"/>
    <w:rsid w:val="00F80F09"/>
    <w:rsid w:val="00F8389E"/>
    <w:rsid w:val="00F83BF5"/>
    <w:rsid w:val="00F84C2A"/>
    <w:rsid w:val="00F86308"/>
    <w:rsid w:val="00F8644C"/>
    <w:rsid w:val="00F8651D"/>
    <w:rsid w:val="00F90CE6"/>
    <w:rsid w:val="00F929E4"/>
    <w:rsid w:val="00F92E45"/>
    <w:rsid w:val="00F94EDD"/>
    <w:rsid w:val="00F97137"/>
    <w:rsid w:val="00FA22BC"/>
    <w:rsid w:val="00FC3969"/>
    <w:rsid w:val="00FC7937"/>
    <w:rsid w:val="00FD11F6"/>
    <w:rsid w:val="00FD1261"/>
    <w:rsid w:val="00FD17CD"/>
    <w:rsid w:val="00FD2A6D"/>
    <w:rsid w:val="00FD2E2A"/>
    <w:rsid w:val="00FD2F0D"/>
    <w:rsid w:val="00FD3B57"/>
    <w:rsid w:val="00FD6523"/>
    <w:rsid w:val="00FE0087"/>
    <w:rsid w:val="00FE00E5"/>
    <w:rsid w:val="00FE47FE"/>
    <w:rsid w:val="00FE5A31"/>
    <w:rsid w:val="00FF0823"/>
    <w:rsid w:val="00FF1D6D"/>
    <w:rsid w:val="00FF562C"/>
    <w:rsid w:val="00FF5710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E4120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9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  <w:style w:type="table" w:styleId="ae">
    <w:name w:val="Table Grid"/>
    <w:basedOn w:val="a1"/>
    <w:uiPriority w:val="39"/>
    <w:rsid w:val="006B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9D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9774&amp;dst=715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35825&amp;dst=57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1663&amp;dst=1000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44744&amp;dst=1000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74&amp;dst=715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992B-3752-442B-AAA9-B78E0BEF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11155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353</cp:revision>
  <cp:lastPrinted>2021-10-05T09:09:00Z</cp:lastPrinted>
  <dcterms:created xsi:type="dcterms:W3CDTF">2020-04-23T10:35:00Z</dcterms:created>
  <dcterms:modified xsi:type="dcterms:W3CDTF">2024-11-12T09:27:00Z</dcterms:modified>
</cp:coreProperties>
</file>