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B4" w:rsidRPr="00AE7CDB" w:rsidRDefault="00D74FB4" w:rsidP="00D74FB4">
      <w:pPr>
        <w:jc w:val="center"/>
        <w:rPr>
          <w:sz w:val="28"/>
          <w:szCs w:val="28"/>
        </w:rPr>
      </w:pPr>
      <w:r w:rsidRPr="00AE7CDB">
        <w:rPr>
          <w:sz w:val="28"/>
          <w:szCs w:val="28"/>
        </w:rPr>
        <w:t>ИЗВЕЩЕНИЕ</w:t>
      </w:r>
      <w:r>
        <w:rPr>
          <w:sz w:val="28"/>
          <w:szCs w:val="28"/>
        </w:rPr>
        <w:t xml:space="preserve"> о предварительном согласовании</w:t>
      </w:r>
    </w:p>
    <w:p w:rsidR="00D74FB4" w:rsidRPr="00AE7CDB" w:rsidRDefault="00D74FB4" w:rsidP="00D74FB4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на сайт</w:t>
      </w:r>
      <w:r w:rsidRPr="00AE7CDB">
        <w:rPr>
          <w:sz w:val="28"/>
          <w:szCs w:val="28"/>
        </w:rPr>
        <w:t xml:space="preserve"> от </w:t>
      </w:r>
      <w:r w:rsidRPr="00AE7CD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08</w:t>
      </w:r>
      <w:r w:rsidRPr="00AE7CDB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мая</w:t>
      </w:r>
      <w:r w:rsidRPr="00AE7CD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AE7CDB">
        <w:rPr>
          <w:color w:val="000000"/>
          <w:sz w:val="28"/>
          <w:szCs w:val="28"/>
        </w:rPr>
        <w:t xml:space="preserve"> г.</w:t>
      </w:r>
    </w:p>
    <w:p w:rsidR="00D74FB4" w:rsidRPr="00AE7CDB" w:rsidRDefault="00D74FB4" w:rsidP="00D74FB4">
      <w:pPr>
        <w:jc w:val="center"/>
        <w:rPr>
          <w:sz w:val="28"/>
          <w:szCs w:val="28"/>
        </w:rPr>
      </w:pPr>
    </w:p>
    <w:p w:rsidR="00D74FB4" w:rsidRDefault="00D74FB4" w:rsidP="00D74FB4">
      <w:pPr>
        <w:ind w:right="-164" w:firstLine="678"/>
        <w:jc w:val="both"/>
        <w:rPr>
          <w:color w:val="000000"/>
          <w:sz w:val="28"/>
          <w:szCs w:val="28"/>
          <w:shd w:val="clear" w:color="auto" w:fill="FFFFFF"/>
        </w:rPr>
      </w:pPr>
      <w:r w:rsidRPr="00AE7CDB">
        <w:rPr>
          <w:sz w:val="28"/>
          <w:szCs w:val="28"/>
        </w:rPr>
        <w:t xml:space="preserve">В соответствии  со статьей 39.18 Земельного кодекса Российской Федерации от 25.10.2001 № 136 – ФЗ, на основании </w:t>
      </w:r>
      <w:r w:rsidRPr="00AE7CDB">
        <w:rPr>
          <w:color w:val="000000"/>
          <w:sz w:val="28"/>
          <w:szCs w:val="28"/>
          <w:shd w:val="clear" w:color="auto" w:fill="FFFFFF"/>
        </w:rPr>
        <w:t>заявлений о предварительном согласовании предоставления земельн</w:t>
      </w:r>
      <w:r>
        <w:rPr>
          <w:color w:val="000000"/>
          <w:sz w:val="28"/>
          <w:szCs w:val="28"/>
          <w:shd w:val="clear" w:color="auto" w:fill="FFFFFF"/>
        </w:rPr>
        <w:t>ого участка</w:t>
      </w:r>
      <w:r w:rsidRPr="00AE7CDB">
        <w:rPr>
          <w:color w:val="000000"/>
          <w:sz w:val="28"/>
          <w:szCs w:val="28"/>
          <w:shd w:val="clear" w:color="auto" w:fill="FFFFFF"/>
        </w:rPr>
        <w:t xml:space="preserve"> участков, </w:t>
      </w:r>
      <w:r w:rsidRPr="00AE7CDB">
        <w:rPr>
          <w:sz w:val="28"/>
          <w:szCs w:val="28"/>
        </w:rPr>
        <w:t xml:space="preserve">Администрация города Яровое Алтайского края сообщает возможности предоставления в </w:t>
      </w:r>
      <w:r>
        <w:rPr>
          <w:sz w:val="28"/>
          <w:szCs w:val="28"/>
        </w:rPr>
        <w:t>собственность за плату</w:t>
      </w:r>
      <w:r w:rsidRPr="00AE7CDB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 xml:space="preserve">ого </w:t>
      </w:r>
      <w:r w:rsidRPr="00AE7CDB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AE7CDB">
        <w:rPr>
          <w:sz w:val="28"/>
          <w:szCs w:val="28"/>
        </w:rPr>
        <w:t>, государственная собственность на которые не разграничена, с видом разрешенного использования:</w:t>
      </w:r>
      <w:r w:rsidRPr="00AE7CD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AE7CDB">
        <w:rPr>
          <w:color w:val="000000"/>
          <w:sz w:val="28"/>
          <w:szCs w:val="28"/>
          <w:shd w:val="clear" w:color="auto" w:fill="FFFFFF"/>
        </w:rPr>
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недвижимости), земельный участок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AE7CDB">
        <w:rPr>
          <w:color w:val="000000"/>
          <w:sz w:val="28"/>
          <w:szCs w:val="28"/>
          <w:shd w:val="clear" w:color="auto" w:fill="FFFFFF"/>
        </w:rPr>
        <w:t xml:space="preserve"> кадастров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AE7CD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квартале 22:72:040302:18</w:t>
      </w:r>
      <w:r w:rsidRPr="00AE7CDB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общей</w:t>
      </w:r>
      <w:r w:rsidRPr="00AE7CDB">
        <w:rPr>
          <w:color w:val="000000"/>
          <w:sz w:val="28"/>
          <w:szCs w:val="28"/>
          <w:shd w:val="clear" w:color="auto" w:fill="FFFFFF"/>
        </w:rPr>
        <w:t xml:space="preserve"> площадью </w:t>
      </w:r>
      <w:r>
        <w:rPr>
          <w:color w:val="000000"/>
          <w:sz w:val="28"/>
          <w:szCs w:val="28"/>
          <w:shd w:val="clear" w:color="auto" w:fill="FFFFFF"/>
        </w:rPr>
        <w:t>1046</w:t>
      </w:r>
      <w:r w:rsidRPr="00AE7CD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7CDB">
        <w:rPr>
          <w:color w:val="000000"/>
          <w:sz w:val="28"/>
          <w:szCs w:val="28"/>
          <w:shd w:val="clear" w:color="auto" w:fill="FFFFFF"/>
        </w:rPr>
        <w:t>кв.м</w:t>
      </w:r>
      <w:proofErr w:type="spellEnd"/>
      <w:r w:rsidRPr="00AE7CDB">
        <w:rPr>
          <w:color w:val="000000"/>
          <w:sz w:val="28"/>
          <w:szCs w:val="28"/>
          <w:shd w:val="clear" w:color="auto" w:fill="FFFFFF"/>
        </w:rPr>
        <w:t xml:space="preserve">, расположенный по адресу: Российская Федерация, Алтайский край, городской округ город Яровое, город Яровое, </w:t>
      </w:r>
      <w:r>
        <w:rPr>
          <w:color w:val="000000"/>
          <w:sz w:val="28"/>
          <w:szCs w:val="28"/>
          <w:shd w:val="clear" w:color="auto" w:fill="FFFFFF"/>
        </w:rPr>
        <w:t xml:space="preserve">улица  Крымская, земельный участок 25.  Земельный участок правами </w:t>
      </w:r>
      <w:r w:rsidRPr="00AE7CDB">
        <w:rPr>
          <w:color w:val="000000"/>
          <w:sz w:val="28"/>
          <w:szCs w:val="28"/>
          <w:shd w:val="clear" w:color="auto" w:fill="FFFFFF"/>
        </w:rPr>
        <w:t>третьих лиц не обременен.</w:t>
      </w:r>
    </w:p>
    <w:p w:rsidR="00D74FB4" w:rsidRPr="00AE7CDB" w:rsidRDefault="00D74FB4" w:rsidP="00D74F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7CDB">
        <w:rPr>
          <w:color w:val="000000"/>
          <w:sz w:val="28"/>
          <w:szCs w:val="28"/>
          <w:shd w:val="clear" w:color="auto" w:fill="FFFFFF"/>
        </w:rPr>
        <w:t xml:space="preserve">           Настоящее извещение опубликовано в </w:t>
      </w:r>
      <w:r w:rsidRPr="00AE7CDB">
        <w:rPr>
          <w:sz w:val="28"/>
          <w:szCs w:val="28"/>
        </w:rPr>
        <w:t>порядке, установленном для официального опубликования (обнародования) муниципальных правовых актов уставом городского округа</w:t>
      </w:r>
      <w:r>
        <w:rPr>
          <w:sz w:val="28"/>
          <w:szCs w:val="28"/>
        </w:rPr>
        <w:t xml:space="preserve"> </w:t>
      </w:r>
      <w:r w:rsidRPr="00AE7CDB">
        <w:rPr>
          <w:sz w:val="28"/>
          <w:szCs w:val="28"/>
        </w:rPr>
        <w:t xml:space="preserve">по месту нахождения земельного участка, </w:t>
      </w:r>
      <w:r>
        <w:rPr>
          <w:sz w:val="28"/>
          <w:szCs w:val="28"/>
        </w:rPr>
        <w:t xml:space="preserve">размещено на официальном сайте </w:t>
      </w:r>
      <w:hyperlink r:id="rId4" w:history="1">
        <w:r w:rsidRPr="00663AE5">
          <w:rPr>
            <w:rStyle w:val="a3"/>
            <w:sz w:val="28"/>
            <w:szCs w:val="28"/>
          </w:rPr>
          <w:t>https://torgi.gov.ru/new/</w:t>
        </w:r>
        <w:r w:rsidRPr="00663AE5">
          <w:rPr>
            <w:rStyle w:val="a3"/>
            <w:sz w:val="28"/>
            <w:szCs w:val="28"/>
          </w:rPr>
          <w:t>p</w:t>
        </w:r>
        <w:r w:rsidRPr="00663AE5">
          <w:rPr>
            <w:rStyle w:val="a3"/>
            <w:sz w:val="28"/>
            <w:szCs w:val="28"/>
          </w:rPr>
          <w:t>ublic</w:t>
        </w:r>
      </w:hyperlink>
      <w:r>
        <w:rPr>
          <w:sz w:val="28"/>
          <w:szCs w:val="28"/>
        </w:rPr>
        <w:t xml:space="preserve">, </w:t>
      </w:r>
      <w:r w:rsidRPr="00AE7CDB">
        <w:rPr>
          <w:sz w:val="28"/>
          <w:szCs w:val="28"/>
        </w:rPr>
        <w:t>а также на официальном сайте уполномоченного органа в информационно-телекоммуникационной сети "Интернет".</w:t>
      </w:r>
    </w:p>
    <w:p w:rsidR="00314448" w:rsidRDefault="00D74FB4" w:rsidP="00D74FB4">
      <w:r w:rsidRPr="00AE7CDB">
        <w:rPr>
          <w:sz w:val="28"/>
          <w:szCs w:val="28"/>
        </w:rPr>
        <w:t xml:space="preserve">            Граждане, заинтересованные в предоставлении вышеуказанных земельных участков, в течении тридцати дней со дня опубликования и размещения извещения имеют право подать лично (либо через представителя по надлежаще оформленной доверенности) в письменной форме заявление с приложенными копиями паспорта (доверенности) о намерении участвовать </w:t>
      </w:r>
      <w:r>
        <w:rPr>
          <w:sz w:val="28"/>
          <w:szCs w:val="28"/>
        </w:rPr>
        <w:t>о намерении участвовать в аукционе по продаже земельного участка,</w:t>
      </w:r>
      <w:r w:rsidRPr="00AE7CDB">
        <w:rPr>
          <w:sz w:val="28"/>
          <w:szCs w:val="28"/>
        </w:rPr>
        <w:t xml:space="preserve"> также ознакомиться со схемой расположения земельных участков в Администрации города Яровое Алтайского края, расположенную по адресу: 658837, Российская Федерация, Алтайский край, городской округ город Яровое, </w:t>
      </w:r>
      <w:r w:rsidRPr="00AE7CDB">
        <w:rPr>
          <w:color w:val="000000"/>
          <w:sz w:val="28"/>
          <w:szCs w:val="28"/>
        </w:rPr>
        <w:t xml:space="preserve">г. Яровое, ул. Гагарина, 7, </w:t>
      </w:r>
      <w:proofErr w:type="spellStart"/>
      <w:r w:rsidRPr="00AE7CDB">
        <w:rPr>
          <w:color w:val="000000"/>
          <w:sz w:val="28"/>
          <w:szCs w:val="28"/>
        </w:rPr>
        <w:t>каб</w:t>
      </w:r>
      <w:proofErr w:type="spellEnd"/>
      <w:r w:rsidRPr="00AE7CDB">
        <w:rPr>
          <w:color w:val="000000"/>
          <w:sz w:val="28"/>
          <w:szCs w:val="28"/>
        </w:rPr>
        <w:t xml:space="preserve">. № 109,111 или в форме электронного документа (электронного образа документа) по адресу: </w:t>
      </w:r>
      <w:hyperlink r:id="rId5" w:history="1">
        <w:r w:rsidRPr="00AE7CDB">
          <w:rPr>
            <w:rStyle w:val="a3"/>
            <w:sz w:val="28"/>
            <w:szCs w:val="28"/>
            <w:lang w:val="en-US"/>
          </w:rPr>
          <w:t>adm</w:t>
        </w:r>
        <w:r w:rsidRPr="00AE7CDB">
          <w:rPr>
            <w:rStyle w:val="a3"/>
            <w:sz w:val="28"/>
            <w:szCs w:val="28"/>
          </w:rPr>
          <w:t>01430@</w:t>
        </w:r>
        <w:r w:rsidRPr="00AE7CDB">
          <w:rPr>
            <w:rStyle w:val="a3"/>
            <w:sz w:val="28"/>
            <w:szCs w:val="28"/>
            <w:lang w:val="en-US"/>
          </w:rPr>
          <w:t>alregn</w:t>
        </w:r>
        <w:r w:rsidRPr="00AE7CDB">
          <w:rPr>
            <w:rStyle w:val="a3"/>
            <w:sz w:val="28"/>
            <w:szCs w:val="28"/>
          </w:rPr>
          <w:t>.</w:t>
        </w:r>
        <w:proofErr w:type="spellStart"/>
        <w:r w:rsidRPr="00AE7CD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314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B4"/>
    <w:rsid w:val="00314448"/>
    <w:rsid w:val="00D7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177B8-FFD9-4751-BABE-4986DA51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4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01430@alregn.ru" TargetMode="External"/><Relationship Id="rId4" Type="http://schemas.openxmlformats.org/officeDocument/2006/relationships/hyperlink" Target="https://torgi.gov.ru/new/publ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Комок Яна Темиркановна</dc:creator>
  <cp:keywords/>
  <dc:description/>
  <cp:lastModifiedBy>Комок Яна Темиркановна</cp:lastModifiedBy>
  <cp:revision>1</cp:revision>
  <dcterms:created xsi:type="dcterms:W3CDTF">2025-05-06T07:39:00Z</dcterms:created>
  <dcterms:modified xsi:type="dcterms:W3CDTF">2025-05-06T07:39:00Z</dcterms:modified>
</cp:coreProperties>
</file>