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3A0" w:rsidRPr="00934A56" w:rsidRDefault="004B73A0" w:rsidP="00C25DC7">
      <w:pPr>
        <w:autoSpaceDE w:val="0"/>
        <w:autoSpaceDN w:val="0"/>
        <w:adjustRightInd w:val="0"/>
        <w:spacing w:after="0" w:line="240" w:lineRule="auto"/>
        <w:jc w:val="both"/>
        <w:rPr>
          <w:rFonts w:ascii="Times New Roman" w:hAnsi="Times New Roman" w:cs="Times New Roman"/>
          <w:b/>
          <w:bCs/>
          <w:iCs/>
          <w:color w:val="FF0000"/>
          <w:sz w:val="28"/>
          <w:szCs w:val="28"/>
        </w:rPr>
      </w:pPr>
    </w:p>
    <w:p w:rsidR="004B73A0" w:rsidRPr="00934A56" w:rsidRDefault="004B73A0" w:rsidP="00C25DC7">
      <w:pPr>
        <w:autoSpaceDE w:val="0"/>
        <w:autoSpaceDN w:val="0"/>
        <w:adjustRightInd w:val="0"/>
        <w:spacing w:after="0" w:line="240" w:lineRule="auto"/>
        <w:jc w:val="both"/>
        <w:rPr>
          <w:rFonts w:ascii="Times New Roman" w:hAnsi="Times New Roman" w:cs="Times New Roman"/>
          <w:b/>
          <w:bCs/>
          <w:iCs/>
          <w:color w:val="FF0000"/>
          <w:sz w:val="32"/>
          <w:szCs w:val="32"/>
        </w:rPr>
      </w:pPr>
    </w:p>
    <w:p w:rsidR="004B73A0" w:rsidRPr="00934A56" w:rsidRDefault="004B73A0" w:rsidP="00C25DC7">
      <w:pPr>
        <w:autoSpaceDE w:val="0"/>
        <w:autoSpaceDN w:val="0"/>
        <w:adjustRightInd w:val="0"/>
        <w:spacing w:after="0" w:line="240" w:lineRule="auto"/>
        <w:jc w:val="both"/>
        <w:rPr>
          <w:rFonts w:ascii="Times New Roman" w:hAnsi="Times New Roman" w:cs="Times New Roman"/>
          <w:b/>
          <w:bCs/>
          <w:iCs/>
          <w:color w:val="FF0000"/>
          <w:sz w:val="32"/>
          <w:szCs w:val="32"/>
        </w:rPr>
      </w:pPr>
    </w:p>
    <w:p w:rsidR="004B73A0" w:rsidRPr="00934A56" w:rsidRDefault="004B73A0" w:rsidP="00C25DC7">
      <w:pPr>
        <w:autoSpaceDE w:val="0"/>
        <w:autoSpaceDN w:val="0"/>
        <w:adjustRightInd w:val="0"/>
        <w:spacing w:after="0" w:line="240" w:lineRule="auto"/>
        <w:jc w:val="both"/>
        <w:rPr>
          <w:rFonts w:ascii="Times New Roman" w:hAnsi="Times New Roman" w:cs="Times New Roman"/>
          <w:b/>
          <w:bCs/>
          <w:iCs/>
          <w:color w:val="FF0000"/>
          <w:sz w:val="32"/>
          <w:szCs w:val="32"/>
        </w:rPr>
      </w:pPr>
    </w:p>
    <w:p w:rsidR="004B73A0" w:rsidRPr="00934A56" w:rsidRDefault="004B73A0" w:rsidP="00C25DC7">
      <w:pPr>
        <w:autoSpaceDE w:val="0"/>
        <w:autoSpaceDN w:val="0"/>
        <w:adjustRightInd w:val="0"/>
        <w:spacing w:after="0" w:line="240" w:lineRule="auto"/>
        <w:jc w:val="both"/>
        <w:rPr>
          <w:rFonts w:ascii="Times New Roman" w:hAnsi="Times New Roman" w:cs="Times New Roman"/>
          <w:b/>
          <w:bCs/>
          <w:iCs/>
          <w:color w:val="FF0000"/>
          <w:sz w:val="32"/>
          <w:szCs w:val="32"/>
        </w:rPr>
      </w:pPr>
    </w:p>
    <w:p w:rsidR="004B73A0" w:rsidRPr="00934A56" w:rsidRDefault="004B73A0" w:rsidP="00C25DC7">
      <w:pPr>
        <w:autoSpaceDE w:val="0"/>
        <w:autoSpaceDN w:val="0"/>
        <w:adjustRightInd w:val="0"/>
        <w:spacing w:after="0" w:line="240" w:lineRule="auto"/>
        <w:jc w:val="both"/>
        <w:rPr>
          <w:rFonts w:ascii="Times New Roman" w:hAnsi="Times New Roman" w:cs="Times New Roman"/>
          <w:b/>
          <w:bCs/>
          <w:iCs/>
          <w:color w:val="FF0000"/>
          <w:sz w:val="32"/>
          <w:szCs w:val="32"/>
        </w:rPr>
      </w:pPr>
    </w:p>
    <w:p w:rsidR="004B73A0" w:rsidRPr="00934A56" w:rsidRDefault="004B73A0" w:rsidP="00C25DC7">
      <w:pPr>
        <w:autoSpaceDE w:val="0"/>
        <w:autoSpaceDN w:val="0"/>
        <w:adjustRightInd w:val="0"/>
        <w:spacing w:after="0" w:line="240" w:lineRule="auto"/>
        <w:jc w:val="both"/>
        <w:rPr>
          <w:rFonts w:ascii="Times New Roman" w:hAnsi="Times New Roman" w:cs="Times New Roman"/>
          <w:b/>
          <w:bCs/>
          <w:iCs/>
          <w:color w:val="FF0000"/>
          <w:sz w:val="32"/>
          <w:szCs w:val="32"/>
        </w:rPr>
      </w:pPr>
    </w:p>
    <w:p w:rsidR="004B73A0" w:rsidRPr="00934A56" w:rsidRDefault="004B73A0" w:rsidP="00C25DC7">
      <w:pPr>
        <w:autoSpaceDE w:val="0"/>
        <w:autoSpaceDN w:val="0"/>
        <w:adjustRightInd w:val="0"/>
        <w:spacing w:after="0" w:line="240" w:lineRule="auto"/>
        <w:jc w:val="both"/>
        <w:rPr>
          <w:rFonts w:ascii="Times New Roman" w:hAnsi="Times New Roman" w:cs="Times New Roman"/>
          <w:b/>
          <w:bCs/>
          <w:iCs/>
          <w:color w:val="FF0000"/>
          <w:sz w:val="32"/>
          <w:szCs w:val="32"/>
        </w:rPr>
      </w:pPr>
    </w:p>
    <w:p w:rsidR="004B73A0" w:rsidRPr="00934A56" w:rsidRDefault="004B73A0" w:rsidP="00C25DC7">
      <w:pPr>
        <w:autoSpaceDE w:val="0"/>
        <w:autoSpaceDN w:val="0"/>
        <w:adjustRightInd w:val="0"/>
        <w:spacing w:after="0" w:line="240" w:lineRule="auto"/>
        <w:jc w:val="both"/>
        <w:rPr>
          <w:rFonts w:ascii="Times New Roman" w:hAnsi="Times New Roman" w:cs="Times New Roman"/>
          <w:b/>
          <w:bCs/>
          <w:iCs/>
          <w:color w:val="FF0000"/>
          <w:sz w:val="32"/>
          <w:szCs w:val="32"/>
        </w:rPr>
      </w:pPr>
    </w:p>
    <w:p w:rsidR="004B73A0" w:rsidRPr="00934A56" w:rsidRDefault="004B73A0" w:rsidP="00C25DC7">
      <w:pPr>
        <w:autoSpaceDE w:val="0"/>
        <w:autoSpaceDN w:val="0"/>
        <w:adjustRightInd w:val="0"/>
        <w:spacing w:after="0" w:line="240" w:lineRule="auto"/>
        <w:jc w:val="both"/>
        <w:rPr>
          <w:rFonts w:ascii="Times New Roman" w:hAnsi="Times New Roman" w:cs="Times New Roman"/>
          <w:b/>
          <w:bCs/>
          <w:iCs/>
          <w:color w:val="FF0000"/>
          <w:sz w:val="32"/>
          <w:szCs w:val="32"/>
        </w:rPr>
      </w:pPr>
    </w:p>
    <w:p w:rsidR="004B73A0" w:rsidRPr="00934A56" w:rsidRDefault="004B73A0" w:rsidP="00C25DC7">
      <w:pPr>
        <w:autoSpaceDE w:val="0"/>
        <w:autoSpaceDN w:val="0"/>
        <w:adjustRightInd w:val="0"/>
        <w:spacing w:after="0" w:line="240" w:lineRule="auto"/>
        <w:jc w:val="both"/>
        <w:rPr>
          <w:rFonts w:ascii="Times New Roman" w:hAnsi="Times New Roman" w:cs="Times New Roman"/>
          <w:b/>
          <w:bCs/>
          <w:iCs/>
          <w:color w:val="FF0000"/>
          <w:sz w:val="32"/>
          <w:szCs w:val="32"/>
        </w:rPr>
      </w:pPr>
    </w:p>
    <w:p w:rsidR="004B73A0" w:rsidRPr="00934A56" w:rsidRDefault="004B73A0" w:rsidP="00C25DC7">
      <w:pPr>
        <w:autoSpaceDE w:val="0"/>
        <w:autoSpaceDN w:val="0"/>
        <w:adjustRightInd w:val="0"/>
        <w:spacing w:after="0" w:line="240" w:lineRule="auto"/>
        <w:jc w:val="center"/>
        <w:rPr>
          <w:rFonts w:ascii="Times New Roman" w:hAnsi="Times New Roman" w:cs="Times New Roman"/>
          <w:b/>
          <w:bCs/>
          <w:iCs/>
          <w:color w:val="FF0000"/>
          <w:sz w:val="32"/>
          <w:szCs w:val="32"/>
        </w:rPr>
      </w:pPr>
    </w:p>
    <w:p w:rsidR="006006B0" w:rsidRPr="00934A56" w:rsidRDefault="00151B42" w:rsidP="00C25DC7">
      <w:pPr>
        <w:autoSpaceDE w:val="0"/>
        <w:autoSpaceDN w:val="0"/>
        <w:adjustRightInd w:val="0"/>
        <w:spacing w:after="0" w:line="240" w:lineRule="auto"/>
        <w:jc w:val="center"/>
        <w:rPr>
          <w:rFonts w:ascii="Times New Roman" w:hAnsi="Times New Roman" w:cs="Times New Roman"/>
          <w:b/>
          <w:bCs/>
          <w:iCs/>
          <w:caps/>
          <w:sz w:val="32"/>
          <w:szCs w:val="32"/>
        </w:rPr>
      </w:pPr>
      <w:r w:rsidRPr="00934A56">
        <w:rPr>
          <w:rFonts w:ascii="Times New Roman" w:hAnsi="Times New Roman" w:cs="Times New Roman"/>
          <w:b/>
          <w:bCs/>
          <w:iCs/>
          <w:caps/>
          <w:sz w:val="32"/>
          <w:szCs w:val="32"/>
        </w:rPr>
        <w:t>Сводный годовой доклад</w:t>
      </w:r>
    </w:p>
    <w:p w:rsidR="004B73A0" w:rsidRPr="00934A56" w:rsidRDefault="00151B42" w:rsidP="00C25DC7">
      <w:pPr>
        <w:autoSpaceDE w:val="0"/>
        <w:autoSpaceDN w:val="0"/>
        <w:adjustRightInd w:val="0"/>
        <w:spacing w:after="0" w:line="240" w:lineRule="auto"/>
        <w:jc w:val="center"/>
        <w:rPr>
          <w:rFonts w:ascii="Times New Roman" w:hAnsi="Times New Roman" w:cs="Times New Roman"/>
          <w:b/>
          <w:bCs/>
          <w:iCs/>
          <w:caps/>
          <w:sz w:val="32"/>
          <w:szCs w:val="32"/>
        </w:rPr>
      </w:pPr>
      <w:r w:rsidRPr="00934A56">
        <w:rPr>
          <w:rFonts w:ascii="Times New Roman" w:hAnsi="Times New Roman" w:cs="Times New Roman"/>
          <w:b/>
          <w:bCs/>
          <w:iCs/>
          <w:caps/>
          <w:sz w:val="32"/>
          <w:szCs w:val="32"/>
        </w:rPr>
        <w:t>о ходе реализации и оценке эффективности</w:t>
      </w:r>
    </w:p>
    <w:p w:rsidR="002D70E4" w:rsidRPr="00934A56" w:rsidRDefault="00151B42" w:rsidP="00C25DC7">
      <w:pPr>
        <w:autoSpaceDE w:val="0"/>
        <w:autoSpaceDN w:val="0"/>
        <w:adjustRightInd w:val="0"/>
        <w:spacing w:after="0" w:line="240" w:lineRule="auto"/>
        <w:jc w:val="center"/>
        <w:rPr>
          <w:rFonts w:ascii="Times New Roman" w:hAnsi="Times New Roman" w:cs="Times New Roman"/>
          <w:b/>
          <w:bCs/>
          <w:iCs/>
          <w:caps/>
          <w:sz w:val="32"/>
          <w:szCs w:val="32"/>
        </w:rPr>
      </w:pPr>
      <w:r w:rsidRPr="00934A56">
        <w:rPr>
          <w:rFonts w:ascii="Times New Roman" w:hAnsi="Times New Roman" w:cs="Times New Roman"/>
          <w:b/>
          <w:bCs/>
          <w:iCs/>
          <w:caps/>
          <w:sz w:val="32"/>
          <w:szCs w:val="32"/>
        </w:rPr>
        <w:t>муниципальных программ</w:t>
      </w:r>
      <w:r w:rsidR="00044798" w:rsidRPr="00934A56">
        <w:rPr>
          <w:rFonts w:ascii="Times New Roman" w:hAnsi="Times New Roman" w:cs="Times New Roman"/>
          <w:b/>
          <w:bCs/>
          <w:iCs/>
          <w:caps/>
          <w:sz w:val="32"/>
          <w:szCs w:val="32"/>
        </w:rPr>
        <w:t>,</w:t>
      </w:r>
    </w:p>
    <w:p w:rsidR="004B73A0" w:rsidRPr="00934A56" w:rsidRDefault="00151B42" w:rsidP="00C25DC7">
      <w:pPr>
        <w:autoSpaceDE w:val="0"/>
        <w:autoSpaceDN w:val="0"/>
        <w:adjustRightInd w:val="0"/>
        <w:spacing w:after="0" w:line="240" w:lineRule="auto"/>
        <w:jc w:val="center"/>
        <w:rPr>
          <w:rFonts w:ascii="Times New Roman" w:hAnsi="Times New Roman" w:cs="Times New Roman"/>
          <w:b/>
          <w:bCs/>
          <w:iCs/>
          <w:caps/>
          <w:sz w:val="32"/>
          <w:szCs w:val="32"/>
        </w:rPr>
      </w:pPr>
      <w:r w:rsidRPr="00934A56">
        <w:rPr>
          <w:rFonts w:ascii="Times New Roman" w:hAnsi="Times New Roman" w:cs="Times New Roman"/>
          <w:b/>
          <w:bCs/>
          <w:iCs/>
          <w:caps/>
          <w:sz w:val="32"/>
          <w:szCs w:val="32"/>
        </w:rPr>
        <w:t>реализуемых в городе Яровое Алтайского края</w:t>
      </w:r>
    </w:p>
    <w:p w:rsidR="00151B42" w:rsidRPr="00934A56" w:rsidRDefault="00934A56" w:rsidP="00C25DC7">
      <w:pPr>
        <w:autoSpaceDE w:val="0"/>
        <w:autoSpaceDN w:val="0"/>
        <w:adjustRightInd w:val="0"/>
        <w:spacing w:after="0" w:line="240" w:lineRule="auto"/>
        <w:jc w:val="center"/>
        <w:rPr>
          <w:rFonts w:ascii="Times New Roman" w:hAnsi="Times New Roman" w:cs="Times New Roman"/>
          <w:b/>
          <w:bCs/>
          <w:iCs/>
          <w:caps/>
          <w:sz w:val="32"/>
          <w:szCs w:val="32"/>
        </w:rPr>
      </w:pPr>
      <w:r w:rsidRPr="00934A56">
        <w:rPr>
          <w:rFonts w:ascii="Times New Roman" w:hAnsi="Times New Roman" w:cs="Times New Roman"/>
          <w:b/>
          <w:bCs/>
          <w:iCs/>
          <w:caps/>
          <w:sz w:val="32"/>
          <w:szCs w:val="32"/>
        </w:rPr>
        <w:t>в</w:t>
      </w:r>
      <w:r w:rsidR="00151B42" w:rsidRPr="00934A56">
        <w:rPr>
          <w:rFonts w:ascii="Times New Roman" w:hAnsi="Times New Roman" w:cs="Times New Roman"/>
          <w:b/>
          <w:bCs/>
          <w:iCs/>
          <w:caps/>
          <w:sz w:val="32"/>
          <w:szCs w:val="32"/>
        </w:rPr>
        <w:t xml:space="preserve"> 20</w:t>
      </w:r>
      <w:r w:rsidR="009E6EE7" w:rsidRPr="00934A56">
        <w:rPr>
          <w:rFonts w:ascii="Times New Roman" w:hAnsi="Times New Roman" w:cs="Times New Roman"/>
          <w:b/>
          <w:bCs/>
          <w:iCs/>
          <w:caps/>
          <w:sz w:val="32"/>
          <w:szCs w:val="32"/>
        </w:rPr>
        <w:t>2</w:t>
      </w:r>
      <w:r w:rsidR="00231008">
        <w:rPr>
          <w:rFonts w:ascii="Times New Roman" w:hAnsi="Times New Roman" w:cs="Times New Roman"/>
          <w:b/>
          <w:bCs/>
          <w:iCs/>
          <w:caps/>
          <w:sz w:val="32"/>
          <w:szCs w:val="32"/>
        </w:rPr>
        <w:t>3</w:t>
      </w:r>
      <w:r w:rsidR="00151B42" w:rsidRPr="00934A56">
        <w:rPr>
          <w:rFonts w:ascii="Times New Roman" w:hAnsi="Times New Roman" w:cs="Times New Roman"/>
          <w:b/>
          <w:bCs/>
          <w:iCs/>
          <w:caps/>
          <w:sz w:val="32"/>
          <w:szCs w:val="32"/>
        </w:rPr>
        <w:t xml:space="preserve"> год</w:t>
      </w:r>
      <w:r w:rsidR="002D70E4" w:rsidRPr="00934A56">
        <w:rPr>
          <w:rFonts w:ascii="Times New Roman" w:hAnsi="Times New Roman" w:cs="Times New Roman"/>
          <w:b/>
          <w:bCs/>
          <w:iCs/>
          <w:caps/>
          <w:sz w:val="32"/>
          <w:szCs w:val="32"/>
        </w:rPr>
        <w:t>у</w:t>
      </w:r>
    </w:p>
    <w:p w:rsidR="00F8165D" w:rsidRPr="00934A56" w:rsidRDefault="00F8165D" w:rsidP="00C25DC7">
      <w:pPr>
        <w:autoSpaceDE w:val="0"/>
        <w:autoSpaceDN w:val="0"/>
        <w:adjustRightInd w:val="0"/>
        <w:spacing w:after="0" w:line="240" w:lineRule="auto"/>
        <w:jc w:val="center"/>
        <w:rPr>
          <w:rFonts w:ascii="Times New Roman" w:hAnsi="Times New Roman" w:cs="Times New Roman"/>
          <w:caps/>
          <w:sz w:val="28"/>
          <w:szCs w:val="28"/>
          <w:lang w:eastAsia="ru-RU"/>
        </w:rPr>
      </w:pPr>
    </w:p>
    <w:p w:rsidR="00044798" w:rsidRPr="00934A56" w:rsidRDefault="00044798" w:rsidP="00C25DC7">
      <w:pPr>
        <w:autoSpaceDE w:val="0"/>
        <w:autoSpaceDN w:val="0"/>
        <w:adjustRightInd w:val="0"/>
        <w:spacing w:after="0" w:line="240" w:lineRule="auto"/>
        <w:jc w:val="center"/>
        <w:rPr>
          <w:rFonts w:ascii="Times New Roman" w:hAnsi="Times New Roman" w:cs="Times New Roman"/>
          <w:caps/>
          <w:sz w:val="28"/>
          <w:szCs w:val="28"/>
          <w:lang w:eastAsia="ru-RU"/>
        </w:rPr>
      </w:pPr>
    </w:p>
    <w:p w:rsidR="00044798" w:rsidRPr="00934A56" w:rsidRDefault="00044798" w:rsidP="00C25DC7">
      <w:pPr>
        <w:autoSpaceDE w:val="0"/>
        <w:autoSpaceDN w:val="0"/>
        <w:adjustRightInd w:val="0"/>
        <w:spacing w:after="0" w:line="240" w:lineRule="auto"/>
        <w:jc w:val="center"/>
        <w:rPr>
          <w:rFonts w:ascii="Times New Roman" w:hAnsi="Times New Roman" w:cs="Times New Roman"/>
          <w:caps/>
          <w:sz w:val="28"/>
          <w:szCs w:val="28"/>
          <w:lang w:eastAsia="ru-RU"/>
        </w:rPr>
      </w:pPr>
    </w:p>
    <w:p w:rsidR="00044798" w:rsidRPr="00934A56" w:rsidRDefault="00044798" w:rsidP="00C25DC7">
      <w:pPr>
        <w:autoSpaceDE w:val="0"/>
        <w:autoSpaceDN w:val="0"/>
        <w:adjustRightInd w:val="0"/>
        <w:spacing w:after="0" w:line="240" w:lineRule="auto"/>
        <w:jc w:val="center"/>
        <w:rPr>
          <w:rFonts w:ascii="Times New Roman" w:hAnsi="Times New Roman" w:cs="Times New Roman"/>
          <w:caps/>
          <w:color w:val="FF0000"/>
          <w:sz w:val="28"/>
          <w:szCs w:val="28"/>
          <w:lang w:eastAsia="ru-RU"/>
        </w:rPr>
      </w:pPr>
    </w:p>
    <w:p w:rsidR="00044798" w:rsidRPr="00934A56" w:rsidRDefault="00044798" w:rsidP="00C25DC7">
      <w:pPr>
        <w:autoSpaceDE w:val="0"/>
        <w:autoSpaceDN w:val="0"/>
        <w:adjustRightInd w:val="0"/>
        <w:spacing w:after="0" w:line="240" w:lineRule="auto"/>
        <w:jc w:val="center"/>
        <w:rPr>
          <w:rFonts w:ascii="Times New Roman" w:hAnsi="Times New Roman" w:cs="Times New Roman"/>
          <w:caps/>
          <w:color w:val="FF0000"/>
          <w:sz w:val="28"/>
          <w:szCs w:val="28"/>
          <w:lang w:eastAsia="ru-RU"/>
        </w:rPr>
      </w:pPr>
    </w:p>
    <w:p w:rsidR="00044798" w:rsidRPr="00934A56" w:rsidRDefault="00044798" w:rsidP="00C25DC7">
      <w:pPr>
        <w:autoSpaceDE w:val="0"/>
        <w:autoSpaceDN w:val="0"/>
        <w:adjustRightInd w:val="0"/>
        <w:spacing w:after="0" w:line="240" w:lineRule="auto"/>
        <w:jc w:val="center"/>
        <w:rPr>
          <w:rFonts w:ascii="Times New Roman" w:hAnsi="Times New Roman" w:cs="Times New Roman"/>
          <w:caps/>
          <w:color w:val="FF0000"/>
          <w:sz w:val="28"/>
          <w:szCs w:val="28"/>
          <w:lang w:eastAsia="ru-RU"/>
        </w:rPr>
      </w:pPr>
    </w:p>
    <w:p w:rsidR="00044798" w:rsidRPr="00934A56" w:rsidRDefault="00044798" w:rsidP="00C25DC7">
      <w:pPr>
        <w:autoSpaceDE w:val="0"/>
        <w:autoSpaceDN w:val="0"/>
        <w:adjustRightInd w:val="0"/>
        <w:spacing w:after="0" w:line="240" w:lineRule="auto"/>
        <w:jc w:val="center"/>
        <w:rPr>
          <w:rFonts w:ascii="Times New Roman" w:hAnsi="Times New Roman" w:cs="Times New Roman"/>
          <w:caps/>
          <w:color w:val="FF0000"/>
          <w:sz w:val="28"/>
          <w:szCs w:val="28"/>
          <w:lang w:eastAsia="ru-RU"/>
        </w:rPr>
      </w:pPr>
    </w:p>
    <w:p w:rsidR="00044798" w:rsidRPr="00934A56" w:rsidRDefault="00044798" w:rsidP="00C25DC7">
      <w:pPr>
        <w:autoSpaceDE w:val="0"/>
        <w:autoSpaceDN w:val="0"/>
        <w:adjustRightInd w:val="0"/>
        <w:spacing w:after="0" w:line="240" w:lineRule="auto"/>
        <w:jc w:val="center"/>
        <w:rPr>
          <w:rFonts w:ascii="Times New Roman" w:hAnsi="Times New Roman" w:cs="Times New Roman"/>
          <w:caps/>
          <w:color w:val="FF0000"/>
          <w:sz w:val="28"/>
          <w:szCs w:val="28"/>
          <w:lang w:eastAsia="ru-RU"/>
        </w:rPr>
      </w:pPr>
    </w:p>
    <w:p w:rsidR="00044798" w:rsidRPr="00934A56" w:rsidRDefault="00044798" w:rsidP="00C25DC7">
      <w:pPr>
        <w:autoSpaceDE w:val="0"/>
        <w:autoSpaceDN w:val="0"/>
        <w:adjustRightInd w:val="0"/>
        <w:spacing w:after="0" w:line="240" w:lineRule="auto"/>
        <w:jc w:val="center"/>
        <w:rPr>
          <w:rFonts w:ascii="Times New Roman" w:hAnsi="Times New Roman" w:cs="Times New Roman"/>
          <w:caps/>
          <w:color w:val="FF0000"/>
          <w:sz w:val="28"/>
          <w:szCs w:val="28"/>
          <w:lang w:eastAsia="ru-RU"/>
        </w:rPr>
      </w:pPr>
    </w:p>
    <w:p w:rsidR="00044798" w:rsidRPr="00934A56" w:rsidRDefault="00044798" w:rsidP="00C25DC7">
      <w:pPr>
        <w:autoSpaceDE w:val="0"/>
        <w:autoSpaceDN w:val="0"/>
        <w:adjustRightInd w:val="0"/>
        <w:spacing w:after="0" w:line="240" w:lineRule="auto"/>
        <w:jc w:val="center"/>
        <w:rPr>
          <w:rFonts w:ascii="Times New Roman" w:hAnsi="Times New Roman" w:cs="Times New Roman"/>
          <w:caps/>
          <w:color w:val="FF0000"/>
          <w:sz w:val="28"/>
          <w:szCs w:val="28"/>
          <w:lang w:eastAsia="ru-RU"/>
        </w:rPr>
      </w:pPr>
    </w:p>
    <w:p w:rsidR="00044798" w:rsidRPr="00934A56" w:rsidRDefault="00044798" w:rsidP="00C25DC7">
      <w:pPr>
        <w:autoSpaceDE w:val="0"/>
        <w:autoSpaceDN w:val="0"/>
        <w:adjustRightInd w:val="0"/>
        <w:spacing w:after="0" w:line="240" w:lineRule="auto"/>
        <w:jc w:val="center"/>
        <w:rPr>
          <w:rFonts w:ascii="Times New Roman" w:hAnsi="Times New Roman" w:cs="Times New Roman"/>
          <w:caps/>
          <w:color w:val="FF0000"/>
          <w:sz w:val="28"/>
          <w:szCs w:val="28"/>
          <w:lang w:eastAsia="ru-RU"/>
        </w:rPr>
      </w:pPr>
    </w:p>
    <w:p w:rsidR="00044798" w:rsidRPr="00934A56" w:rsidRDefault="00044798" w:rsidP="00C25DC7">
      <w:pPr>
        <w:autoSpaceDE w:val="0"/>
        <w:autoSpaceDN w:val="0"/>
        <w:adjustRightInd w:val="0"/>
        <w:spacing w:after="0" w:line="240" w:lineRule="auto"/>
        <w:jc w:val="center"/>
        <w:rPr>
          <w:rFonts w:ascii="Times New Roman" w:hAnsi="Times New Roman" w:cs="Times New Roman"/>
          <w:caps/>
          <w:color w:val="FF0000"/>
          <w:sz w:val="28"/>
          <w:szCs w:val="28"/>
          <w:lang w:eastAsia="ru-RU"/>
        </w:rPr>
      </w:pPr>
    </w:p>
    <w:p w:rsidR="00044798" w:rsidRPr="00934A56" w:rsidRDefault="00044798" w:rsidP="00C25DC7">
      <w:pPr>
        <w:autoSpaceDE w:val="0"/>
        <w:autoSpaceDN w:val="0"/>
        <w:adjustRightInd w:val="0"/>
        <w:spacing w:after="0" w:line="240" w:lineRule="auto"/>
        <w:jc w:val="center"/>
        <w:rPr>
          <w:rFonts w:ascii="Times New Roman" w:hAnsi="Times New Roman" w:cs="Times New Roman"/>
          <w:caps/>
          <w:color w:val="FF0000"/>
          <w:sz w:val="28"/>
          <w:szCs w:val="28"/>
          <w:lang w:eastAsia="ru-RU"/>
        </w:rPr>
      </w:pPr>
    </w:p>
    <w:p w:rsidR="00044798" w:rsidRPr="00934A56" w:rsidRDefault="00044798" w:rsidP="00C25DC7">
      <w:pPr>
        <w:autoSpaceDE w:val="0"/>
        <w:autoSpaceDN w:val="0"/>
        <w:adjustRightInd w:val="0"/>
        <w:spacing w:after="0" w:line="240" w:lineRule="auto"/>
        <w:jc w:val="center"/>
        <w:rPr>
          <w:rFonts w:ascii="Times New Roman" w:hAnsi="Times New Roman" w:cs="Times New Roman"/>
          <w:caps/>
          <w:color w:val="FF0000"/>
          <w:sz w:val="28"/>
          <w:szCs w:val="28"/>
          <w:lang w:eastAsia="ru-RU"/>
        </w:rPr>
      </w:pPr>
    </w:p>
    <w:p w:rsidR="00044798" w:rsidRPr="00934A56" w:rsidRDefault="00044798" w:rsidP="00C25DC7">
      <w:pPr>
        <w:autoSpaceDE w:val="0"/>
        <w:autoSpaceDN w:val="0"/>
        <w:adjustRightInd w:val="0"/>
        <w:spacing w:after="0" w:line="240" w:lineRule="auto"/>
        <w:jc w:val="center"/>
        <w:rPr>
          <w:rFonts w:ascii="Times New Roman" w:hAnsi="Times New Roman" w:cs="Times New Roman"/>
          <w:caps/>
          <w:color w:val="FF0000"/>
          <w:sz w:val="28"/>
          <w:szCs w:val="28"/>
          <w:lang w:eastAsia="ru-RU"/>
        </w:rPr>
      </w:pPr>
    </w:p>
    <w:p w:rsidR="00044798" w:rsidRPr="00934A56" w:rsidRDefault="00044798" w:rsidP="00C25DC7">
      <w:pPr>
        <w:autoSpaceDE w:val="0"/>
        <w:autoSpaceDN w:val="0"/>
        <w:adjustRightInd w:val="0"/>
        <w:spacing w:after="0" w:line="240" w:lineRule="auto"/>
        <w:jc w:val="center"/>
        <w:rPr>
          <w:rFonts w:ascii="Times New Roman" w:hAnsi="Times New Roman" w:cs="Times New Roman"/>
          <w:caps/>
          <w:color w:val="FF0000"/>
          <w:sz w:val="28"/>
          <w:szCs w:val="28"/>
          <w:lang w:eastAsia="ru-RU"/>
        </w:rPr>
      </w:pPr>
    </w:p>
    <w:p w:rsidR="00044798" w:rsidRPr="00934A56" w:rsidRDefault="00044798" w:rsidP="00C25DC7">
      <w:pPr>
        <w:autoSpaceDE w:val="0"/>
        <w:autoSpaceDN w:val="0"/>
        <w:adjustRightInd w:val="0"/>
        <w:spacing w:after="0" w:line="240" w:lineRule="auto"/>
        <w:jc w:val="center"/>
        <w:rPr>
          <w:rFonts w:ascii="Times New Roman" w:hAnsi="Times New Roman" w:cs="Times New Roman"/>
          <w:caps/>
          <w:color w:val="FF0000"/>
          <w:sz w:val="28"/>
          <w:szCs w:val="28"/>
          <w:lang w:eastAsia="ru-RU"/>
        </w:rPr>
      </w:pPr>
    </w:p>
    <w:p w:rsidR="00044798" w:rsidRPr="00934A56" w:rsidRDefault="00044798" w:rsidP="00C25DC7">
      <w:pPr>
        <w:autoSpaceDE w:val="0"/>
        <w:autoSpaceDN w:val="0"/>
        <w:adjustRightInd w:val="0"/>
        <w:spacing w:after="0" w:line="240" w:lineRule="auto"/>
        <w:jc w:val="center"/>
        <w:rPr>
          <w:rFonts w:ascii="Times New Roman" w:hAnsi="Times New Roman" w:cs="Times New Roman"/>
          <w:caps/>
          <w:color w:val="FF0000"/>
          <w:sz w:val="28"/>
          <w:szCs w:val="28"/>
          <w:lang w:eastAsia="ru-RU"/>
        </w:rPr>
      </w:pPr>
    </w:p>
    <w:p w:rsidR="00044798" w:rsidRPr="00934A56" w:rsidRDefault="00044798" w:rsidP="00C25DC7">
      <w:pPr>
        <w:autoSpaceDE w:val="0"/>
        <w:autoSpaceDN w:val="0"/>
        <w:adjustRightInd w:val="0"/>
        <w:spacing w:after="0" w:line="240" w:lineRule="auto"/>
        <w:jc w:val="center"/>
        <w:rPr>
          <w:rFonts w:ascii="Times New Roman" w:hAnsi="Times New Roman" w:cs="Times New Roman"/>
          <w:caps/>
          <w:color w:val="FF0000"/>
          <w:sz w:val="28"/>
          <w:szCs w:val="28"/>
          <w:lang w:eastAsia="ru-RU"/>
        </w:rPr>
      </w:pPr>
    </w:p>
    <w:p w:rsidR="00044798" w:rsidRPr="00934A56" w:rsidRDefault="00044798" w:rsidP="00C25DC7">
      <w:pPr>
        <w:autoSpaceDE w:val="0"/>
        <w:autoSpaceDN w:val="0"/>
        <w:adjustRightInd w:val="0"/>
        <w:spacing w:after="0" w:line="240" w:lineRule="auto"/>
        <w:jc w:val="center"/>
        <w:rPr>
          <w:rFonts w:ascii="Times New Roman" w:hAnsi="Times New Roman" w:cs="Times New Roman"/>
          <w:caps/>
          <w:color w:val="FF0000"/>
          <w:sz w:val="28"/>
          <w:szCs w:val="28"/>
          <w:lang w:eastAsia="ru-RU"/>
        </w:rPr>
      </w:pPr>
    </w:p>
    <w:p w:rsidR="00044798" w:rsidRPr="00934A56" w:rsidRDefault="00044798" w:rsidP="00C25DC7">
      <w:pPr>
        <w:autoSpaceDE w:val="0"/>
        <w:autoSpaceDN w:val="0"/>
        <w:adjustRightInd w:val="0"/>
        <w:spacing w:after="0" w:line="240" w:lineRule="auto"/>
        <w:jc w:val="center"/>
        <w:rPr>
          <w:rFonts w:ascii="Times New Roman" w:hAnsi="Times New Roman" w:cs="Times New Roman"/>
          <w:caps/>
          <w:color w:val="FF0000"/>
          <w:sz w:val="28"/>
          <w:szCs w:val="28"/>
          <w:lang w:eastAsia="ru-RU"/>
        </w:rPr>
      </w:pPr>
    </w:p>
    <w:p w:rsidR="00044798" w:rsidRPr="00934A56" w:rsidRDefault="00044798" w:rsidP="00C25DC7">
      <w:pPr>
        <w:autoSpaceDE w:val="0"/>
        <w:autoSpaceDN w:val="0"/>
        <w:adjustRightInd w:val="0"/>
        <w:spacing w:after="0" w:line="240" w:lineRule="auto"/>
        <w:jc w:val="center"/>
        <w:rPr>
          <w:rFonts w:ascii="Times New Roman" w:hAnsi="Times New Roman" w:cs="Times New Roman"/>
          <w:caps/>
          <w:color w:val="FF0000"/>
          <w:sz w:val="28"/>
          <w:szCs w:val="28"/>
          <w:lang w:eastAsia="ru-RU"/>
        </w:rPr>
      </w:pPr>
    </w:p>
    <w:p w:rsidR="00044798" w:rsidRPr="00934A56" w:rsidRDefault="00044798" w:rsidP="00C25DC7">
      <w:pPr>
        <w:autoSpaceDE w:val="0"/>
        <w:autoSpaceDN w:val="0"/>
        <w:adjustRightInd w:val="0"/>
        <w:spacing w:after="0" w:line="240" w:lineRule="auto"/>
        <w:jc w:val="center"/>
        <w:rPr>
          <w:rFonts w:ascii="Times New Roman" w:hAnsi="Times New Roman" w:cs="Times New Roman"/>
          <w:caps/>
          <w:sz w:val="28"/>
          <w:szCs w:val="28"/>
          <w:lang w:eastAsia="ru-RU"/>
        </w:rPr>
      </w:pPr>
    </w:p>
    <w:p w:rsidR="00044798" w:rsidRPr="00934A56" w:rsidRDefault="00044798" w:rsidP="00C25DC7">
      <w:pPr>
        <w:autoSpaceDE w:val="0"/>
        <w:autoSpaceDN w:val="0"/>
        <w:adjustRightInd w:val="0"/>
        <w:spacing w:after="0" w:line="240" w:lineRule="auto"/>
        <w:jc w:val="center"/>
        <w:rPr>
          <w:rFonts w:ascii="Times New Roman" w:hAnsi="Times New Roman" w:cs="Times New Roman"/>
          <w:caps/>
          <w:sz w:val="28"/>
          <w:szCs w:val="28"/>
          <w:lang w:eastAsia="ru-RU"/>
        </w:rPr>
      </w:pPr>
      <w:r w:rsidRPr="00934A56">
        <w:rPr>
          <w:rFonts w:ascii="Times New Roman" w:hAnsi="Times New Roman" w:cs="Times New Roman"/>
          <w:caps/>
          <w:sz w:val="28"/>
          <w:szCs w:val="28"/>
          <w:lang w:eastAsia="ru-RU"/>
        </w:rPr>
        <w:t>Яровое, 202</w:t>
      </w:r>
      <w:r w:rsidR="00231008">
        <w:rPr>
          <w:rFonts w:ascii="Times New Roman" w:hAnsi="Times New Roman" w:cs="Times New Roman"/>
          <w:caps/>
          <w:sz w:val="28"/>
          <w:szCs w:val="28"/>
          <w:lang w:eastAsia="ru-RU"/>
        </w:rPr>
        <w:t>3</w:t>
      </w:r>
    </w:p>
    <w:p w:rsidR="00044798" w:rsidRPr="00934A56" w:rsidRDefault="004B73A0" w:rsidP="00C25DC7">
      <w:pPr>
        <w:jc w:val="center"/>
        <w:rPr>
          <w:rFonts w:ascii="Times New Roman" w:hAnsi="Times New Roman" w:cs="Times New Roman"/>
          <w:caps/>
          <w:color w:val="FF0000"/>
          <w:sz w:val="28"/>
          <w:szCs w:val="28"/>
        </w:rPr>
      </w:pPr>
      <w:r w:rsidRPr="00934A56">
        <w:rPr>
          <w:rFonts w:ascii="Times New Roman" w:hAnsi="Times New Roman" w:cs="Times New Roman"/>
          <w:caps/>
          <w:color w:val="FF0000"/>
          <w:sz w:val="28"/>
          <w:szCs w:val="28"/>
        </w:rPr>
        <w:br w:type="page"/>
      </w:r>
    </w:p>
    <w:p w:rsidR="004B73A0" w:rsidRPr="006530A8" w:rsidRDefault="00044798" w:rsidP="00C25DC7">
      <w:pPr>
        <w:widowControl w:val="0"/>
        <w:autoSpaceDE w:val="0"/>
        <w:autoSpaceDN w:val="0"/>
        <w:adjustRightInd w:val="0"/>
        <w:spacing w:after="0" w:line="240" w:lineRule="auto"/>
        <w:jc w:val="center"/>
        <w:outlineLvl w:val="1"/>
        <w:rPr>
          <w:rFonts w:ascii="Times New Roman" w:hAnsi="Times New Roman" w:cs="Times New Roman"/>
          <w:sz w:val="28"/>
          <w:szCs w:val="28"/>
          <w:lang w:eastAsia="ru-RU"/>
        </w:rPr>
      </w:pPr>
      <w:r w:rsidRPr="006530A8">
        <w:rPr>
          <w:rFonts w:ascii="Times New Roman" w:hAnsi="Times New Roman" w:cs="Times New Roman"/>
          <w:sz w:val="28"/>
          <w:szCs w:val="28"/>
          <w:lang w:eastAsia="ru-RU"/>
        </w:rPr>
        <w:lastRenderedPageBreak/>
        <w:t>1.Вводная часть</w:t>
      </w:r>
    </w:p>
    <w:p w:rsidR="004B73A0" w:rsidRPr="00934A56" w:rsidRDefault="004B73A0" w:rsidP="00C25DC7">
      <w:pPr>
        <w:pStyle w:val="ConsPlusNormal"/>
        <w:ind w:firstLine="708"/>
        <w:jc w:val="both"/>
        <w:rPr>
          <w:rFonts w:ascii="Times New Roman" w:hAnsi="Times New Roman" w:cs="Times New Roman"/>
          <w:color w:val="FF0000"/>
          <w:sz w:val="28"/>
          <w:szCs w:val="28"/>
        </w:rPr>
      </w:pPr>
    </w:p>
    <w:p w:rsidR="00C00958" w:rsidRPr="0065145B" w:rsidRDefault="008D23C9" w:rsidP="00C25DC7">
      <w:pPr>
        <w:pStyle w:val="1"/>
        <w:spacing w:before="0" w:line="238" w:lineRule="auto"/>
        <w:ind w:firstLine="709"/>
        <w:jc w:val="both"/>
        <w:rPr>
          <w:rFonts w:ascii="Times New Roman" w:eastAsia="Times New Roman" w:hAnsi="Times New Roman" w:cs="Times New Roman"/>
          <w:color w:val="auto"/>
          <w:sz w:val="28"/>
          <w:szCs w:val="28"/>
          <w:lang w:eastAsia="ru-RU"/>
        </w:rPr>
      </w:pPr>
      <w:r w:rsidRPr="0065145B">
        <w:rPr>
          <w:rFonts w:ascii="Times New Roman" w:hAnsi="Times New Roman" w:cs="Times New Roman"/>
          <w:color w:val="auto"/>
          <w:sz w:val="28"/>
          <w:szCs w:val="28"/>
        </w:rPr>
        <w:t>Сводный годовой доклад о ходе реализации и оценке эффективности му</w:t>
      </w:r>
      <w:r w:rsidR="00174608" w:rsidRPr="0065145B">
        <w:rPr>
          <w:rFonts w:ascii="Times New Roman" w:hAnsi="Times New Roman" w:cs="Times New Roman"/>
          <w:color w:val="auto"/>
          <w:sz w:val="28"/>
          <w:szCs w:val="28"/>
        </w:rPr>
        <w:t xml:space="preserve">ниципальных </w:t>
      </w:r>
      <w:r w:rsidRPr="0065145B">
        <w:rPr>
          <w:rFonts w:ascii="Times New Roman" w:hAnsi="Times New Roman" w:cs="Times New Roman"/>
          <w:color w:val="auto"/>
          <w:sz w:val="28"/>
          <w:szCs w:val="28"/>
        </w:rPr>
        <w:t>программ</w:t>
      </w:r>
      <w:r w:rsidR="00174608" w:rsidRPr="0065145B">
        <w:rPr>
          <w:rFonts w:ascii="Times New Roman" w:hAnsi="Times New Roman" w:cs="Times New Roman"/>
          <w:color w:val="auto"/>
          <w:sz w:val="28"/>
          <w:szCs w:val="28"/>
        </w:rPr>
        <w:t>,</w:t>
      </w:r>
      <w:r w:rsidRPr="0065145B">
        <w:rPr>
          <w:rFonts w:ascii="Times New Roman" w:hAnsi="Times New Roman" w:cs="Times New Roman"/>
          <w:color w:val="auto"/>
          <w:sz w:val="28"/>
          <w:szCs w:val="28"/>
        </w:rPr>
        <w:t xml:space="preserve"> реализуемых в городе Яровое Алтайского края (далее - </w:t>
      </w:r>
      <w:r w:rsidRPr="0065145B">
        <w:rPr>
          <w:rFonts w:ascii="Times New Roman" w:eastAsia="Times New Roman" w:hAnsi="Times New Roman" w:cs="Times New Roman"/>
          <w:color w:val="auto"/>
          <w:sz w:val="28"/>
          <w:szCs w:val="28"/>
          <w:lang w:eastAsia="ru-RU"/>
        </w:rPr>
        <w:t xml:space="preserve">сводный годовой доклад) </w:t>
      </w:r>
      <w:r w:rsidR="002D70E4" w:rsidRPr="0065145B">
        <w:rPr>
          <w:rFonts w:ascii="Times New Roman" w:eastAsia="Times New Roman" w:hAnsi="Times New Roman" w:cs="Times New Roman"/>
          <w:color w:val="auto"/>
          <w:sz w:val="28"/>
          <w:szCs w:val="28"/>
          <w:lang w:eastAsia="ru-RU"/>
        </w:rPr>
        <w:t>в</w:t>
      </w:r>
      <w:r w:rsidRPr="0065145B">
        <w:rPr>
          <w:rFonts w:ascii="Times New Roman" w:eastAsia="Times New Roman" w:hAnsi="Times New Roman" w:cs="Times New Roman"/>
          <w:color w:val="auto"/>
          <w:sz w:val="28"/>
          <w:szCs w:val="28"/>
          <w:lang w:eastAsia="ru-RU"/>
        </w:rPr>
        <w:t xml:space="preserve"> 20</w:t>
      </w:r>
      <w:r w:rsidR="0044037D" w:rsidRPr="0065145B">
        <w:rPr>
          <w:rFonts w:ascii="Times New Roman" w:eastAsia="Times New Roman" w:hAnsi="Times New Roman" w:cs="Times New Roman"/>
          <w:color w:val="auto"/>
          <w:sz w:val="28"/>
          <w:szCs w:val="28"/>
          <w:lang w:eastAsia="ru-RU"/>
        </w:rPr>
        <w:t>2</w:t>
      </w:r>
      <w:r w:rsidR="00231008">
        <w:rPr>
          <w:rFonts w:ascii="Times New Roman" w:eastAsia="Times New Roman" w:hAnsi="Times New Roman" w:cs="Times New Roman"/>
          <w:color w:val="auto"/>
          <w:sz w:val="28"/>
          <w:szCs w:val="28"/>
          <w:lang w:eastAsia="ru-RU"/>
        </w:rPr>
        <w:t>3</w:t>
      </w:r>
      <w:r w:rsidR="008C3A68" w:rsidRPr="0065145B">
        <w:rPr>
          <w:rFonts w:ascii="Times New Roman" w:eastAsia="Times New Roman" w:hAnsi="Times New Roman" w:cs="Times New Roman"/>
          <w:color w:val="auto"/>
          <w:sz w:val="28"/>
          <w:szCs w:val="28"/>
          <w:lang w:eastAsia="ru-RU"/>
        </w:rPr>
        <w:t xml:space="preserve"> </w:t>
      </w:r>
      <w:r w:rsidRPr="0065145B">
        <w:rPr>
          <w:rFonts w:ascii="Times New Roman" w:eastAsia="Times New Roman" w:hAnsi="Times New Roman" w:cs="Times New Roman"/>
          <w:color w:val="auto"/>
          <w:sz w:val="28"/>
          <w:szCs w:val="28"/>
          <w:lang w:eastAsia="ru-RU"/>
        </w:rPr>
        <w:t>год</w:t>
      </w:r>
      <w:r w:rsidR="002D70E4" w:rsidRPr="0065145B">
        <w:rPr>
          <w:rFonts w:ascii="Times New Roman" w:eastAsia="Times New Roman" w:hAnsi="Times New Roman" w:cs="Times New Roman"/>
          <w:color w:val="auto"/>
          <w:sz w:val="28"/>
          <w:szCs w:val="28"/>
          <w:lang w:eastAsia="ru-RU"/>
        </w:rPr>
        <w:t>у</w:t>
      </w:r>
      <w:r w:rsidRPr="0065145B">
        <w:rPr>
          <w:rFonts w:ascii="Times New Roman" w:eastAsia="Times New Roman" w:hAnsi="Times New Roman" w:cs="Times New Roman"/>
          <w:color w:val="auto"/>
          <w:sz w:val="28"/>
          <w:szCs w:val="28"/>
          <w:lang w:eastAsia="ru-RU"/>
        </w:rPr>
        <w:t xml:space="preserve"> подготовлен в соответствии с </w:t>
      </w:r>
      <w:r w:rsidR="00D47522" w:rsidRPr="0065145B">
        <w:rPr>
          <w:rFonts w:ascii="Times New Roman" w:eastAsia="Times New Roman" w:hAnsi="Times New Roman" w:cs="Times New Roman"/>
          <w:color w:val="auto"/>
          <w:sz w:val="28"/>
          <w:szCs w:val="28"/>
          <w:lang w:eastAsia="ru-RU"/>
        </w:rPr>
        <w:t xml:space="preserve">п. 12.3 </w:t>
      </w:r>
      <w:r w:rsidR="00173BE6" w:rsidRPr="0065145B">
        <w:rPr>
          <w:rFonts w:ascii="Times New Roman" w:eastAsia="Times New Roman" w:hAnsi="Times New Roman" w:cs="Times New Roman"/>
          <w:color w:val="auto"/>
          <w:sz w:val="28"/>
          <w:szCs w:val="28"/>
          <w:lang w:eastAsia="ru-RU"/>
        </w:rPr>
        <w:t>Положени</w:t>
      </w:r>
      <w:r w:rsidR="00D47522" w:rsidRPr="0065145B">
        <w:rPr>
          <w:rFonts w:ascii="Times New Roman" w:eastAsia="Times New Roman" w:hAnsi="Times New Roman" w:cs="Times New Roman"/>
          <w:color w:val="auto"/>
          <w:sz w:val="28"/>
          <w:szCs w:val="28"/>
          <w:lang w:eastAsia="ru-RU"/>
        </w:rPr>
        <w:t>я</w:t>
      </w:r>
      <w:r w:rsidR="00173BE6" w:rsidRPr="0065145B">
        <w:rPr>
          <w:rFonts w:ascii="Times New Roman" w:eastAsia="Times New Roman" w:hAnsi="Times New Roman" w:cs="Times New Roman"/>
          <w:color w:val="auto"/>
          <w:sz w:val="28"/>
          <w:szCs w:val="28"/>
          <w:lang w:eastAsia="ru-RU"/>
        </w:rPr>
        <w:t xml:space="preserve"> </w:t>
      </w:r>
      <w:r w:rsidR="00CC110B" w:rsidRPr="0065145B">
        <w:rPr>
          <w:rFonts w:ascii="Times New Roman" w:eastAsia="Times New Roman" w:hAnsi="Times New Roman" w:cs="Times New Roman"/>
          <w:color w:val="auto"/>
          <w:sz w:val="28"/>
          <w:szCs w:val="28"/>
          <w:lang w:eastAsia="ru-RU"/>
        </w:rPr>
        <w:t xml:space="preserve">о стратегическом планировании в муниципальном образовании город Яровое Алтайского края, утвержденным решением Городского Собрания депутатов города Яровое Алтайского </w:t>
      </w:r>
      <w:r w:rsidR="00CC110B" w:rsidRPr="00231008">
        <w:rPr>
          <w:rFonts w:ascii="Times New Roman" w:eastAsia="Times New Roman" w:hAnsi="Times New Roman" w:cs="Times New Roman"/>
          <w:color w:val="auto"/>
          <w:sz w:val="28"/>
          <w:szCs w:val="28"/>
          <w:lang w:eastAsia="ru-RU"/>
        </w:rPr>
        <w:t>края от 29.03.2016 №</w:t>
      </w:r>
      <w:r w:rsidR="0044037D" w:rsidRPr="00231008">
        <w:rPr>
          <w:rFonts w:ascii="Times New Roman" w:eastAsia="Times New Roman" w:hAnsi="Times New Roman" w:cs="Times New Roman"/>
          <w:color w:val="auto"/>
          <w:sz w:val="28"/>
          <w:szCs w:val="28"/>
          <w:lang w:eastAsia="ru-RU"/>
        </w:rPr>
        <w:t xml:space="preserve"> </w:t>
      </w:r>
      <w:r w:rsidR="00D47522" w:rsidRPr="00231008">
        <w:rPr>
          <w:rFonts w:ascii="Times New Roman" w:eastAsia="Times New Roman" w:hAnsi="Times New Roman" w:cs="Times New Roman"/>
          <w:color w:val="auto"/>
          <w:sz w:val="28"/>
          <w:szCs w:val="28"/>
          <w:lang w:eastAsia="ru-RU"/>
        </w:rPr>
        <w:t>10 и п. 5.9 Порядка разработки, реализации и оценки эффективности муниципальных программ</w:t>
      </w:r>
      <w:r w:rsidR="00D47522" w:rsidRPr="0065145B">
        <w:rPr>
          <w:rFonts w:ascii="Times New Roman" w:eastAsia="Times New Roman" w:hAnsi="Times New Roman" w:cs="Times New Roman"/>
          <w:color w:val="auto"/>
          <w:sz w:val="28"/>
          <w:szCs w:val="28"/>
          <w:lang w:eastAsia="ru-RU"/>
        </w:rPr>
        <w:t xml:space="preserve"> муниципального образования город Яровое Алтайского края», утвержденного постановлением Администрации города Яровое Алтайского края от 17.05.2019 № 390 (с изменениями от 29.04.2020 N 368, от 14.04.2021 №273, от 24.06.2</w:t>
      </w:r>
      <w:r w:rsidR="00C00958" w:rsidRPr="0065145B">
        <w:rPr>
          <w:rFonts w:ascii="Times New Roman" w:eastAsia="Times New Roman" w:hAnsi="Times New Roman" w:cs="Times New Roman"/>
          <w:color w:val="auto"/>
          <w:sz w:val="28"/>
          <w:szCs w:val="28"/>
          <w:lang w:eastAsia="ru-RU"/>
        </w:rPr>
        <w:t>021 № 474, от 03.12.2021 № 887</w:t>
      </w:r>
      <w:r w:rsidR="0065145B">
        <w:rPr>
          <w:rFonts w:ascii="Times New Roman" w:eastAsia="Times New Roman" w:hAnsi="Times New Roman" w:cs="Times New Roman"/>
          <w:color w:val="auto"/>
          <w:sz w:val="28"/>
          <w:szCs w:val="28"/>
          <w:lang w:eastAsia="ru-RU"/>
        </w:rPr>
        <w:t>,</w:t>
      </w:r>
      <w:r w:rsidR="0065145B" w:rsidRPr="0065145B">
        <w:rPr>
          <w:rFonts w:ascii="Times New Roman" w:eastAsia="Times New Roman" w:hAnsi="Times New Roman" w:cs="Times New Roman"/>
          <w:color w:val="auto"/>
          <w:sz w:val="28"/>
          <w:szCs w:val="28"/>
          <w:lang w:eastAsia="ru-RU"/>
        </w:rPr>
        <w:t xml:space="preserve"> </w:t>
      </w:r>
      <w:r w:rsidR="0065145B">
        <w:rPr>
          <w:rFonts w:ascii="Times New Roman" w:eastAsia="Times New Roman" w:hAnsi="Times New Roman" w:cs="Times New Roman"/>
          <w:color w:val="auto"/>
          <w:sz w:val="28"/>
          <w:szCs w:val="28"/>
          <w:lang w:eastAsia="ru-RU"/>
        </w:rPr>
        <w:t>от 19.10.2022 № 897</w:t>
      </w:r>
      <w:r w:rsidR="00FC4933">
        <w:rPr>
          <w:rFonts w:ascii="Times New Roman" w:eastAsia="Times New Roman" w:hAnsi="Times New Roman" w:cs="Times New Roman"/>
          <w:color w:val="auto"/>
          <w:sz w:val="28"/>
          <w:szCs w:val="28"/>
          <w:lang w:eastAsia="ru-RU"/>
        </w:rPr>
        <w:t>)</w:t>
      </w:r>
      <w:r w:rsidR="00C00958" w:rsidRPr="0065145B">
        <w:rPr>
          <w:rFonts w:ascii="Times New Roman" w:eastAsia="Times New Roman" w:hAnsi="Times New Roman" w:cs="Times New Roman"/>
          <w:color w:val="auto"/>
          <w:sz w:val="28"/>
          <w:szCs w:val="28"/>
          <w:lang w:eastAsia="ru-RU"/>
        </w:rPr>
        <w:t xml:space="preserve">, на основе сведений, представленных в отдел </w:t>
      </w:r>
      <w:r w:rsidR="0065145B">
        <w:rPr>
          <w:rFonts w:ascii="Times New Roman" w:eastAsia="Times New Roman" w:hAnsi="Times New Roman" w:cs="Times New Roman"/>
          <w:color w:val="auto"/>
          <w:sz w:val="28"/>
          <w:szCs w:val="28"/>
          <w:lang w:eastAsia="ru-RU"/>
        </w:rPr>
        <w:t>экономического развития</w:t>
      </w:r>
      <w:r w:rsidR="00C00958" w:rsidRPr="0065145B">
        <w:rPr>
          <w:rFonts w:ascii="Times New Roman" w:eastAsia="Times New Roman" w:hAnsi="Times New Roman" w:cs="Times New Roman"/>
          <w:color w:val="auto"/>
          <w:sz w:val="28"/>
          <w:szCs w:val="28"/>
          <w:lang w:eastAsia="ru-RU"/>
        </w:rPr>
        <w:t xml:space="preserve"> Администрации города Яровое Алтайского края ответственными исполнителями муниципальных программ города Яровое. </w:t>
      </w:r>
    </w:p>
    <w:p w:rsidR="00A027F0" w:rsidRPr="0065145B" w:rsidRDefault="008D23C9" w:rsidP="00C25DC7">
      <w:pPr>
        <w:pStyle w:val="a5"/>
        <w:autoSpaceDE w:val="0"/>
        <w:autoSpaceDN w:val="0"/>
        <w:adjustRightInd w:val="0"/>
        <w:spacing w:after="0" w:line="240" w:lineRule="auto"/>
        <w:ind w:left="0" w:firstLine="708"/>
        <w:jc w:val="both"/>
        <w:rPr>
          <w:rFonts w:ascii="Times New Roman" w:hAnsi="Times New Roman" w:cs="Times New Roman"/>
          <w:sz w:val="28"/>
          <w:szCs w:val="28"/>
          <w:lang w:eastAsia="ru-RU"/>
        </w:rPr>
      </w:pPr>
      <w:r w:rsidRPr="0065145B">
        <w:rPr>
          <w:rFonts w:ascii="Times New Roman" w:hAnsi="Times New Roman" w:cs="Times New Roman"/>
          <w:sz w:val="28"/>
          <w:szCs w:val="28"/>
          <w:lang w:eastAsia="ru-RU"/>
        </w:rPr>
        <w:t xml:space="preserve">Основой для формирования сводного годового доклада являются годовые отчеты ответственных исполнителей муниципальных программ города Яровое предоставленные в отдел </w:t>
      </w:r>
      <w:r w:rsidR="0065145B" w:rsidRPr="0065145B">
        <w:rPr>
          <w:rFonts w:ascii="Times New Roman" w:hAnsi="Times New Roman" w:cs="Times New Roman"/>
          <w:sz w:val="28"/>
          <w:szCs w:val="28"/>
          <w:lang w:eastAsia="ru-RU"/>
        </w:rPr>
        <w:t>экономического развития</w:t>
      </w:r>
      <w:r w:rsidRPr="0065145B">
        <w:rPr>
          <w:rFonts w:ascii="Times New Roman" w:hAnsi="Times New Roman" w:cs="Times New Roman"/>
          <w:sz w:val="28"/>
          <w:szCs w:val="28"/>
          <w:lang w:eastAsia="ru-RU"/>
        </w:rPr>
        <w:t xml:space="preserve"> Администрации города Яровое Алтайского края. Оценка эффективности проводилась ответственными исполнителями муниципальных программ в соответствии с целевыми индикаторами, установленными в муниципальных программах.</w:t>
      </w:r>
    </w:p>
    <w:p w:rsidR="00F70AE8" w:rsidRPr="0065145B" w:rsidRDefault="00F70AE8" w:rsidP="00C25DC7">
      <w:pPr>
        <w:spacing w:after="0" w:line="240" w:lineRule="auto"/>
        <w:ind w:firstLine="708"/>
        <w:jc w:val="both"/>
        <w:rPr>
          <w:rFonts w:ascii="Times New Roman" w:hAnsi="Times New Roman" w:cs="Times New Roman"/>
          <w:sz w:val="28"/>
          <w:szCs w:val="28"/>
          <w:lang w:eastAsia="ru-RU"/>
        </w:rPr>
      </w:pPr>
      <w:r w:rsidRPr="0065145B">
        <w:rPr>
          <w:rFonts w:ascii="Times New Roman" w:hAnsi="Times New Roman" w:cs="Times New Roman"/>
          <w:sz w:val="28"/>
          <w:szCs w:val="28"/>
          <w:lang w:eastAsia="ru-RU"/>
        </w:rPr>
        <w:t xml:space="preserve">В рамках программно-целевого подхода деятельности Администрации города Яровое Алтайского края в программном формате и в соответствии с Перечнем, утвержденным постановлением </w:t>
      </w:r>
      <w:r w:rsidR="003A2F43" w:rsidRPr="0065145B">
        <w:rPr>
          <w:rFonts w:ascii="Times New Roman" w:hAnsi="Times New Roman" w:cs="Times New Roman"/>
          <w:sz w:val="28"/>
          <w:szCs w:val="28"/>
          <w:lang w:eastAsia="ru-RU"/>
        </w:rPr>
        <w:t>А</w:t>
      </w:r>
      <w:r w:rsidRPr="0065145B">
        <w:rPr>
          <w:rFonts w:ascii="Times New Roman" w:hAnsi="Times New Roman" w:cs="Times New Roman"/>
          <w:sz w:val="28"/>
          <w:szCs w:val="28"/>
          <w:lang w:eastAsia="ru-RU"/>
        </w:rPr>
        <w:t xml:space="preserve">дминистрации города </w:t>
      </w:r>
      <w:r w:rsidR="003A2F43" w:rsidRPr="0065145B">
        <w:rPr>
          <w:rFonts w:ascii="Times New Roman" w:hAnsi="Times New Roman" w:cs="Times New Roman"/>
          <w:sz w:val="28"/>
          <w:szCs w:val="28"/>
          <w:lang w:eastAsia="ru-RU"/>
        </w:rPr>
        <w:t xml:space="preserve">Яровое Алтайского края </w:t>
      </w:r>
      <w:r w:rsidRPr="0065145B">
        <w:rPr>
          <w:rFonts w:ascii="Times New Roman" w:hAnsi="Times New Roman" w:cs="Times New Roman"/>
          <w:sz w:val="28"/>
          <w:szCs w:val="28"/>
          <w:lang w:eastAsia="ru-RU"/>
        </w:rPr>
        <w:t xml:space="preserve">от </w:t>
      </w:r>
      <w:r w:rsidR="003A2F43" w:rsidRPr="0065145B">
        <w:rPr>
          <w:rFonts w:ascii="Times New Roman" w:hAnsi="Times New Roman" w:cs="Times New Roman"/>
          <w:sz w:val="28"/>
          <w:szCs w:val="28"/>
          <w:lang w:eastAsia="ru-RU"/>
        </w:rPr>
        <w:t>20.05.2020 № 423 (с изменениями от 09.09.2020 № 749</w:t>
      </w:r>
      <w:r w:rsidR="0065145B" w:rsidRPr="0065145B">
        <w:rPr>
          <w:rFonts w:ascii="Times New Roman" w:hAnsi="Times New Roman" w:cs="Times New Roman"/>
          <w:sz w:val="28"/>
          <w:szCs w:val="28"/>
          <w:lang w:eastAsia="ru-RU"/>
        </w:rPr>
        <w:t>, от 12.07.2021 № 518, от 04.10.2022 № 815</w:t>
      </w:r>
      <w:r w:rsidR="004B4A85">
        <w:rPr>
          <w:rFonts w:ascii="Times New Roman" w:hAnsi="Times New Roman" w:cs="Times New Roman"/>
          <w:sz w:val="28"/>
          <w:szCs w:val="28"/>
          <w:lang w:eastAsia="ru-RU"/>
        </w:rPr>
        <w:t>, от 17.05.2023 № 518, от 18.10.2023 № 1314</w:t>
      </w:r>
      <w:r w:rsidR="003A2F43" w:rsidRPr="0065145B">
        <w:rPr>
          <w:rFonts w:ascii="Times New Roman" w:hAnsi="Times New Roman" w:cs="Times New Roman"/>
          <w:sz w:val="28"/>
          <w:szCs w:val="28"/>
          <w:lang w:eastAsia="ru-RU"/>
        </w:rPr>
        <w:t>)</w:t>
      </w:r>
      <w:r w:rsidRPr="0065145B">
        <w:rPr>
          <w:rFonts w:ascii="Times New Roman" w:hAnsi="Times New Roman" w:cs="Times New Roman"/>
          <w:sz w:val="28"/>
          <w:szCs w:val="28"/>
          <w:lang w:eastAsia="ru-RU"/>
        </w:rPr>
        <w:t xml:space="preserve"> «</w:t>
      </w:r>
      <w:r w:rsidR="003A2F43" w:rsidRPr="0065145B">
        <w:rPr>
          <w:rFonts w:ascii="Times New Roman" w:hAnsi="Times New Roman" w:cs="Times New Roman"/>
          <w:sz w:val="28"/>
          <w:szCs w:val="28"/>
          <w:lang w:eastAsia="ru-RU"/>
        </w:rPr>
        <w:t>Об утверждении перечня муниципальных программ на период 2021 – 202</w:t>
      </w:r>
      <w:r w:rsidR="004B4A85">
        <w:rPr>
          <w:rFonts w:ascii="Times New Roman" w:hAnsi="Times New Roman" w:cs="Times New Roman"/>
          <w:sz w:val="28"/>
          <w:szCs w:val="28"/>
          <w:lang w:eastAsia="ru-RU"/>
        </w:rPr>
        <w:t>6</w:t>
      </w:r>
      <w:r w:rsidR="003A2F43" w:rsidRPr="0065145B">
        <w:rPr>
          <w:rFonts w:ascii="Times New Roman" w:hAnsi="Times New Roman" w:cs="Times New Roman"/>
          <w:sz w:val="28"/>
          <w:szCs w:val="28"/>
          <w:lang w:eastAsia="ru-RU"/>
        </w:rPr>
        <w:t xml:space="preserve"> годов, </w:t>
      </w:r>
      <w:r w:rsidRPr="0065145B">
        <w:rPr>
          <w:rFonts w:ascii="Times New Roman" w:hAnsi="Times New Roman" w:cs="Times New Roman"/>
          <w:sz w:val="28"/>
          <w:szCs w:val="28"/>
          <w:lang w:eastAsia="ru-RU"/>
        </w:rPr>
        <w:t>в 20</w:t>
      </w:r>
      <w:r w:rsidR="00D0582F" w:rsidRPr="0065145B">
        <w:rPr>
          <w:rFonts w:ascii="Times New Roman" w:hAnsi="Times New Roman" w:cs="Times New Roman"/>
          <w:sz w:val="28"/>
          <w:szCs w:val="28"/>
          <w:lang w:eastAsia="ru-RU"/>
        </w:rPr>
        <w:t>2</w:t>
      </w:r>
      <w:r w:rsidR="004B4A85">
        <w:rPr>
          <w:rFonts w:ascii="Times New Roman" w:hAnsi="Times New Roman" w:cs="Times New Roman"/>
          <w:sz w:val="28"/>
          <w:szCs w:val="28"/>
          <w:lang w:eastAsia="ru-RU"/>
        </w:rPr>
        <w:t>3</w:t>
      </w:r>
      <w:r w:rsidRPr="0065145B">
        <w:rPr>
          <w:rFonts w:ascii="Times New Roman" w:hAnsi="Times New Roman" w:cs="Times New Roman"/>
          <w:sz w:val="28"/>
          <w:szCs w:val="28"/>
          <w:lang w:eastAsia="ru-RU"/>
        </w:rPr>
        <w:t xml:space="preserve"> г</w:t>
      </w:r>
      <w:r w:rsidR="003A2F43" w:rsidRPr="0065145B">
        <w:rPr>
          <w:rFonts w:ascii="Times New Roman" w:hAnsi="Times New Roman" w:cs="Times New Roman"/>
          <w:sz w:val="28"/>
          <w:szCs w:val="28"/>
          <w:lang w:eastAsia="ru-RU"/>
        </w:rPr>
        <w:t>оду осуществлялась реализация 1</w:t>
      </w:r>
      <w:r w:rsidR="0065145B" w:rsidRPr="0065145B">
        <w:rPr>
          <w:rFonts w:ascii="Times New Roman" w:hAnsi="Times New Roman" w:cs="Times New Roman"/>
          <w:sz w:val="28"/>
          <w:szCs w:val="28"/>
          <w:lang w:eastAsia="ru-RU"/>
        </w:rPr>
        <w:t>6</w:t>
      </w:r>
      <w:r w:rsidRPr="0065145B">
        <w:rPr>
          <w:rFonts w:ascii="Times New Roman" w:hAnsi="Times New Roman" w:cs="Times New Roman"/>
          <w:sz w:val="28"/>
          <w:szCs w:val="28"/>
          <w:lang w:eastAsia="ru-RU"/>
        </w:rPr>
        <w:t xml:space="preserve"> муниципальных программ.</w:t>
      </w:r>
    </w:p>
    <w:p w:rsidR="000A538C" w:rsidRPr="0065145B" w:rsidRDefault="000A538C" w:rsidP="00C25DC7">
      <w:pPr>
        <w:spacing w:after="0" w:line="240" w:lineRule="auto"/>
        <w:ind w:firstLine="708"/>
        <w:jc w:val="both"/>
        <w:rPr>
          <w:rFonts w:ascii="Times New Roman" w:hAnsi="Times New Roman" w:cs="Times New Roman"/>
          <w:sz w:val="28"/>
          <w:szCs w:val="28"/>
          <w:lang w:eastAsia="ru-RU"/>
        </w:rPr>
      </w:pPr>
      <w:r w:rsidRPr="0065145B">
        <w:rPr>
          <w:rFonts w:ascii="Times New Roman" w:hAnsi="Times New Roman" w:cs="Times New Roman"/>
          <w:sz w:val="28"/>
          <w:szCs w:val="28"/>
          <w:lang w:eastAsia="ru-RU"/>
        </w:rPr>
        <w:t>Реализация комплекса мероприятий муниципальных программ направлена на достижение приоритетных целей и задач социально-экономического развития муниципального образования город Яровое Алтайского края на среднесрочную перспективу, установленных Стратегией социально-экономического развития муниципального образования город Яровое Алтайского края до 2035 года, а также учитывает положения государственных программ Алтайского края и Российской Федерации.</w:t>
      </w:r>
    </w:p>
    <w:p w:rsidR="000A538C" w:rsidRPr="00031A13" w:rsidRDefault="000A538C" w:rsidP="00C25DC7">
      <w:pPr>
        <w:pStyle w:val="a5"/>
        <w:autoSpaceDE w:val="0"/>
        <w:autoSpaceDN w:val="0"/>
        <w:adjustRightInd w:val="0"/>
        <w:spacing w:after="0" w:line="240" w:lineRule="auto"/>
        <w:ind w:left="0" w:firstLine="708"/>
        <w:jc w:val="both"/>
        <w:rPr>
          <w:rFonts w:ascii="Times New Roman" w:hAnsi="Times New Roman" w:cs="Times New Roman"/>
          <w:sz w:val="28"/>
          <w:szCs w:val="28"/>
          <w:lang w:eastAsia="ru-RU"/>
        </w:rPr>
      </w:pPr>
      <w:r w:rsidRPr="00031A13">
        <w:rPr>
          <w:rFonts w:ascii="Times New Roman" w:hAnsi="Times New Roman" w:cs="Times New Roman"/>
          <w:sz w:val="28"/>
          <w:szCs w:val="28"/>
          <w:lang w:eastAsia="ru-RU"/>
        </w:rPr>
        <w:t xml:space="preserve">Правовые основания для формирования муниципальных программ установлены Бюджетным кодексом Российской Федерации. В соответствии с Федеральным законом от 28.06.2014 № 172-ФЗ «О стратегическом планировании в Российской Федерации» муниципальные программы определены документами стратегического планирования социально-экономического планирования, которые разрабатываются и реализуются во взаимосвязи с другими документами стратегического планирования. </w:t>
      </w:r>
    </w:p>
    <w:p w:rsidR="000A538C" w:rsidRPr="00934A56" w:rsidRDefault="000A538C" w:rsidP="00C25DC7">
      <w:pPr>
        <w:pStyle w:val="a5"/>
        <w:autoSpaceDE w:val="0"/>
        <w:autoSpaceDN w:val="0"/>
        <w:adjustRightInd w:val="0"/>
        <w:spacing w:after="0" w:line="240" w:lineRule="auto"/>
        <w:ind w:left="0" w:firstLine="708"/>
        <w:jc w:val="both"/>
        <w:rPr>
          <w:rFonts w:ascii="Times New Roman" w:hAnsi="Times New Roman" w:cs="Times New Roman"/>
          <w:color w:val="FF0000"/>
          <w:sz w:val="26"/>
          <w:szCs w:val="26"/>
          <w:lang w:eastAsia="ru-RU"/>
        </w:rPr>
      </w:pPr>
    </w:p>
    <w:p w:rsidR="00CB7C63" w:rsidRPr="00934A56" w:rsidRDefault="00CB7C63" w:rsidP="00C25DC7">
      <w:pPr>
        <w:pStyle w:val="a5"/>
        <w:autoSpaceDE w:val="0"/>
        <w:autoSpaceDN w:val="0"/>
        <w:adjustRightInd w:val="0"/>
        <w:spacing w:after="0" w:line="240" w:lineRule="auto"/>
        <w:ind w:left="0" w:firstLine="708"/>
        <w:jc w:val="both"/>
        <w:rPr>
          <w:rFonts w:ascii="Times New Roman" w:hAnsi="Times New Roman" w:cs="Times New Roman"/>
          <w:color w:val="FF0000"/>
          <w:sz w:val="26"/>
          <w:szCs w:val="26"/>
          <w:lang w:eastAsia="ru-RU"/>
        </w:rPr>
      </w:pPr>
    </w:p>
    <w:p w:rsidR="00CB7C63" w:rsidRPr="00031A13" w:rsidRDefault="00CB7C63" w:rsidP="00C25DC7">
      <w:pPr>
        <w:widowControl w:val="0"/>
        <w:autoSpaceDE w:val="0"/>
        <w:autoSpaceDN w:val="0"/>
        <w:adjustRightInd w:val="0"/>
        <w:spacing w:after="0" w:line="240" w:lineRule="auto"/>
        <w:jc w:val="center"/>
        <w:outlineLvl w:val="1"/>
        <w:rPr>
          <w:rFonts w:ascii="Times New Roman" w:hAnsi="Times New Roman" w:cs="Times New Roman"/>
          <w:sz w:val="28"/>
          <w:szCs w:val="28"/>
          <w:lang w:eastAsia="ru-RU"/>
        </w:rPr>
      </w:pPr>
      <w:r w:rsidRPr="00031A13">
        <w:rPr>
          <w:rFonts w:ascii="Times New Roman" w:hAnsi="Times New Roman" w:cs="Times New Roman"/>
          <w:sz w:val="28"/>
          <w:szCs w:val="28"/>
          <w:lang w:eastAsia="ru-RU"/>
        </w:rPr>
        <w:t>1.Общие сведения о муниципальных программах</w:t>
      </w:r>
    </w:p>
    <w:p w:rsidR="004A1AEB" w:rsidRPr="00031A13" w:rsidRDefault="004A1AEB" w:rsidP="00C25DC7">
      <w:pPr>
        <w:jc w:val="both"/>
        <w:rPr>
          <w:lang w:eastAsia="ru-RU"/>
        </w:rPr>
      </w:pPr>
    </w:p>
    <w:p w:rsidR="00CB7C63" w:rsidRPr="00031A13" w:rsidRDefault="00CB7C63" w:rsidP="00C25DC7">
      <w:pPr>
        <w:widowControl w:val="0"/>
        <w:spacing w:after="0" w:line="240" w:lineRule="auto"/>
        <w:ind w:firstLine="709"/>
        <w:jc w:val="both"/>
        <w:rPr>
          <w:sz w:val="28"/>
          <w:szCs w:val="28"/>
        </w:rPr>
      </w:pPr>
      <w:r w:rsidRPr="00031A13">
        <w:rPr>
          <w:rFonts w:ascii="Times New Roman" w:hAnsi="Times New Roman" w:cs="Times New Roman"/>
          <w:sz w:val="28"/>
          <w:szCs w:val="28"/>
        </w:rPr>
        <w:t xml:space="preserve">Для достижения целей и решения задач </w:t>
      </w:r>
      <w:r w:rsidRPr="00031A13">
        <w:rPr>
          <w:rFonts w:ascii="Times New Roman" w:hAnsi="Times New Roman" w:cs="Times New Roman"/>
          <w:sz w:val="28"/>
          <w:szCs w:val="28"/>
          <w:lang w:eastAsia="ru-RU"/>
        </w:rPr>
        <w:t>Стратегии социально-экономического развития муниципального образования город Яровое Алтайского края до 2035 года</w:t>
      </w:r>
      <w:r w:rsidRPr="00031A13">
        <w:rPr>
          <w:rFonts w:ascii="Times New Roman" w:hAnsi="Times New Roman" w:cs="Times New Roman"/>
          <w:sz w:val="28"/>
          <w:szCs w:val="28"/>
        </w:rPr>
        <w:t xml:space="preserve">, утвержденной решением </w:t>
      </w:r>
      <w:r w:rsidRPr="00031A13">
        <w:rPr>
          <w:rFonts w:ascii="Times New Roman" w:hAnsi="Times New Roman" w:cs="Times New Roman"/>
          <w:sz w:val="28"/>
          <w:szCs w:val="28"/>
          <w:lang w:eastAsia="ru-RU"/>
        </w:rPr>
        <w:t>Городского Собрания депутатов города Яровое Алтайского края от 27.04. 2021 № 9</w:t>
      </w:r>
      <w:r w:rsidR="00A93D8C">
        <w:rPr>
          <w:rFonts w:ascii="Times New Roman" w:hAnsi="Times New Roman" w:cs="Times New Roman"/>
          <w:sz w:val="28"/>
          <w:szCs w:val="28"/>
          <w:lang w:eastAsia="ru-RU"/>
        </w:rPr>
        <w:t xml:space="preserve"> </w:t>
      </w:r>
      <w:r w:rsidR="00A93D8C" w:rsidRPr="00A93D8C">
        <w:rPr>
          <w:rFonts w:ascii="Times New Roman" w:hAnsi="Times New Roman" w:cs="Times New Roman"/>
          <w:sz w:val="28"/>
          <w:szCs w:val="28"/>
          <w:lang w:eastAsia="ru-RU"/>
        </w:rPr>
        <w:t>(с изменениями от</w:t>
      </w:r>
      <w:r w:rsidR="00A93D8C">
        <w:rPr>
          <w:rFonts w:ascii="Times New Roman" w:hAnsi="Times New Roman" w:cs="Times New Roman"/>
          <w:sz w:val="28"/>
          <w:szCs w:val="28"/>
          <w:lang w:eastAsia="ru-RU"/>
        </w:rPr>
        <w:t xml:space="preserve"> 19.01.2022 № 7)</w:t>
      </w:r>
      <w:r w:rsidRPr="00031A13">
        <w:rPr>
          <w:rFonts w:ascii="Times New Roman" w:hAnsi="Times New Roman" w:cs="Times New Roman"/>
          <w:sz w:val="28"/>
          <w:szCs w:val="28"/>
        </w:rPr>
        <w:t xml:space="preserve"> на территории города Яровое в 202</w:t>
      </w:r>
      <w:r w:rsidR="00A93D8C">
        <w:rPr>
          <w:rFonts w:ascii="Times New Roman" w:hAnsi="Times New Roman" w:cs="Times New Roman"/>
          <w:sz w:val="28"/>
          <w:szCs w:val="28"/>
        </w:rPr>
        <w:t>3</w:t>
      </w:r>
      <w:r w:rsidRPr="00031A13">
        <w:rPr>
          <w:rFonts w:ascii="Times New Roman" w:hAnsi="Times New Roman" w:cs="Times New Roman"/>
          <w:sz w:val="28"/>
          <w:szCs w:val="28"/>
        </w:rPr>
        <w:t xml:space="preserve"> году реализовывалось 1</w:t>
      </w:r>
      <w:r w:rsidR="00031A13">
        <w:rPr>
          <w:rFonts w:ascii="Times New Roman" w:hAnsi="Times New Roman" w:cs="Times New Roman"/>
          <w:sz w:val="28"/>
          <w:szCs w:val="28"/>
        </w:rPr>
        <w:t>6</w:t>
      </w:r>
      <w:r w:rsidRPr="00031A13">
        <w:rPr>
          <w:rFonts w:ascii="Times New Roman" w:hAnsi="Times New Roman" w:cs="Times New Roman"/>
          <w:sz w:val="28"/>
          <w:szCs w:val="28"/>
        </w:rPr>
        <w:t xml:space="preserve"> муниципальных программ, направленных на:</w:t>
      </w:r>
    </w:p>
    <w:p w:rsidR="00CB7C63" w:rsidRPr="00031A13" w:rsidRDefault="00CB7C63" w:rsidP="00C25DC7">
      <w:pPr>
        <w:spacing w:after="0" w:line="240" w:lineRule="auto"/>
        <w:ind w:firstLine="709"/>
        <w:jc w:val="both"/>
        <w:rPr>
          <w:rFonts w:ascii="Times New Roman" w:hAnsi="Times New Roman" w:cs="Times New Roman"/>
          <w:sz w:val="28"/>
          <w:szCs w:val="28"/>
          <w:lang w:eastAsia="ru-RU"/>
        </w:rPr>
      </w:pPr>
      <w:r w:rsidRPr="00031A13">
        <w:rPr>
          <w:rFonts w:ascii="Times New Roman" w:hAnsi="Times New Roman" w:cs="Times New Roman"/>
          <w:sz w:val="28"/>
          <w:szCs w:val="28"/>
          <w:lang w:eastAsia="ru-RU"/>
        </w:rPr>
        <w:t>1. Высокое качество жизни населения</w:t>
      </w:r>
    </w:p>
    <w:p w:rsidR="00CB7C63" w:rsidRPr="00031A13" w:rsidRDefault="00CB7C63" w:rsidP="00C25DC7">
      <w:pPr>
        <w:spacing w:after="0" w:line="240" w:lineRule="auto"/>
        <w:ind w:firstLine="709"/>
        <w:jc w:val="both"/>
        <w:rPr>
          <w:rFonts w:ascii="Times New Roman" w:hAnsi="Times New Roman" w:cs="Times New Roman"/>
          <w:sz w:val="28"/>
          <w:szCs w:val="28"/>
          <w:lang w:eastAsia="ru-RU"/>
        </w:rPr>
      </w:pPr>
      <w:r w:rsidRPr="00031A13">
        <w:rPr>
          <w:rFonts w:ascii="Times New Roman" w:hAnsi="Times New Roman" w:cs="Times New Roman"/>
          <w:sz w:val="28"/>
          <w:szCs w:val="28"/>
          <w:lang w:eastAsia="ru-RU"/>
        </w:rPr>
        <w:t>2. Конкурентоспособная экономика</w:t>
      </w:r>
    </w:p>
    <w:p w:rsidR="00CB7C63" w:rsidRPr="00031A13" w:rsidRDefault="00CB7C63" w:rsidP="00C25DC7">
      <w:pPr>
        <w:spacing w:after="0" w:line="240" w:lineRule="auto"/>
        <w:ind w:firstLine="709"/>
        <w:jc w:val="both"/>
        <w:rPr>
          <w:rFonts w:ascii="Times New Roman" w:hAnsi="Times New Roman" w:cs="Times New Roman"/>
          <w:sz w:val="28"/>
          <w:szCs w:val="28"/>
          <w:lang w:eastAsia="ru-RU"/>
        </w:rPr>
      </w:pPr>
      <w:r w:rsidRPr="00031A13">
        <w:rPr>
          <w:rFonts w:ascii="Times New Roman" w:hAnsi="Times New Roman" w:cs="Times New Roman"/>
          <w:sz w:val="28"/>
          <w:szCs w:val="28"/>
          <w:lang w:eastAsia="ru-RU"/>
        </w:rPr>
        <w:t>3. Развитие инфраструктуры</w:t>
      </w:r>
    </w:p>
    <w:p w:rsidR="00E95105" w:rsidRPr="00031A13" w:rsidRDefault="00E95105" w:rsidP="00C25DC7">
      <w:pPr>
        <w:spacing w:after="0" w:line="240" w:lineRule="auto"/>
        <w:ind w:firstLine="709"/>
        <w:jc w:val="both"/>
        <w:rPr>
          <w:rFonts w:ascii="Times New Roman" w:hAnsi="Times New Roman" w:cs="Times New Roman"/>
          <w:sz w:val="28"/>
          <w:szCs w:val="28"/>
          <w:lang w:eastAsia="ru-RU"/>
        </w:rPr>
      </w:pPr>
      <w:r w:rsidRPr="00031A13">
        <w:rPr>
          <w:rFonts w:ascii="Times New Roman" w:hAnsi="Times New Roman" w:cs="Times New Roman"/>
          <w:sz w:val="28"/>
          <w:szCs w:val="28"/>
          <w:lang w:eastAsia="ru-RU"/>
        </w:rPr>
        <w:t>4. Эффективное управление</w:t>
      </w:r>
    </w:p>
    <w:p w:rsidR="00E95105" w:rsidRPr="00031A13" w:rsidRDefault="00E95105" w:rsidP="00C25DC7">
      <w:pPr>
        <w:spacing w:after="0" w:line="240" w:lineRule="auto"/>
        <w:ind w:firstLine="709"/>
        <w:jc w:val="both"/>
        <w:rPr>
          <w:rFonts w:ascii="Times New Roman" w:hAnsi="Times New Roman" w:cs="Times New Roman"/>
          <w:sz w:val="28"/>
          <w:szCs w:val="28"/>
        </w:rPr>
      </w:pPr>
      <w:r w:rsidRPr="00031A13">
        <w:rPr>
          <w:rFonts w:ascii="Times New Roman" w:hAnsi="Times New Roman" w:cs="Times New Roman"/>
          <w:sz w:val="28"/>
          <w:szCs w:val="28"/>
        </w:rPr>
        <w:t xml:space="preserve">Перечень муниципальных программ города Яровое, утвержден постановлением Администрации города Яровое Алтайского края от 20.05.2020 № 423 </w:t>
      </w:r>
      <w:r w:rsidR="00A93D8C" w:rsidRPr="00A93D8C">
        <w:rPr>
          <w:rFonts w:ascii="Times New Roman" w:hAnsi="Times New Roman" w:cs="Times New Roman"/>
          <w:sz w:val="28"/>
          <w:szCs w:val="28"/>
        </w:rPr>
        <w:t>(с изменениями от 09.09.2020 № 749, от 12.07.2021 № 518, от 04.10.2022 № 815, от 17.05.2023 № 518, от 18.10.2023 № 1314)</w:t>
      </w:r>
      <w:r w:rsidRPr="00031A13">
        <w:rPr>
          <w:rFonts w:ascii="Times New Roman" w:hAnsi="Times New Roman" w:cs="Times New Roman"/>
          <w:sz w:val="28"/>
          <w:szCs w:val="28"/>
        </w:rPr>
        <w:t xml:space="preserve"> на 202</w:t>
      </w:r>
      <w:r w:rsidR="00A93D8C">
        <w:rPr>
          <w:rFonts w:ascii="Times New Roman" w:hAnsi="Times New Roman" w:cs="Times New Roman"/>
          <w:sz w:val="28"/>
          <w:szCs w:val="28"/>
        </w:rPr>
        <w:t>3</w:t>
      </w:r>
      <w:r w:rsidRPr="00031A13">
        <w:rPr>
          <w:rFonts w:ascii="Times New Roman" w:hAnsi="Times New Roman" w:cs="Times New Roman"/>
          <w:sz w:val="28"/>
          <w:szCs w:val="28"/>
        </w:rPr>
        <w:t xml:space="preserve"> год включал в себя следующие муниципальные программы</w:t>
      </w:r>
      <w:r w:rsidR="00826585" w:rsidRPr="00031A13">
        <w:rPr>
          <w:rFonts w:ascii="Times New Roman" w:hAnsi="Times New Roman" w:cs="Times New Roman"/>
          <w:sz w:val="28"/>
          <w:szCs w:val="28"/>
        </w:rPr>
        <w:t>:</w:t>
      </w:r>
    </w:p>
    <w:p w:rsidR="00826585" w:rsidRPr="00031A13" w:rsidRDefault="00826585" w:rsidP="00C25DC7">
      <w:pPr>
        <w:pStyle w:val="a5"/>
        <w:numPr>
          <w:ilvl w:val="0"/>
          <w:numId w:val="30"/>
        </w:numPr>
        <w:spacing w:after="0" w:line="240" w:lineRule="auto"/>
        <w:ind w:left="0" w:firstLine="709"/>
        <w:jc w:val="both"/>
        <w:rPr>
          <w:rFonts w:ascii="Times New Roman" w:hAnsi="Times New Roman" w:cs="Times New Roman"/>
          <w:sz w:val="28"/>
          <w:szCs w:val="28"/>
        </w:rPr>
      </w:pPr>
      <w:r w:rsidRPr="00031A13">
        <w:rPr>
          <w:rFonts w:ascii="Times New Roman" w:hAnsi="Times New Roman" w:cs="Times New Roman"/>
          <w:sz w:val="28"/>
          <w:szCs w:val="28"/>
        </w:rPr>
        <w:t>«Обеспечение прав граждан и их безопасности на территории муниципального образовании город Яровое Алтайского края» на 2021 - 202</w:t>
      </w:r>
      <w:r w:rsidR="00FC4933" w:rsidRPr="00FC4933">
        <w:rPr>
          <w:rFonts w:ascii="Times New Roman" w:hAnsi="Times New Roman" w:cs="Times New Roman"/>
          <w:sz w:val="28"/>
          <w:szCs w:val="28"/>
        </w:rPr>
        <w:t>5</w:t>
      </w:r>
      <w:r w:rsidRPr="00031A13">
        <w:rPr>
          <w:rFonts w:ascii="Times New Roman" w:hAnsi="Times New Roman" w:cs="Times New Roman"/>
          <w:sz w:val="28"/>
          <w:szCs w:val="28"/>
        </w:rPr>
        <w:t xml:space="preserve"> годы;</w:t>
      </w:r>
    </w:p>
    <w:p w:rsidR="00826585" w:rsidRPr="00031A13" w:rsidRDefault="00826585" w:rsidP="00C25DC7">
      <w:pPr>
        <w:pStyle w:val="a5"/>
        <w:numPr>
          <w:ilvl w:val="0"/>
          <w:numId w:val="30"/>
        </w:numPr>
        <w:spacing w:after="0" w:line="240" w:lineRule="auto"/>
        <w:ind w:left="0" w:firstLine="709"/>
        <w:jc w:val="both"/>
        <w:rPr>
          <w:rFonts w:ascii="Times New Roman" w:hAnsi="Times New Roman" w:cs="Times New Roman"/>
          <w:sz w:val="28"/>
          <w:szCs w:val="28"/>
        </w:rPr>
      </w:pPr>
      <w:r w:rsidRPr="00031A13">
        <w:rPr>
          <w:rFonts w:ascii="Times New Roman" w:hAnsi="Times New Roman" w:cs="Times New Roman"/>
          <w:sz w:val="28"/>
          <w:szCs w:val="28"/>
        </w:rPr>
        <w:t>«Содействие занятости населения муниципального образования город Яровое Алтайского края» на 2021-202</w:t>
      </w:r>
      <w:r w:rsidR="00FC4933">
        <w:rPr>
          <w:rFonts w:ascii="Times New Roman" w:hAnsi="Times New Roman" w:cs="Times New Roman"/>
          <w:sz w:val="28"/>
          <w:szCs w:val="28"/>
        </w:rPr>
        <w:t>5</w:t>
      </w:r>
      <w:r w:rsidRPr="00031A13">
        <w:rPr>
          <w:rFonts w:ascii="Times New Roman" w:hAnsi="Times New Roman" w:cs="Times New Roman"/>
          <w:sz w:val="28"/>
          <w:szCs w:val="28"/>
        </w:rPr>
        <w:t xml:space="preserve"> годы;</w:t>
      </w:r>
    </w:p>
    <w:p w:rsidR="00826585" w:rsidRPr="00031A13" w:rsidRDefault="00826585" w:rsidP="00C25DC7">
      <w:pPr>
        <w:pStyle w:val="a5"/>
        <w:numPr>
          <w:ilvl w:val="0"/>
          <w:numId w:val="30"/>
        </w:numPr>
        <w:spacing w:after="0" w:line="240" w:lineRule="auto"/>
        <w:ind w:left="0" w:firstLine="709"/>
        <w:jc w:val="both"/>
        <w:rPr>
          <w:rFonts w:ascii="Times New Roman" w:hAnsi="Times New Roman" w:cs="Times New Roman"/>
          <w:sz w:val="28"/>
          <w:szCs w:val="28"/>
        </w:rPr>
      </w:pPr>
      <w:r w:rsidRPr="00031A13">
        <w:rPr>
          <w:rFonts w:ascii="Times New Roman" w:hAnsi="Times New Roman" w:cs="Times New Roman"/>
          <w:sz w:val="28"/>
          <w:szCs w:val="28"/>
        </w:rPr>
        <w:t>«Энергосбережение и повышение энергетической эффективности на территории муниципального образовании город Яровое Алтайского края» на 2021-202</w:t>
      </w:r>
      <w:r w:rsidR="00FC4933">
        <w:rPr>
          <w:rFonts w:ascii="Times New Roman" w:hAnsi="Times New Roman" w:cs="Times New Roman"/>
          <w:sz w:val="28"/>
          <w:szCs w:val="28"/>
        </w:rPr>
        <w:t>5</w:t>
      </w:r>
      <w:r w:rsidRPr="00031A13">
        <w:rPr>
          <w:rFonts w:ascii="Times New Roman" w:hAnsi="Times New Roman" w:cs="Times New Roman"/>
          <w:sz w:val="28"/>
          <w:szCs w:val="28"/>
        </w:rPr>
        <w:t xml:space="preserve"> годы;</w:t>
      </w:r>
    </w:p>
    <w:p w:rsidR="00826585" w:rsidRPr="00031A13" w:rsidRDefault="00826585" w:rsidP="00C25DC7">
      <w:pPr>
        <w:pStyle w:val="a5"/>
        <w:numPr>
          <w:ilvl w:val="0"/>
          <w:numId w:val="30"/>
        </w:numPr>
        <w:spacing w:after="0" w:line="240" w:lineRule="auto"/>
        <w:ind w:left="0" w:firstLine="709"/>
        <w:jc w:val="both"/>
        <w:rPr>
          <w:rFonts w:ascii="Times New Roman" w:hAnsi="Times New Roman" w:cs="Times New Roman"/>
          <w:sz w:val="28"/>
          <w:szCs w:val="28"/>
        </w:rPr>
      </w:pPr>
      <w:r w:rsidRPr="00031A13">
        <w:rPr>
          <w:rFonts w:ascii="Times New Roman" w:hAnsi="Times New Roman" w:cs="Times New Roman"/>
          <w:sz w:val="28"/>
          <w:szCs w:val="28"/>
        </w:rPr>
        <w:t>«Охрана окружающей среды на территории муниципального образования город Яровое Алтайского края» на 2021-202</w:t>
      </w:r>
      <w:r w:rsidR="00FC4933">
        <w:rPr>
          <w:rFonts w:ascii="Times New Roman" w:hAnsi="Times New Roman" w:cs="Times New Roman"/>
          <w:sz w:val="28"/>
          <w:szCs w:val="28"/>
        </w:rPr>
        <w:t>5</w:t>
      </w:r>
      <w:r w:rsidRPr="00031A13">
        <w:rPr>
          <w:rFonts w:ascii="Times New Roman" w:hAnsi="Times New Roman" w:cs="Times New Roman"/>
          <w:sz w:val="28"/>
          <w:szCs w:val="28"/>
        </w:rPr>
        <w:t xml:space="preserve"> годы;</w:t>
      </w:r>
    </w:p>
    <w:p w:rsidR="00826585" w:rsidRPr="00031A13" w:rsidRDefault="00826585" w:rsidP="00C25DC7">
      <w:pPr>
        <w:pStyle w:val="a5"/>
        <w:numPr>
          <w:ilvl w:val="0"/>
          <w:numId w:val="30"/>
        </w:numPr>
        <w:spacing w:after="0" w:line="240" w:lineRule="auto"/>
        <w:ind w:left="0" w:firstLine="709"/>
        <w:jc w:val="both"/>
        <w:rPr>
          <w:rFonts w:ascii="Times New Roman" w:hAnsi="Times New Roman" w:cs="Times New Roman"/>
          <w:sz w:val="28"/>
          <w:szCs w:val="28"/>
        </w:rPr>
      </w:pPr>
      <w:r w:rsidRPr="00031A13">
        <w:rPr>
          <w:rFonts w:ascii="Times New Roman" w:hAnsi="Times New Roman" w:cs="Times New Roman"/>
          <w:sz w:val="28"/>
          <w:szCs w:val="28"/>
        </w:rPr>
        <w:t>«Развитие культуры в муниципальном образовании город Яровое Алтайского края» на 2021-202</w:t>
      </w:r>
      <w:r w:rsidR="00FC4933">
        <w:rPr>
          <w:rFonts w:ascii="Times New Roman" w:hAnsi="Times New Roman" w:cs="Times New Roman"/>
          <w:sz w:val="28"/>
          <w:szCs w:val="28"/>
        </w:rPr>
        <w:t>5</w:t>
      </w:r>
      <w:r w:rsidRPr="00031A13">
        <w:rPr>
          <w:rFonts w:ascii="Times New Roman" w:hAnsi="Times New Roman" w:cs="Times New Roman"/>
          <w:sz w:val="28"/>
          <w:szCs w:val="28"/>
        </w:rPr>
        <w:t xml:space="preserve"> годы;</w:t>
      </w:r>
    </w:p>
    <w:p w:rsidR="00826585" w:rsidRPr="00031A13" w:rsidRDefault="00826585" w:rsidP="00C25DC7">
      <w:pPr>
        <w:pStyle w:val="a5"/>
        <w:numPr>
          <w:ilvl w:val="0"/>
          <w:numId w:val="30"/>
        </w:numPr>
        <w:spacing w:after="0" w:line="240" w:lineRule="auto"/>
        <w:ind w:left="0" w:firstLine="709"/>
        <w:jc w:val="both"/>
        <w:rPr>
          <w:rFonts w:ascii="Times New Roman" w:hAnsi="Times New Roman" w:cs="Times New Roman"/>
          <w:sz w:val="28"/>
          <w:szCs w:val="28"/>
        </w:rPr>
      </w:pPr>
      <w:r w:rsidRPr="00031A13">
        <w:rPr>
          <w:rFonts w:ascii="Times New Roman" w:hAnsi="Times New Roman" w:cs="Times New Roman"/>
          <w:sz w:val="28"/>
          <w:szCs w:val="28"/>
        </w:rPr>
        <w:t>«Совершенствование муниципального управления и противодействия коррупции в муниципальном образовании город Яровое Алтайского края» на 2021-202</w:t>
      </w:r>
      <w:r w:rsidR="00FC4933">
        <w:rPr>
          <w:rFonts w:ascii="Times New Roman" w:hAnsi="Times New Roman" w:cs="Times New Roman"/>
          <w:sz w:val="28"/>
          <w:szCs w:val="28"/>
        </w:rPr>
        <w:t>5</w:t>
      </w:r>
      <w:r w:rsidRPr="00031A13">
        <w:rPr>
          <w:rFonts w:ascii="Times New Roman" w:hAnsi="Times New Roman" w:cs="Times New Roman"/>
          <w:sz w:val="28"/>
          <w:szCs w:val="28"/>
        </w:rPr>
        <w:t xml:space="preserve"> годы;</w:t>
      </w:r>
    </w:p>
    <w:p w:rsidR="00826585" w:rsidRPr="00031A13" w:rsidRDefault="00826585" w:rsidP="00C25DC7">
      <w:pPr>
        <w:pStyle w:val="a5"/>
        <w:numPr>
          <w:ilvl w:val="0"/>
          <w:numId w:val="30"/>
        </w:numPr>
        <w:spacing w:after="0" w:line="240" w:lineRule="auto"/>
        <w:ind w:left="0" w:firstLine="709"/>
        <w:jc w:val="both"/>
        <w:rPr>
          <w:rFonts w:ascii="Times New Roman" w:hAnsi="Times New Roman" w:cs="Times New Roman"/>
          <w:sz w:val="28"/>
          <w:szCs w:val="28"/>
        </w:rPr>
      </w:pPr>
      <w:r w:rsidRPr="00031A13">
        <w:rPr>
          <w:rFonts w:ascii="Times New Roman" w:hAnsi="Times New Roman" w:cs="Times New Roman"/>
          <w:sz w:val="28"/>
          <w:szCs w:val="28"/>
        </w:rPr>
        <w:t>«Обеспечение жильем или улучшение жилищных условий молодых семей муниципального образования города Яровое Алтайского края» на 2021-202</w:t>
      </w:r>
      <w:r w:rsidR="00FC4933">
        <w:rPr>
          <w:rFonts w:ascii="Times New Roman" w:hAnsi="Times New Roman" w:cs="Times New Roman"/>
          <w:sz w:val="28"/>
          <w:szCs w:val="28"/>
        </w:rPr>
        <w:t>5</w:t>
      </w:r>
      <w:r w:rsidRPr="00031A13">
        <w:rPr>
          <w:rFonts w:ascii="Times New Roman" w:hAnsi="Times New Roman" w:cs="Times New Roman"/>
          <w:sz w:val="28"/>
          <w:szCs w:val="28"/>
        </w:rPr>
        <w:t xml:space="preserve"> годы;</w:t>
      </w:r>
    </w:p>
    <w:p w:rsidR="00826585" w:rsidRPr="00031A13" w:rsidRDefault="00826585" w:rsidP="00C25DC7">
      <w:pPr>
        <w:pStyle w:val="a5"/>
        <w:numPr>
          <w:ilvl w:val="0"/>
          <w:numId w:val="30"/>
        </w:numPr>
        <w:spacing w:after="0" w:line="240" w:lineRule="auto"/>
        <w:ind w:left="0" w:firstLine="709"/>
        <w:jc w:val="both"/>
        <w:rPr>
          <w:rFonts w:ascii="Times New Roman" w:hAnsi="Times New Roman" w:cs="Times New Roman"/>
          <w:sz w:val="28"/>
          <w:szCs w:val="28"/>
        </w:rPr>
      </w:pPr>
      <w:r w:rsidRPr="00031A13">
        <w:rPr>
          <w:rFonts w:ascii="Times New Roman" w:hAnsi="Times New Roman" w:cs="Times New Roman"/>
          <w:sz w:val="28"/>
          <w:szCs w:val="28"/>
        </w:rPr>
        <w:t>«Развитие образования в муниципальном образовании город Яровое Алтайского края» на 2021-202</w:t>
      </w:r>
      <w:r w:rsidR="00FC4933">
        <w:rPr>
          <w:rFonts w:ascii="Times New Roman" w:hAnsi="Times New Roman" w:cs="Times New Roman"/>
          <w:sz w:val="28"/>
          <w:szCs w:val="28"/>
        </w:rPr>
        <w:t>5</w:t>
      </w:r>
      <w:r w:rsidRPr="00031A13">
        <w:rPr>
          <w:rFonts w:ascii="Times New Roman" w:hAnsi="Times New Roman" w:cs="Times New Roman"/>
          <w:sz w:val="28"/>
          <w:szCs w:val="28"/>
        </w:rPr>
        <w:t xml:space="preserve"> годы;</w:t>
      </w:r>
    </w:p>
    <w:p w:rsidR="00826585" w:rsidRPr="00031A13" w:rsidRDefault="00826585" w:rsidP="00C25DC7">
      <w:pPr>
        <w:pStyle w:val="a5"/>
        <w:numPr>
          <w:ilvl w:val="0"/>
          <w:numId w:val="30"/>
        </w:numPr>
        <w:spacing w:after="0" w:line="240" w:lineRule="auto"/>
        <w:ind w:left="0" w:firstLine="709"/>
        <w:jc w:val="both"/>
        <w:rPr>
          <w:rFonts w:ascii="Times New Roman" w:hAnsi="Times New Roman" w:cs="Times New Roman"/>
          <w:sz w:val="28"/>
          <w:szCs w:val="28"/>
        </w:rPr>
      </w:pPr>
      <w:r w:rsidRPr="00031A13">
        <w:rPr>
          <w:rFonts w:ascii="Times New Roman" w:hAnsi="Times New Roman" w:cs="Times New Roman"/>
          <w:sz w:val="28"/>
          <w:szCs w:val="28"/>
        </w:rPr>
        <w:t>«Развитие молодежной политики в муниципальном образовании город Яровое Алтайского края» 2021-202</w:t>
      </w:r>
      <w:r w:rsidR="00FC4933">
        <w:rPr>
          <w:rFonts w:ascii="Times New Roman" w:hAnsi="Times New Roman" w:cs="Times New Roman"/>
          <w:sz w:val="28"/>
          <w:szCs w:val="28"/>
        </w:rPr>
        <w:t>5</w:t>
      </w:r>
      <w:r w:rsidRPr="00031A13">
        <w:rPr>
          <w:rFonts w:ascii="Times New Roman" w:hAnsi="Times New Roman" w:cs="Times New Roman"/>
          <w:sz w:val="28"/>
          <w:szCs w:val="28"/>
        </w:rPr>
        <w:t xml:space="preserve"> годы;</w:t>
      </w:r>
    </w:p>
    <w:p w:rsidR="00826585" w:rsidRPr="00031A13" w:rsidRDefault="00826585" w:rsidP="00C25DC7">
      <w:pPr>
        <w:pStyle w:val="a5"/>
        <w:numPr>
          <w:ilvl w:val="0"/>
          <w:numId w:val="30"/>
        </w:numPr>
        <w:spacing w:after="0" w:line="240" w:lineRule="auto"/>
        <w:ind w:left="0" w:firstLine="709"/>
        <w:jc w:val="both"/>
        <w:rPr>
          <w:rFonts w:ascii="Times New Roman" w:hAnsi="Times New Roman" w:cs="Times New Roman"/>
          <w:sz w:val="28"/>
          <w:szCs w:val="28"/>
        </w:rPr>
      </w:pPr>
      <w:r w:rsidRPr="00031A13">
        <w:rPr>
          <w:rFonts w:ascii="Times New Roman" w:hAnsi="Times New Roman" w:cs="Times New Roman"/>
          <w:sz w:val="28"/>
          <w:szCs w:val="28"/>
        </w:rPr>
        <w:t>«Развитие предпринимательства и туризма в муниципальном образовании город Яровое Алтайского края» на 2021-202</w:t>
      </w:r>
      <w:r w:rsidR="00FC4933">
        <w:rPr>
          <w:rFonts w:ascii="Times New Roman" w:hAnsi="Times New Roman" w:cs="Times New Roman"/>
          <w:sz w:val="28"/>
          <w:szCs w:val="28"/>
        </w:rPr>
        <w:t>5</w:t>
      </w:r>
      <w:r w:rsidRPr="00031A13">
        <w:rPr>
          <w:rFonts w:ascii="Times New Roman" w:hAnsi="Times New Roman" w:cs="Times New Roman"/>
          <w:sz w:val="28"/>
          <w:szCs w:val="28"/>
        </w:rPr>
        <w:t xml:space="preserve"> годы;</w:t>
      </w:r>
    </w:p>
    <w:p w:rsidR="00826585" w:rsidRPr="00031A13" w:rsidRDefault="00826585" w:rsidP="00C25DC7">
      <w:pPr>
        <w:pStyle w:val="a5"/>
        <w:numPr>
          <w:ilvl w:val="0"/>
          <w:numId w:val="30"/>
        </w:numPr>
        <w:spacing w:after="0" w:line="240" w:lineRule="auto"/>
        <w:ind w:left="0" w:firstLine="709"/>
        <w:jc w:val="both"/>
        <w:rPr>
          <w:rFonts w:ascii="Times New Roman" w:hAnsi="Times New Roman" w:cs="Times New Roman"/>
          <w:sz w:val="28"/>
          <w:szCs w:val="28"/>
        </w:rPr>
      </w:pPr>
      <w:r w:rsidRPr="00031A13">
        <w:rPr>
          <w:rFonts w:ascii="Times New Roman" w:hAnsi="Times New Roman" w:cs="Times New Roman"/>
          <w:sz w:val="28"/>
          <w:szCs w:val="28"/>
        </w:rPr>
        <w:t>Развитие физической культуры и спорта в муниципальном образовании город Яровое Алтайского края» на 2021 - 202</w:t>
      </w:r>
      <w:r w:rsidR="00FC4933">
        <w:rPr>
          <w:rFonts w:ascii="Times New Roman" w:hAnsi="Times New Roman" w:cs="Times New Roman"/>
          <w:sz w:val="28"/>
          <w:szCs w:val="28"/>
        </w:rPr>
        <w:t>5</w:t>
      </w:r>
      <w:r w:rsidRPr="00031A13">
        <w:rPr>
          <w:rFonts w:ascii="Times New Roman" w:hAnsi="Times New Roman" w:cs="Times New Roman"/>
          <w:sz w:val="28"/>
          <w:szCs w:val="28"/>
        </w:rPr>
        <w:t xml:space="preserve"> годы;</w:t>
      </w:r>
    </w:p>
    <w:p w:rsidR="00826585" w:rsidRPr="00031A13" w:rsidRDefault="00826585" w:rsidP="00C25DC7">
      <w:pPr>
        <w:pStyle w:val="a5"/>
        <w:numPr>
          <w:ilvl w:val="0"/>
          <w:numId w:val="30"/>
        </w:numPr>
        <w:spacing w:after="0" w:line="240" w:lineRule="auto"/>
        <w:ind w:left="0" w:firstLine="709"/>
        <w:jc w:val="both"/>
        <w:rPr>
          <w:rFonts w:ascii="Times New Roman" w:hAnsi="Times New Roman" w:cs="Times New Roman"/>
          <w:sz w:val="28"/>
          <w:szCs w:val="28"/>
        </w:rPr>
      </w:pPr>
      <w:r w:rsidRPr="00031A13">
        <w:rPr>
          <w:rFonts w:ascii="Times New Roman" w:hAnsi="Times New Roman" w:cs="Times New Roman"/>
          <w:sz w:val="28"/>
          <w:szCs w:val="28"/>
        </w:rPr>
        <w:lastRenderedPageBreak/>
        <w:t>«Снижение рисков и смягчения последствий чрезвычайных ситуаций природного и техногенного характера на территории муниципального образования город Яровое Алтайского края» на 2021-202</w:t>
      </w:r>
      <w:r w:rsidR="00FC4933">
        <w:rPr>
          <w:rFonts w:ascii="Times New Roman" w:hAnsi="Times New Roman" w:cs="Times New Roman"/>
          <w:sz w:val="28"/>
          <w:szCs w:val="28"/>
        </w:rPr>
        <w:t>5</w:t>
      </w:r>
      <w:r w:rsidRPr="00031A13">
        <w:rPr>
          <w:rFonts w:ascii="Times New Roman" w:hAnsi="Times New Roman" w:cs="Times New Roman"/>
          <w:sz w:val="28"/>
          <w:szCs w:val="28"/>
        </w:rPr>
        <w:t xml:space="preserve"> годы;</w:t>
      </w:r>
    </w:p>
    <w:p w:rsidR="00826585" w:rsidRPr="00031A13" w:rsidRDefault="00826585" w:rsidP="00C25DC7">
      <w:pPr>
        <w:pStyle w:val="a5"/>
        <w:numPr>
          <w:ilvl w:val="0"/>
          <w:numId w:val="30"/>
        </w:numPr>
        <w:spacing w:after="0" w:line="240" w:lineRule="auto"/>
        <w:ind w:left="0" w:firstLine="709"/>
        <w:jc w:val="both"/>
        <w:rPr>
          <w:rFonts w:ascii="Times New Roman" w:hAnsi="Times New Roman" w:cs="Times New Roman"/>
          <w:sz w:val="28"/>
          <w:szCs w:val="28"/>
        </w:rPr>
      </w:pPr>
      <w:r w:rsidRPr="00031A13">
        <w:rPr>
          <w:rFonts w:ascii="Times New Roman" w:hAnsi="Times New Roman" w:cs="Times New Roman"/>
          <w:sz w:val="28"/>
          <w:szCs w:val="28"/>
        </w:rPr>
        <w:t>«Формирование современной городской среды на территории муниципального образования город Яровое Алтайского края» на 2018 -202</w:t>
      </w:r>
      <w:r w:rsidR="00A93D8C">
        <w:rPr>
          <w:rFonts w:ascii="Times New Roman" w:hAnsi="Times New Roman" w:cs="Times New Roman"/>
          <w:sz w:val="28"/>
          <w:szCs w:val="28"/>
        </w:rPr>
        <w:t>6</w:t>
      </w:r>
      <w:r w:rsidRPr="00031A13">
        <w:rPr>
          <w:rFonts w:ascii="Times New Roman" w:hAnsi="Times New Roman" w:cs="Times New Roman"/>
          <w:sz w:val="28"/>
          <w:szCs w:val="28"/>
        </w:rPr>
        <w:t xml:space="preserve"> годы;</w:t>
      </w:r>
    </w:p>
    <w:p w:rsidR="00826585" w:rsidRPr="00031A13" w:rsidRDefault="00826585" w:rsidP="00C25DC7">
      <w:pPr>
        <w:pStyle w:val="a5"/>
        <w:numPr>
          <w:ilvl w:val="0"/>
          <w:numId w:val="30"/>
        </w:numPr>
        <w:spacing w:after="0" w:line="240" w:lineRule="auto"/>
        <w:ind w:left="0" w:firstLine="709"/>
        <w:jc w:val="both"/>
        <w:rPr>
          <w:rFonts w:ascii="Times New Roman" w:hAnsi="Times New Roman" w:cs="Times New Roman"/>
          <w:sz w:val="28"/>
          <w:szCs w:val="28"/>
        </w:rPr>
      </w:pPr>
      <w:r w:rsidRPr="00031A13">
        <w:rPr>
          <w:rFonts w:ascii="Times New Roman" w:hAnsi="Times New Roman" w:cs="Times New Roman"/>
          <w:sz w:val="28"/>
          <w:szCs w:val="28"/>
        </w:rPr>
        <w:t>«Обеспечение населения муниципального образования город Яровое Алтайского края жилищно-коммунальными услугами» на 2021 -202</w:t>
      </w:r>
      <w:r w:rsidR="00FC4933">
        <w:rPr>
          <w:rFonts w:ascii="Times New Roman" w:hAnsi="Times New Roman" w:cs="Times New Roman"/>
          <w:sz w:val="28"/>
          <w:szCs w:val="28"/>
        </w:rPr>
        <w:t>5</w:t>
      </w:r>
      <w:r w:rsidRPr="00031A13">
        <w:rPr>
          <w:rFonts w:ascii="Times New Roman" w:hAnsi="Times New Roman" w:cs="Times New Roman"/>
          <w:sz w:val="28"/>
          <w:szCs w:val="28"/>
        </w:rPr>
        <w:t xml:space="preserve"> годы;</w:t>
      </w:r>
    </w:p>
    <w:p w:rsidR="00826585" w:rsidRPr="00031A13" w:rsidRDefault="00826585" w:rsidP="00C25DC7">
      <w:pPr>
        <w:pStyle w:val="a5"/>
        <w:numPr>
          <w:ilvl w:val="0"/>
          <w:numId w:val="30"/>
        </w:numPr>
        <w:spacing w:after="0" w:line="240" w:lineRule="auto"/>
        <w:ind w:left="0" w:firstLine="709"/>
        <w:jc w:val="both"/>
        <w:rPr>
          <w:rFonts w:ascii="Times New Roman" w:hAnsi="Times New Roman" w:cs="Times New Roman"/>
          <w:sz w:val="28"/>
          <w:szCs w:val="28"/>
        </w:rPr>
      </w:pPr>
      <w:r w:rsidRPr="00031A13">
        <w:rPr>
          <w:rFonts w:ascii="Times New Roman" w:hAnsi="Times New Roman" w:cs="Times New Roman"/>
          <w:sz w:val="28"/>
          <w:szCs w:val="28"/>
        </w:rPr>
        <w:t>«Комплексные меры противодействия злоупотреблению наркотиками и их незаконному обороту» 2021-202</w:t>
      </w:r>
      <w:r w:rsidR="00FC4933">
        <w:rPr>
          <w:rFonts w:ascii="Times New Roman" w:hAnsi="Times New Roman" w:cs="Times New Roman"/>
          <w:sz w:val="28"/>
          <w:szCs w:val="28"/>
        </w:rPr>
        <w:t>5</w:t>
      </w:r>
      <w:r w:rsidRPr="00031A13">
        <w:rPr>
          <w:rFonts w:ascii="Times New Roman" w:hAnsi="Times New Roman" w:cs="Times New Roman"/>
          <w:sz w:val="28"/>
          <w:szCs w:val="28"/>
        </w:rPr>
        <w:t xml:space="preserve"> годы.</w:t>
      </w:r>
    </w:p>
    <w:p w:rsidR="00031A13" w:rsidRPr="00031A13" w:rsidRDefault="00031A13" w:rsidP="00C25DC7">
      <w:pPr>
        <w:pStyle w:val="a5"/>
        <w:numPr>
          <w:ilvl w:val="0"/>
          <w:numId w:val="30"/>
        </w:numPr>
        <w:spacing w:after="0" w:line="240" w:lineRule="auto"/>
        <w:ind w:left="0" w:firstLine="709"/>
        <w:jc w:val="both"/>
        <w:rPr>
          <w:rFonts w:ascii="Times New Roman" w:hAnsi="Times New Roman" w:cs="Times New Roman"/>
          <w:sz w:val="28"/>
          <w:szCs w:val="28"/>
        </w:rPr>
      </w:pPr>
      <w:r w:rsidRPr="00031A13">
        <w:rPr>
          <w:rFonts w:ascii="Times New Roman" w:hAnsi="Times New Roman" w:cs="Times New Roman"/>
          <w:sz w:val="28"/>
          <w:szCs w:val="28"/>
        </w:rPr>
        <w:t>«Противодействие экстремизму и идеологии терроризма на территории города Яровое» на 2022 – 202</w:t>
      </w:r>
      <w:r w:rsidR="00FC4933">
        <w:rPr>
          <w:rFonts w:ascii="Times New Roman" w:hAnsi="Times New Roman" w:cs="Times New Roman"/>
          <w:sz w:val="28"/>
          <w:szCs w:val="28"/>
        </w:rPr>
        <w:t>5</w:t>
      </w:r>
      <w:r w:rsidRPr="00031A13">
        <w:rPr>
          <w:rFonts w:ascii="Times New Roman" w:hAnsi="Times New Roman" w:cs="Times New Roman"/>
          <w:sz w:val="28"/>
          <w:szCs w:val="28"/>
        </w:rPr>
        <w:t xml:space="preserve"> годы</w:t>
      </w:r>
    </w:p>
    <w:p w:rsidR="00044798" w:rsidRPr="00673BCE" w:rsidRDefault="00044798" w:rsidP="00C25DC7">
      <w:pPr>
        <w:pStyle w:val="ConsPlusNormal"/>
        <w:ind w:firstLine="540"/>
        <w:jc w:val="both"/>
        <w:rPr>
          <w:rFonts w:ascii="Times New Roman" w:hAnsi="Times New Roman" w:cs="Times New Roman"/>
          <w:sz w:val="28"/>
          <w:szCs w:val="28"/>
        </w:rPr>
      </w:pPr>
      <w:r w:rsidRPr="00673BCE">
        <w:rPr>
          <w:rFonts w:ascii="Times New Roman" w:hAnsi="Times New Roman" w:cs="Times New Roman"/>
          <w:sz w:val="28"/>
          <w:szCs w:val="28"/>
        </w:rPr>
        <w:t>Комплексная оценка эффективности реализации муниципальной программы муниципального образования город Яровое Алтайского края и входящих в нее подпрограмм проводится на основе оценок по трем критериям:</w:t>
      </w:r>
    </w:p>
    <w:p w:rsidR="00044798" w:rsidRPr="00673BCE" w:rsidRDefault="00044798" w:rsidP="00C25DC7">
      <w:pPr>
        <w:pStyle w:val="ConsPlusNormal"/>
        <w:ind w:firstLine="540"/>
        <w:jc w:val="both"/>
        <w:rPr>
          <w:rFonts w:ascii="Times New Roman" w:hAnsi="Times New Roman" w:cs="Times New Roman"/>
          <w:sz w:val="28"/>
          <w:szCs w:val="28"/>
        </w:rPr>
      </w:pPr>
      <w:r w:rsidRPr="00673BCE">
        <w:rPr>
          <w:rFonts w:ascii="Times New Roman" w:hAnsi="Times New Roman" w:cs="Times New Roman"/>
          <w:sz w:val="28"/>
          <w:szCs w:val="28"/>
        </w:rPr>
        <w:t>степени достижения целей и решения задач муниципальной программы (подпрограммы);</w:t>
      </w:r>
    </w:p>
    <w:p w:rsidR="00044798" w:rsidRPr="00673BCE" w:rsidRDefault="00044798" w:rsidP="00C25DC7">
      <w:pPr>
        <w:pStyle w:val="ConsPlusNormal"/>
        <w:ind w:firstLine="540"/>
        <w:jc w:val="both"/>
        <w:rPr>
          <w:rFonts w:ascii="Times New Roman" w:hAnsi="Times New Roman" w:cs="Times New Roman"/>
          <w:sz w:val="28"/>
          <w:szCs w:val="28"/>
        </w:rPr>
      </w:pPr>
      <w:r w:rsidRPr="00673BCE">
        <w:rPr>
          <w:rFonts w:ascii="Times New Roman" w:hAnsi="Times New Roman" w:cs="Times New Roman"/>
          <w:sz w:val="28"/>
          <w:szCs w:val="28"/>
        </w:rPr>
        <w:t>оценки кассового исполнения муниципальной программы (подпрограммы) в отчетном году;</w:t>
      </w:r>
    </w:p>
    <w:p w:rsidR="00044798" w:rsidRPr="00673BCE" w:rsidRDefault="00044798" w:rsidP="00C25DC7">
      <w:pPr>
        <w:pStyle w:val="ConsPlusNormal"/>
        <w:ind w:firstLine="540"/>
        <w:jc w:val="both"/>
        <w:rPr>
          <w:rFonts w:ascii="Times New Roman" w:hAnsi="Times New Roman" w:cs="Times New Roman"/>
          <w:sz w:val="28"/>
          <w:szCs w:val="28"/>
        </w:rPr>
      </w:pPr>
      <w:r w:rsidRPr="00673BCE">
        <w:rPr>
          <w:rFonts w:ascii="Times New Roman" w:hAnsi="Times New Roman" w:cs="Times New Roman"/>
          <w:sz w:val="28"/>
          <w:szCs w:val="28"/>
        </w:rPr>
        <w:t>оценки деятельности ответственных исполнителей в части, касающейся разработки и реализации муниципальных программ.</w:t>
      </w:r>
    </w:p>
    <w:p w:rsidR="00FD5B77" w:rsidRPr="00673BCE" w:rsidRDefault="00FD5B77" w:rsidP="00C25DC7">
      <w:pPr>
        <w:tabs>
          <w:tab w:val="left" w:pos="993"/>
          <w:tab w:val="left" w:pos="1134"/>
        </w:tabs>
        <w:spacing w:after="0" w:line="240" w:lineRule="auto"/>
        <w:ind w:firstLine="709"/>
        <w:jc w:val="both"/>
        <w:rPr>
          <w:rFonts w:ascii="Times New Roman" w:hAnsi="Times New Roman" w:cs="Times New Roman"/>
          <w:sz w:val="28"/>
          <w:szCs w:val="28"/>
        </w:rPr>
      </w:pPr>
      <w:r w:rsidRPr="00673BCE">
        <w:rPr>
          <w:rFonts w:ascii="Times New Roman" w:hAnsi="Times New Roman" w:cs="Times New Roman"/>
          <w:sz w:val="28"/>
          <w:szCs w:val="28"/>
          <w:lang w:eastAsia="ru-RU"/>
        </w:rPr>
        <w:t>Оценка эффективности муниципальной программы проводится ежегодно</w:t>
      </w:r>
      <w:r w:rsidR="00A10407" w:rsidRPr="00673BCE">
        <w:rPr>
          <w:rFonts w:ascii="Times New Roman" w:hAnsi="Times New Roman" w:cs="Times New Roman"/>
          <w:sz w:val="28"/>
          <w:szCs w:val="28"/>
          <w:lang w:eastAsia="ru-RU"/>
        </w:rPr>
        <w:t>.</w:t>
      </w:r>
      <w:r w:rsidRPr="00673BCE">
        <w:rPr>
          <w:sz w:val="28"/>
          <w:szCs w:val="28"/>
        </w:rPr>
        <w:t xml:space="preserve"> </w:t>
      </w:r>
      <w:r w:rsidRPr="00673BCE">
        <w:rPr>
          <w:rFonts w:ascii="Times New Roman" w:hAnsi="Times New Roman" w:cs="Times New Roman"/>
          <w:sz w:val="28"/>
          <w:szCs w:val="28"/>
        </w:rPr>
        <w:t>Сводны</w:t>
      </w:r>
      <w:r w:rsidR="00673BCE" w:rsidRPr="00673BCE">
        <w:rPr>
          <w:rFonts w:ascii="Times New Roman" w:hAnsi="Times New Roman" w:cs="Times New Roman"/>
          <w:sz w:val="28"/>
          <w:szCs w:val="28"/>
        </w:rPr>
        <w:t>й доклад сформирован по данным 16</w:t>
      </w:r>
      <w:r w:rsidRPr="00673BCE">
        <w:rPr>
          <w:rFonts w:ascii="Times New Roman" w:hAnsi="Times New Roman" w:cs="Times New Roman"/>
          <w:sz w:val="28"/>
          <w:szCs w:val="28"/>
        </w:rPr>
        <w:t xml:space="preserve"> отчетов, представленных ответственными исполнителями по итогам 202</w:t>
      </w:r>
      <w:r w:rsidR="00A93D8C">
        <w:rPr>
          <w:rFonts w:ascii="Times New Roman" w:hAnsi="Times New Roman" w:cs="Times New Roman"/>
          <w:sz w:val="28"/>
          <w:szCs w:val="28"/>
        </w:rPr>
        <w:t>3</w:t>
      </w:r>
      <w:r w:rsidRPr="00673BCE">
        <w:rPr>
          <w:rFonts w:ascii="Times New Roman" w:hAnsi="Times New Roman" w:cs="Times New Roman"/>
          <w:sz w:val="28"/>
          <w:szCs w:val="28"/>
        </w:rPr>
        <w:t xml:space="preserve"> года.</w:t>
      </w:r>
    </w:p>
    <w:p w:rsidR="00B76CA2" w:rsidRPr="00673BCE" w:rsidRDefault="00B76CA2" w:rsidP="00C25DC7">
      <w:pPr>
        <w:tabs>
          <w:tab w:val="left" w:pos="993"/>
          <w:tab w:val="left" w:pos="1134"/>
        </w:tabs>
        <w:spacing w:after="0" w:line="240" w:lineRule="auto"/>
        <w:ind w:firstLine="709"/>
        <w:jc w:val="both"/>
        <w:rPr>
          <w:rFonts w:ascii="Times New Roman" w:hAnsi="Times New Roman" w:cs="Times New Roman"/>
          <w:sz w:val="28"/>
          <w:szCs w:val="28"/>
        </w:rPr>
      </w:pPr>
    </w:p>
    <w:p w:rsidR="00FD5B77" w:rsidRPr="00673BCE" w:rsidRDefault="00B76CA2" w:rsidP="00C25DC7">
      <w:pPr>
        <w:widowControl w:val="0"/>
        <w:autoSpaceDE w:val="0"/>
        <w:autoSpaceDN w:val="0"/>
        <w:adjustRightInd w:val="0"/>
        <w:spacing w:after="0" w:line="240" w:lineRule="auto"/>
        <w:ind w:firstLine="709"/>
        <w:jc w:val="center"/>
        <w:outlineLvl w:val="1"/>
        <w:rPr>
          <w:rFonts w:ascii="Times New Roman" w:hAnsi="Times New Roman" w:cs="Times New Roman"/>
          <w:sz w:val="28"/>
          <w:szCs w:val="28"/>
          <w:lang w:eastAsia="ru-RU"/>
        </w:rPr>
      </w:pPr>
      <w:r w:rsidRPr="00673BCE">
        <w:rPr>
          <w:rFonts w:ascii="Times New Roman" w:hAnsi="Times New Roman" w:cs="Times New Roman"/>
          <w:sz w:val="28"/>
          <w:szCs w:val="28"/>
          <w:lang w:eastAsia="ru-RU"/>
        </w:rPr>
        <w:t>2.Оценка степени достижения целей и решения задач муниципальной программы</w:t>
      </w:r>
    </w:p>
    <w:p w:rsidR="00B76CA2" w:rsidRPr="00934A56" w:rsidRDefault="00B76CA2" w:rsidP="00C25DC7">
      <w:pPr>
        <w:pStyle w:val="13"/>
        <w:tabs>
          <w:tab w:val="left" w:pos="993"/>
          <w:tab w:val="left" w:pos="1134"/>
        </w:tabs>
        <w:spacing w:line="238" w:lineRule="auto"/>
        <w:ind w:left="0" w:firstLine="709"/>
        <w:jc w:val="both"/>
        <w:rPr>
          <w:color w:val="FF0000"/>
          <w:sz w:val="28"/>
          <w:szCs w:val="28"/>
        </w:rPr>
      </w:pPr>
    </w:p>
    <w:p w:rsidR="00B76CA2" w:rsidRPr="00673BCE" w:rsidRDefault="00B76CA2" w:rsidP="00C25DC7">
      <w:pPr>
        <w:spacing w:after="0" w:line="240" w:lineRule="auto"/>
        <w:ind w:firstLine="851"/>
        <w:jc w:val="both"/>
        <w:rPr>
          <w:rFonts w:ascii="Times New Roman" w:hAnsi="Times New Roman" w:cs="Times New Roman"/>
          <w:sz w:val="28"/>
          <w:szCs w:val="28"/>
          <w:lang w:eastAsia="ru-RU"/>
        </w:rPr>
      </w:pPr>
      <w:r w:rsidRPr="00673BCE">
        <w:rPr>
          <w:rFonts w:ascii="Times New Roman" w:hAnsi="Times New Roman" w:cs="Times New Roman"/>
          <w:sz w:val="28"/>
          <w:szCs w:val="28"/>
          <w:lang w:eastAsia="ru-RU"/>
        </w:rPr>
        <w:t xml:space="preserve">В соответствии с Методикой оценки эффективности муниципальной программы </w:t>
      </w:r>
      <w:r w:rsidRPr="00673BCE">
        <w:rPr>
          <w:rFonts w:ascii="Times New Roman" w:hAnsi="Times New Roman" w:cs="Times New Roman"/>
          <w:sz w:val="28"/>
          <w:szCs w:val="28"/>
        </w:rPr>
        <w:t xml:space="preserve">оценка степени достижения целей и решения задач муниципальной программы (подпрограммы) </w:t>
      </w:r>
      <w:r w:rsidRPr="00673BCE">
        <w:rPr>
          <w:rFonts w:ascii="Times New Roman" w:hAnsi="Times New Roman" w:cs="Times New Roman"/>
          <w:sz w:val="28"/>
          <w:szCs w:val="28"/>
          <w:lang w:eastAsia="ru-RU"/>
        </w:rPr>
        <w:t>производится путем сопоставления фактически достигнутых значений индикаторов муниципальной программы (подпрограммы) и их плановых значений.</w:t>
      </w:r>
    </w:p>
    <w:p w:rsidR="00B76CA2" w:rsidRPr="00673BCE" w:rsidRDefault="00B76CA2" w:rsidP="00C25DC7">
      <w:pPr>
        <w:spacing w:after="0" w:line="240" w:lineRule="auto"/>
        <w:ind w:firstLine="851"/>
        <w:jc w:val="both"/>
        <w:rPr>
          <w:rFonts w:ascii="Times New Roman" w:hAnsi="Times New Roman" w:cs="Times New Roman"/>
          <w:sz w:val="28"/>
          <w:szCs w:val="28"/>
        </w:rPr>
      </w:pPr>
      <w:r w:rsidRPr="00673BCE">
        <w:rPr>
          <w:rFonts w:ascii="Times New Roman" w:hAnsi="Times New Roman" w:cs="Times New Roman"/>
          <w:sz w:val="28"/>
          <w:szCs w:val="28"/>
          <w:lang w:eastAsia="ru-RU"/>
        </w:rPr>
        <w:t xml:space="preserve">Отделом </w:t>
      </w:r>
      <w:r w:rsidR="00673BCE" w:rsidRPr="00673BCE">
        <w:rPr>
          <w:rFonts w:ascii="Times New Roman" w:hAnsi="Times New Roman" w:cs="Times New Roman"/>
          <w:sz w:val="28"/>
          <w:szCs w:val="28"/>
          <w:lang w:eastAsia="ru-RU"/>
        </w:rPr>
        <w:t>экономического развития</w:t>
      </w:r>
      <w:r w:rsidRPr="00673BCE">
        <w:rPr>
          <w:rFonts w:ascii="Times New Roman" w:hAnsi="Times New Roman" w:cs="Times New Roman"/>
          <w:sz w:val="28"/>
          <w:szCs w:val="28"/>
          <w:lang w:eastAsia="ru-RU"/>
        </w:rPr>
        <w:t xml:space="preserve"> Администрации города Яровое Алтайского края на основе данных, предоставленных</w:t>
      </w:r>
      <w:r w:rsidRPr="00673BCE">
        <w:rPr>
          <w:rFonts w:ascii="Times New Roman" w:hAnsi="Times New Roman" w:cs="Times New Roman"/>
          <w:sz w:val="28"/>
          <w:szCs w:val="28"/>
        </w:rPr>
        <w:t xml:space="preserve"> ответственными исполнителями муниципальных программ, проведен анализ степени достижения цели и решения задач муниципальных программ (подпрограмм) по итогам реализации в 202</w:t>
      </w:r>
      <w:r w:rsidR="009C6C41">
        <w:rPr>
          <w:rFonts w:ascii="Times New Roman" w:hAnsi="Times New Roman" w:cs="Times New Roman"/>
          <w:sz w:val="28"/>
          <w:szCs w:val="28"/>
        </w:rPr>
        <w:t>3</w:t>
      </w:r>
      <w:r w:rsidRPr="00673BCE">
        <w:rPr>
          <w:rFonts w:ascii="Times New Roman" w:hAnsi="Times New Roman" w:cs="Times New Roman"/>
          <w:sz w:val="28"/>
          <w:szCs w:val="28"/>
        </w:rPr>
        <w:t xml:space="preserve"> году.</w:t>
      </w:r>
    </w:p>
    <w:p w:rsidR="00B76CA2" w:rsidRPr="00673BCE" w:rsidRDefault="00B76CA2" w:rsidP="00C25DC7">
      <w:pPr>
        <w:spacing w:after="0" w:line="240" w:lineRule="auto"/>
        <w:ind w:firstLine="851"/>
        <w:jc w:val="both"/>
        <w:rPr>
          <w:rFonts w:ascii="Times New Roman" w:hAnsi="Times New Roman" w:cs="Times New Roman"/>
          <w:sz w:val="28"/>
          <w:szCs w:val="28"/>
        </w:rPr>
      </w:pPr>
      <w:r w:rsidRPr="00673BCE">
        <w:rPr>
          <w:rFonts w:ascii="Times New Roman" w:hAnsi="Times New Roman" w:cs="Times New Roman"/>
          <w:sz w:val="28"/>
          <w:szCs w:val="28"/>
        </w:rPr>
        <w:t>При осуществлении данного анализа учитывались следующие условия:</w:t>
      </w:r>
    </w:p>
    <w:p w:rsidR="00B76CA2" w:rsidRPr="00673BCE" w:rsidRDefault="00B76CA2" w:rsidP="009C6C41">
      <w:pPr>
        <w:spacing w:after="0" w:line="240" w:lineRule="auto"/>
        <w:jc w:val="both"/>
        <w:rPr>
          <w:rFonts w:ascii="Times New Roman" w:hAnsi="Times New Roman" w:cs="Times New Roman"/>
          <w:sz w:val="28"/>
          <w:szCs w:val="28"/>
        </w:rPr>
      </w:pPr>
      <w:r w:rsidRPr="00673BCE">
        <w:rPr>
          <w:rFonts w:ascii="Times New Roman" w:hAnsi="Times New Roman" w:cs="Times New Roman"/>
          <w:sz w:val="28"/>
          <w:szCs w:val="28"/>
        </w:rPr>
        <w:t>в случае превышения фактического значения над плановым оценка значения соответствующего индикатора (показателя) муниципальной программы (подпрограммы) принималась за 100%.</w:t>
      </w:r>
    </w:p>
    <w:p w:rsidR="00B76CA2" w:rsidRPr="00673BCE" w:rsidRDefault="00B76CA2" w:rsidP="00C25DC7">
      <w:pPr>
        <w:spacing w:after="0" w:line="240" w:lineRule="auto"/>
        <w:ind w:firstLine="851"/>
        <w:jc w:val="both"/>
        <w:rPr>
          <w:rFonts w:ascii="Times New Roman" w:hAnsi="Times New Roman" w:cs="Times New Roman"/>
          <w:sz w:val="28"/>
          <w:szCs w:val="28"/>
        </w:rPr>
      </w:pPr>
      <w:r w:rsidRPr="00673BCE">
        <w:rPr>
          <w:rFonts w:ascii="Times New Roman" w:hAnsi="Times New Roman" w:cs="Times New Roman"/>
          <w:sz w:val="28"/>
          <w:szCs w:val="28"/>
        </w:rPr>
        <w:lastRenderedPageBreak/>
        <w:t>По результатам проведенного анализа средняя оценка степени достижения целей и решения задач по 1</w:t>
      </w:r>
      <w:r w:rsidR="00673BCE">
        <w:rPr>
          <w:rFonts w:ascii="Times New Roman" w:hAnsi="Times New Roman" w:cs="Times New Roman"/>
          <w:sz w:val="28"/>
          <w:szCs w:val="28"/>
        </w:rPr>
        <w:t>6</w:t>
      </w:r>
      <w:r w:rsidRPr="00673BCE">
        <w:rPr>
          <w:rFonts w:ascii="Times New Roman" w:hAnsi="Times New Roman" w:cs="Times New Roman"/>
          <w:sz w:val="28"/>
          <w:szCs w:val="28"/>
        </w:rPr>
        <w:t xml:space="preserve"> муниципальным программам в 202</w:t>
      </w:r>
      <w:r w:rsidR="009C6C41">
        <w:rPr>
          <w:rFonts w:ascii="Times New Roman" w:hAnsi="Times New Roman" w:cs="Times New Roman"/>
          <w:sz w:val="28"/>
          <w:szCs w:val="28"/>
        </w:rPr>
        <w:t xml:space="preserve">3 </w:t>
      </w:r>
      <w:r w:rsidRPr="00673BCE">
        <w:rPr>
          <w:rFonts w:ascii="Times New Roman" w:hAnsi="Times New Roman" w:cs="Times New Roman"/>
          <w:sz w:val="28"/>
          <w:szCs w:val="28"/>
        </w:rPr>
        <w:t xml:space="preserve">году </w:t>
      </w:r>
      <w:r w:rsidRPr="00F6768D">
        <w:rPr>
          <w:rFonts w:ascii="Times New Roman" w:hAnsi="Times New Roman" w:cs="Times New Roman"/>
          <w:sz w:val="28"/>
          <w:szCs w:val="28"/>
        </w:rPr>
        <w:t xml:space="preserve">составила </w:t>
      </w:r>
      <w:r w:rsidR="00626D9D" w:rsidRPr="00F6768D">
        <w:rPr>
          <w:rFonts w:ascii="Times New Roman" w:hAnsi="Times New Roman" w:cs="Times New Roman"/>
          <w:sz w:val="28"/>
          <w:szCs w:val="28"/>
        </w:rPr>
        <w:t>9</w:t>
      </w:r>
      <w:r w:rsidR="009C6C41" w:rsidRPr="00F6768D">
        <w:rPr>
          <w:rFonts w:ascii="Times New Roman" w:hAnsi="Times New Roman" w:cs="Times New Roman"/>
          <w:sz w:val="28"/>
          <w:szCs w:val="28"/>
        </w:rPr>
        <w:t>6</w:t>
      </w:r>
      <w:r w:rsidR="00626D9D" w:rsidRPr="00F6768D">
        <w:rPr>
          <w:rFonts w:ascii="Times New Roman" w:hAnsi="Times New Roman" w:cs="Times New Roman"/>
          <w:sz w:val="28"/>
          <w:szCs w:val="28"/>
        </w:rPr>
        <w:t>,8</w:t>
      </w:r>
      <w:r w:rsidRPr="00F6768D">
        <w:rPr>
          <w:rFonts w:ascii="Times New Roman" w:hAnsi="Times New Roman" w:cs="Times New Roman"/>
          <w:sz w:val="28"/>
          <w:szCs w:val="28"/>
        </w:rPr>
        <w:t>%.</w:t>
      </w:r>
    </w:p>
    <w:p w:rsidR="00B76CA2" w:rsidRPr="00934A56" w:rsidRDefault="00B76CA2" w:rsidP="00C25DC7">
      <w:pPr>
        <w:spacing w:after="0" w:line="240" w:lineRule="auto"/>
        <w:ind w:firstLine="851"/>
        <w:jc w:val="both"/>
        <w:rPr>
          <w:rFonts w:ascii="Times New Roman" w:hAnsi="Times New Roman" w:cs="Times New Roman"/>
          <w:color w:val="FF0000"/>
          <w:sz w:val="28"/>
          <w:szCs w:val="28"/>
          <w:lang w:eastAsia="ru-RU"/>
        </w:rPr>
      </w:pPr>
    </w:p>
    <w:p w:rsidR="004B73A0" w:rsidRPr="00464370" w:rsidRDefault="00B76CA2" w:rsidP="00C25DC7">
      <w:pPr>
        <w:pStyle w:val="2"/>
        <w:jc w:val="center"/>
        <w:rPr>
          <w:rFonts w:ascii="Times New Roman" w:hAnsi="Times New Roman" w:cs="Times New Roman"/>
          <w:color w:val="auto"/>
          <w:sz w:val="28"/>
          <w:szCs w:val="28"/>
          <w:lang w:eastAsia="ru-RU"/>
        </w:rPr>
      </w:pPr>
      <w:r w:rsidRPr="00464370">
        <w:rPr>
          <w:rFonts w:ascii="Times New Roman" w:hAnsi="Times New Roman" w:cs="Times New Roman"/>
          <w:color w:val="auto"/>
          <w:sz w:val="28"/>
          <w:szCs w:val="28"/>
          <w:lang w:eastAsia="ru-RU"/>
        </w:rPr>
        <w:t>3.Оценка кассового исполнения муниципальной программы</w:t>
      </w:r>
    </w:p>
    <w:p w:rsidR="00B76CA2" w:rsidRPr="00934A56" w:rsidRDefault="00B76CA2" w:rsidP="00C25DC7">
      <w:pPr>
        <w:pStyle w:val="a5"/>
        <w:autoSpaceDE w:val="0"/>
        <w:autoSpaceDN w:val="0"/>
        <w:adjustRightInd w:val="0"/>
        <w:spacing w:after="0" w:line="240" w:lineRule="auto"/>
        <w:ind w:left="0" w:firstLine="708"/>
        <w:jc w:val="both"/>
        <w:rPr>
          <w:rFonts w:ascii="Times New Roman" w:hAnsi="Times New Roman" w:cs="Times New Roman"/>
          <w:color w:val="FF0000"/>
          <w:sz w:val="28"/>
          <w:szCs w:val="28"/>
        </w:rPr>
      </w:pPr>
    </w:p>
    <w:p w:rsidR="00B76CA2" w:rsidRPr="00464370" w:rsidRDefault="00B76CA2" w:rsidP="00C25DC7">
      <w:pPr>
        <w:pStyle w:val="13"/>
        <w:tabs>
          <w:tab w:val="left" w:pos="993"/>
          <w:tab w:val="left" w:pos="1134"/>
        </w:tabs>
        <w:spacing w:line="238" w:lineRule="auto"/>
        <w:ind w:left="0" w:firstLine="709"/>
        <w:jc w:val="both"/>
        <w:rPr>
          <w:sz w:val="28"/>
          <w:szCs w:val="28"/>
        </w:rPr>
      </w:pPr>
      <w:r w:rsidRPr="00464370">
        <w:rPr>
          <w:sz w:val="28"/>
          <w:szCs w:val="28"/>
        </w:rPr>
        <w:t>Ответственные исполнители муниципальных программ в составе отчетов о реализации муниципальных программ предостав</w:t>
      </w:r>
      <w:r w:rsidR="00DF1A18" w:rsidRPr="00464370">
        <w:rPr>
          <w:sz w:val="28"/>
          <w:szCs w:val="28"/>
        </w:rPr>
        <w:t>и</w:t>
      </w:r>
      <w:r w:rsidRPr="00464370">
        <w:rPr>
          <w:sz w:val="28"/>
          <w:szCs w:val="28"/>
        </w:rPr>
        <w:t>л</w:t>
      </w:r>
      <w:r w:rsidR="00DF1A18" w:rsidRPr="00464370">
        <w:rPr>
          <w:sz w:val="28"/>
          <w:szCs w:val="28"/>
        </w:rPr>
        <w:t>и</w:t>
      </w:r>
      <w:r w:rsidRPr="00464370">
        <w:rPr>
          <w:sz w:val="28"/>
          <w:szCs w:val="28"/>
        </w:rPr>
        <w:t xml:space="preserve"> информацию об освоении средств, выделенных из городского бюджета, о фактических расходах вышестоящих бюджетов и использовании внебюджетных средств.</w:t>
      </w:r>
    </w:p>
    <w:p w:rsidR="00DF1A18" w:rsidRPr="00934A56" w:rsidRDefault="00DF1A18" w:rsidP="00C25DC7">
      <w:pPr>
        <w:pStyle w:val="13"/>
        <w:tabs>
          <w:tab w:val="left" w:pos="993"/>
          <w:tab w:val="left" w:pos="1134"/>
        </w:tabs>
        <w:spacing w:line="238" w:lineRule="auto"/>
        <w:ind w:left="0" w:firstLine="709"/>
        <w:jc w:val="both"/>
        <w:rPr>
          <w:color w:val="FF0000"/>
          <w:sz w:val="28"/>
          <w:szCs w:val="28"/>
        </w:rPr>
      </w:pPr>
    </w:p>
    <w:p w:rsidR="00B76CA2" w:rsidRPr="00464370" w:rsidRDefault="00B76CA2" w:rsidP="00C25DC7">
      <w:pPr>
        <w:tabs>
          <w:tab w:val="left" w:pos="993"/>
          <w:tab w:val="left" w:pos="1134"/>
        </w:tabs>
        <w:spacing w:line="238" w:lineRule="auto"/>
        <w:ind w:firstLine="709"/>
        <w:jc w:val="both"/>
        <w:rPr>
          <w:rFonts w:ascii="Times New Roman" w:hAnsi="Times New Roman" w:cs="Times New Roman"/>
          <w:sz w:val="28"/>
          <w:szCs w:val="28"/>
          <w:lang w:eastAsia="ar-SA"/>
        </w:rPr>
      </w:pPr>
      <w:r w:rsidRPr="00464370">
        <w:rPr>
          <w:rFonts w:ascii="Times New Roman" w:hAnsi="Times New Roman" w:cs="Times New Roman"/>
          <w:sz w:val="28"/>
          <w:szCs w:val="28"/>
          <w:lang w:eastAsia="ar-SA"/>
        </w:rPr>
        <w:t>В 202</w:t>
      </w:r>
      <w:r w:rsidR="009C6C41">
        <w:rPr>
          <w:rFonts w:ascii="Times New Roman" w:hAnsi="Times New Roman" w:cs="Times New Roman"/>
          <w:sz w:val="28"/>
          <w:szCs w:val="28"/>
          <w:lang w:eastAsia="ar-SA"/>
        </w:rPr>
        <w:t>3</w:t>
      </w:r>
      <w:r w:rsidRPr="00464370">
        <w:rPr>
          <w:rFonts w:ascii="Times New Roman" w:hAnsi="Times New Roman" w:cs="Times New Roman"/>
          <w:sz w:val="28"/>
          <w:szCs w:val="28"/>
          <w:lang w:eastAsia="ar-SA"/>
        </w:rPr>
        <w:t xml:space="preserve"> году из вышестоящих бюджетов поступило </w:t>
      </w:r>
      <w:r w:rsidR="00116383">
        <w:rPr>
          <w:rFonts w:ascii="Times New Roman" w:hAnsi="Times New Roman" w:cs="Times New Roman"/>
          <w:sz w:val="28"/>
          <w:szCs w:val="28"/>
          <w:lang w:eastAsia="ar-SA"/>
        </w:rPr>
        <w:t>1 675,8</w:t>
      </w:r>
      <w:r w:rsidRPr="00E416D9">
        <w:rPr>
          <w:rFonts w:ascii="Times New Roman" w:hAnsi="Times New Roman" w:cs="Times New Roman"/>
          <w:sz w:val="28"/>
          <w:szCs w:val="28"/>
          <w:lang w:eastAsia="ar-SA"/>
        </w:rPr>
        <w:t xml:space="preserve"> мл</w:t>
      </w:r>
      <w:r w:rsidR="00DF1A18" w:rsidRPr="00E416D9">
        <w:rPr>
          <w:rFonts w:ascii="Times New Roman" w:hAnsi="Times New Roman" w:cs="Times New Roman"/>
          <w:sz w:val="28"/>
          <w:szCs w:val="28"/>
          <w:lang w:eastAsia="ar-SA"/>
        </w:rPr>
        <w:t>н</w:t>
      </w:r>
      <w:r w:rsidRPr="00E416D9">
        <w:rPr>
          <w:rFonts w:ascii="Times New Roman" w:hAnsi="Times New Roman" w:cs="Times New Roman"/>
          <w:sz w:val="28"/>
          <w:szCs w:val="28"/>
          <w:lang w:eastAsia="ar-SA"/>
        </w:rPr>
        <w:t xml:space="preserve"> рублей </w:t>
      </w:r>
      <w:r w:rsidRPr="00464370">
        <w:rPr>
          <w:rFonts w:ascii="Times New Roman" w:hAnsi="Times New Roman" w:cs="Times New Roman"/>
          <w:sz w:val="28"/>
          <w:szCs w:val="28"/>
          <w:lang w:eastAsia="ar-SA"/>
        </w:rPr>
        <w:t xml:space="preserve">на реализацию </w:t>
      </w:r>
      <w:r w:rsidR="00464370" w:rsidRPr="00464370">
        <w:rPr>
          <w:rFonts w:ascii="Times New Roman" w:hAnsi="Times New Roman" w:cs="Times New Roman"/>
          <w:sz w:val="28"/>
          <w:szCs w:val="28"/>
          <w:lang w:eastAsia="ar-SA"/>
        </w:rPr>
        <w:t>16</w:t>
      </w:r>
      <w:r w:rsidRPr="00464370">
        <w:rPr>
          <w:rFonts w:ascii="Times New Roman" w:hAnsi="Times New Roman" w:cs="Times New Roman"/>
          <w:sz w:val="28"/>
          <w:szCs w:val="28"/>
          <w:lang w:eastAsia="ar-SA"/>
        </w:rPr>
        <w:t xml:space="preserve"> муниципальных программ: </w:t>
      </w:r>
    </w:p>
    <w:p w:rsidR="00DF1A18" w:rsidRPr="005A52FF" w:rsidRDefault="00DF1A18" w:rsidP="00C25DC7">
      <w:pPr>
        <w:spacing w:after="0" w:line="240" w:lineRule="auto"/>
        <w:ind w:firstLine="709"/>
        <w:jc w:val="both"/>
        <w:rPr>
          <w:rFonts w:ascii="Times New Roman" w:hAnsi="Times New Roman" w:cs="Times New Roman"/>
          <w:sz w:val="28"/>
          <w:szCs w:val="28"/>
        </w:rPr>
      </w:pPr>
      <w:r w:rsidRPr="005A52FF">
        <w:rPr>
          <w:rFonts w:ascii="Times New Roman" w:hAnsi="Times New Roman" w:cs="Times New Roman"/>
          <w:sz w:val="28"/>
          <w:szCs w:val="28"/>
        </w:rPr>
        <w:t>«Обеспечение прав граждан и их безопасности на территории муниципального образовании город Яровое Алтайского края» на 2021 - 202</w:t>
      </w:r>
      <w:r w:rsidR="00FC4933" w:rsidRPr="00FC4933">
        <w:rPr>
          <w:rFonts w:ascii="Times New Roman" w:hAnsi="Times New Roman" w:cs="Times New Roman"/>
          <w:sz w:val="28"/>
          <w:szCs w:val="28"/>
        </w:rPr>
        <w:t>5</w:t>
      </w:r>
      <w:r w:rsidRPr="00D55D73">
        <w:rPr>
          <w:rFonts w:ascii="Times New Roman" w:hAnsi="Times New Roman" w:cs="Times New Roman"/>
          <w:color w:val="FF0000"/>
          <w:sz w:val="28"/>
          <w:szCs w:val="28"/>
        </w:rPr>
        <w:t xml:space="preserve"> </w:t>
      </w:r>
      <w:r w:rsidRPr="005A52FF">
        <w:rPr>
          <w:rFonts w:ascii="Times New Roman" w:hAnsi="Times New Roman" w:cs="Times New Roman"/>
          <w:sz w:val="28"/>
          <w:szCs w:val="28"/>
        </w:rPr>
        <w:t>годы;</w:t>
      </w:r>
    </w:p>
    <w:p w:rsidR="00DF1A18" w:rsidRPr="005A52FF" w:rsidRDefault="00DF1A18" w:rsidP="00C25DC7">
      <w:pPr>
        <w:spacing w:after="0" w:line="240" w:lineRule="auto"/>
        <w:ind w:firstLine="709"/>
        <w:jc w:val="both"/>
        <w:rPr>
          <w:rFonts w:ascii="Times New Roman" w:hAnsi="Times New Roman" w:cs="Times New Roman"/>
          <w:sz w:val="28"/>
          <w:szCs w:val="28"/>
        </w:rPr>
      </w:pPr>
      <w:r w:rsidRPr="005A52FF">
        <w:rPr>
          <w:rFonts w:ascii="Times New Roman" w:hAnsi="Times New Roman" w:cs="Times New Roman"/>
          <w:sz w:val="28"/>
          <w:szCs w:val="28"/>
        </w:rPr>
        <w:t>«Содействие занятости населения муниципального образования город Яровое Алтайского края» на 2021-202</w:t>
      </w:r>
      <w:r w:rsidR="00FC4933">
        <w:rPr>
          <w:rFonts w:ascii="Times New Roman" w:hAnsi="Times New Roman" w:cs="Times New Roman"/>
          <w:sz w:val="28"/>
          <w:szCs w:val="28"/>
        </w:rPr>
        <w:t xml:space="preserve">5 </w:t>
      </w:r>
      <w:r w:rsidRPr="005A52FF">
        <w:rPr>
          <w:rFonts w:ascii="Times New Roman" w:hAnsi="Times New Roman" w:cs="Times New Roman"/>
          <w:sz w:val="28"/>
          <w:szCs w:val="28"/>
        </w:rPr>
        <w:t>годы;</w:t>
      </w:r>
    </w:p>
    <w:p w:rsidR="00DF1A18" w:rsidRPr="005A52FF" w:rsidRDefault="00DF1A18" w:rsidP="00C25DC7">
      <w:pPr>
        <w:spacing w:after="0" w:line="240" w:lineRule="auto"/>
        <w:ind w:firstLine="709"/>
        <w:jc w:val="both"/>
        <w:rPr>
          <w:rFonts w:ascii="Times New Roman" w:hAnsi="Times New Roman" w:cs="Times New Roman"/>
          <w:sz w:val="28"/>
          <w:szCs w:val="28"/>
        </w:rPr>
      </w:pPr>
      <w:r w:rsidRPr="005A52FF">
        <w:rPr>
          <w:rFonts w:ascii="Times New Roman" w:hAnsi="Times New Roman" w:cs="Times New Roman"/>
          <w:sz w:val="28"/>
          <w:szCs w:val="28"/>
        </w:rPr>
        <w:t>«Энергосбережение и повышение энергетической эффективности на территории муниципального образовании город Яровое Алтайского края» на 2021-202</w:t>
      </w:r>
      <w:r w:rsidR="00FC4933">
        <w:rPr>
          <w:rFonts w:ascii="Times New Roman" w:hAnsi="Times New Roman" w:cs="Times New Roman"/>
          <w:sz w:val="28"/>
          <w:szCs w:val="28"/>
        </w:rPr>
        <w:t>5</w:t>
      </w:r>
      <w:r w:rsidRPr="005A52FF">
        <w:rPr>
          <w:rFonts w:ascii="Times New Roman" w:hAnsi="Times New Roman" w:cs="Times New Roman"/>
          <w:sz w:val="28"/>
          <w:szCs w:val="28"/>
        </w:rPr>
        <w:t xml:space="preserve"> годы;</w:t>
      </w:r>
    </w:p>
    <w:p w:rsidR="00DF1A18" w:rsidRPr="005A52FF" w:rsidRDefault="00DF1A18" w:rsidP="00C25DC7">
      <w:pPr>
        <w:spacing w:after="0" w:line="240" w:lineRule="auto"/>
        <w:ind w:firstLine="709"/>
        <w:jc w:val="both"/>
        <w:rPr>
          <w:rFonts w:ascii="Times New Roman" w:hAnsi="Times New Roman" w:cs="Times New Roman"/>
          <w:sz w:val="28"/>
          <w:szCs w:val="28"/>
        </w:rPr>
      </w:pPr>
      <w:r w:rsidRPr="005A52FF">
        <w:rPr>
          <w:rFonts w:ascii="Times New Roman" w:hAnsi="Times New Roman" w:cs="Times New Roman"/>
          <w:sz w:val="28"/>
          <w:szCs w:val="28"/>
        </w:rPr>
        <w:t>«Охрана окружающей среды на территории муниципального образования город Яровое Алтайского края» на 2021-202</w:t>
      </w:r>
      <w:r w:rsidR="00FC4933">
        <w:rPr>
          <w:rFonts w:ascii="Times New Roman" w:hAnsi="Times New Roman" w:cs="Times New Roman"/>
          <w:sz w:val="28"/>
          <w:szCs w:val="28"/>
        </w:rPr>
        <w:t>5</w:t>
      </w:r>
      <w:r w:rsidRPr="005A52FF">
        <w:rPr>
          <w:rFonts w:ascii="Times New Roman" w:hAnsi="Times New Roman" w:cs="Times New Roman"/>
          <w:sz w:val="28"/>
          <w:szCs w:val="28"/>
        </w:rPr>
        <w:t xml:space="preserve"> годы;</w:t>
      </w:r>
    </w:p>
    <w:p w:rsidR="00DF1A18" w:rsidRPr="005A52FF" w:rsidRDefault="00DF1A18" w:rsidP="00C25DC7">
      <w:pPr>
        <w:spacing w:after="0" w:line="240" w:lineRule="auto"/>
        <w:ind w:firstLine="709"/>
        <w:jc w:val="both"/>
        <w:rPr>
          <w:rFonts w:ascii="Times New Roman" w:hAnsi="Times New Roman" w:cs="Times New Roman"/>
          <w:sz w:val="28"/>
          <w:szCs w:val="28"/>
        </w:rPr>
      </w:pPr>
      <w:r w:rsidRPr="005A52FF">
        <w:rPr>
          <w:rFonts w:ascii="Times New Roman" w:hAnsi="Times New Roman" w:cs="Times New Roman"/>
          <w:sz w:val="28"/>
          <w:szCs w:val="28"/>
        </w:rPr>
        <w:t>«Развитие культуры в муниципальном образовании город Яровое Алтайского края» на 2021-202</w:t>
      </w:r>
      <w:r w:rsidR="00FC4933">
        <w:rPr>
          <w:rFonts w:ascii="Times New Roman" w:hAnsi="Times New Roman" w:cs="Times New Roman"/>
          <w:sz w:val="28"/>
          <w:szCs w:val="28"/>
        </w:rPr>
        <w:t>5</w:t>
      </w:r>
      <w:r w:rsidRPr="005A52FF">
        <w:rPr>
          <w:rFonts w:ascii="Times New Roman" w:hAnsi="Times New Roman" w:cs="Times New Roman"/>
          <w:sz w:val="28"/>
          <w:szCs w:val="28"/>
        </w:rPr>
        <w:t xml:space="preserve"> годы;</w:t>
      </w:r>
    </w:p>
    <w:p w:rsidR="00DF1A18" w:rsidRPr="005A52FF" w:rsidRDefault="00DF1A18" w:rsidP="00C25DC7">
      <w:pPr>
        <w:spacing w:after="0" w:line="240" w:lineRule="auto"/>
        <w:ind w:firstLine="709"/>
        <w:jc w:val="both"/>
        <w:rPr>
          <w:rFonts w:ascii="Times New Roman" w:hAnsi="Times New Roman" w:cs="Times New Roman"/>
          <w:sz w:val="28"/>
          <w:szCs w:val="28"/>
        </w:rPr>
      </w:pPr>
      <w:r w:rsidRPr="005A52FF">
        <w:rPr>
          <w:rFonts w:ascii="Times New Roman" w:hAnsi="Times New Roman" w:cs="Times New Roman"/>
          <w:sz w:val="28"/>
          <w:szCs w:val="28"/>
        </w:rPr>
        <w:t>«Совершенствование муниципального управления и противодействия коррупции в муниципальном образовании город Яровое Алтайского края» на 2021-202</w:t>
      </w:r>
      <w:r w:rsidR="00FC4933">
        <w:rPr>
          <w:rFonts w:ascii="Times New Roman" w:hAnsi="Times New Roman" w:cs="Times New Roman"/>
          <w:sz w:val="28"/>
          <w:szCs w:val="28"/>
        </w:rPr>
        <w:t>5</w:t>
      </w:r>
      <w:r w:rsidRPr="005A52FF">
        <w:rPr>
          <w:rFonts w:ascii="Times New Roman" w:hAnsi="Times New Roman" w:cs="Times New Roman"/>
          <w:sz w:val="28"/>
          <w:szCs w:val="28"/>
        </w:rPr>
        <w:t xml:space="preserve"> годы;</w:t>
      </w:r>
    </w:p>
    <w:p w:rsidR="00DF1A18" w:rsidRPr="005A52FF" w:rsidRDefault="00DF1A18" w:rsidP="00C25DC7">
      <w:pPr>
        <w:spacing w:after="0" w:line="240" w:lineRule="auto"/>
        <w:ind w:firstLine="709"/>
        <w:jc w:val="both"/>
        <w:rPr>
          <w:rFonts w:ascii="Times New Roman" w:hAnsi="Times New Roman" w:cs="Times New Roman"/>
          <w:sz w:val="28"/>
          <w:szCs w:val="28"/>
        </w:rPr>
      </w:pPr>
      <w:r w:rsidRPr="005A52FF">
        <w:rPr>
          <w:rFonts w:ascii="Times New Roman" w:hAnsi="Times New Roman" w:cs="Times New Roman"/>
          <w:sz w:val="28"/>
          <w:szCs w:val="28"/>
        </w:rPr>
        <w:t>«Обеспечение жильем или улучшение жилищных условий молодых семей муниципального образования города Яровое Алтайского края» на 2021-202</w:t>
      </w:r>
      <w:r w:rsidR="00FC4933">
        <w:rPr>
          <w:rFonts w:ascii="Times New Roman" w:hAnsi="Times New Roman" w:cs="Times New Roman"/>
          <w:sz w:val="28"/>
          <w:szCs w:val="28"/>
        </w:rPr>
        <w:t>5</w:t>
      </w:r>
      <w:r w:rsidRPr="005A52FF">
        <w:rPr>
          <w:rFonts w:ascii="Times New Roman" w:hAnsi="Times New Roman" w:cs="Times New Roman"/>
          <w:sz w:val="28"/>
          <w:szCs w:val="28"/>
        </w:rPr>
        <w:t xml:space="preserve"> годы;</w:t>
      </w:r>
    </w:p>
    <w:p w:rsidR="00DF1A18" w:rsidRPr="005A52FF" w:rsidRDefault="00DF1A18" w:rsidP="00C25DC7">
      <w:pPr>
        <w:spacing w:after="0" w:line="240" w:lineRule="auto"/>
        <w:ind w:firstLine="709"/>
        <w:jc w:val="both"/>
        <w:rPr>
          <w:rFonts w:ascii="Times New Roman" w:hAnsi="Times New Roman" w:cs="Times New Roman"/>
          <w:sz w:val="28"/>
          <w:szCs w:val="28"/>
        </w:rPr>
      </w:pPr>
      <w:r w:rsidRPr="005A52FF">
        <w:rPr>
          <w:rFonts w:ascii="Times New Roman" w:hAnsi="Times New Roman" w:cs="Times New Roman"/>
          <w:sz w:val="28"/>
          <w:szCs w:val="28"/>
        </w:rPr>
        <w:t>«Развитие образования в муниципальном образовании город Яровое Алтайского края» на 2021-202</w:t>
      </w:r>
      <w:r w:rsidR="00FC4933">
        <w:rPr>
          <w:rFonts w:ascii="Times New Roman" w:hAnsi="Times New Roman" w:cs="Times New Roman"/>
          <w:sz w:val="28"/>
          <w:szCs w:val="28"/>
        </w:rPr>
        <w:t>5</w:t>
      </w:r>
      <w:r w:rsidRPr="005A52FF">
        <w:rPr>
          <w:rFonts w:ascii="Times New Roman" w:hAnsi="Times New Roman" w:cs="Times New Roman"/>
          <w:sz w:val="28"/>
          <w:szCs w:val="28"/>
        </w:rPr>
        <w:t xml:space="preserve"> годы;</w:t>
      </w:r>
    </w:p>
    <w:p w:rsidR="00DF1A18" w:rsidRPr="005A52FF" w:rsidRDefault="00DF1A18" w:rsidP="00C25DC7">
      <w:pPr>
        <w:spacing w:after="0" w:line="240" w:lineRule="auto"/>
        <w:ind w:firstLine="709"/>
        <w:jc w:val="both"/>
        <w:rPr>
          <w:rFonts w:ascii="Times New Roman" w:hAnsi="Times New Roman" w:cs="Times New Roman"/>
          <w:sz w:val="28"/>
          <w:szCs w:val="28"/>
        </w:rPr>
      </w:pPr>
      <w:r w:rsidRPr="005A52FF">
        <w:rPr>
          <w:rFonts w:ascii="Times New Roman" w:hAnsi="Times New Roman" w:cs="Times New Roman"/>
          <w:sz w:val="28"/>
          <w:szCs w:val="28"/>
        </w:rPr>
        <w:t>«Развитие молодежной политики в муниципальном образовании город Яровое Алтайского края» 2021-202</w:t>
      </w:r>
      <w:r w:rsidR="00FC4933">
        <w:rPr>
          <w:rFonts w:ascii="Times New Roman" w:hAnsi="Times New Roman" w:cs="Times New Roman"/>
          <w:sz w:val="28"/>
          <w:szCs w:val="28"/>
        </w:rPr>
        <w:t>5</w:t>
      </w:r>
      <w:r w:rsidRPr="005A52FF">
        <w:rPr>
          <w:rFonts w:ascii="Times New Roman" w:hAnsi="Times New Roman" w:cs="Times New Roman"/>
          <w:sz w:val="28"/>
          <w:szCs w:val="28"/>
        </w:rPr>
        <w:t xml:space="preserve"> годы;</w:t>
      </w:r>
    </w:p>
    <w:p w:rsidR="00DF1A18" w:rsidRPr="005A52FF" w:rsidRDefault="00DF1A18" w:rsidP="00C25DC7">
      <w:pPr>
        <w:spacing w:after="0" w:line="240" w:lineRule="auto"/>
        <w:ind w:firstLine="709"/>
        <w:jc w:val="both"/>
        <w:rPr>
          <w:rFonts w:ascii="Times New Roman" w:hAnsi="Times New Roman" w:cs="Times New Roman"/>
          <w:sz w:val="28"/>
          <w:szCs w:val="28"/>
        </w:rPr>
      </w:pPr>
      <w:r w:rsidRPr="005A52FF">
        <w:rPr>
          <w:rFonts w:ascii="Times New Roman" w:hAnsi="Times New Roman" w:cs="Times New Roman"/>
          <w:sz w:val="28"/>
          <w:szCs w:val="28"/>
        </w:rPr>
        <w:t>«Развитие предпринимательства и туризма в муниципальном образовании город Яровое Алтайского края» на 2021-202</w:t>
      </w:r>
      <w:r w:rsidR="00FC4933">
        <w:rPr>
          <w:rFonts w:ascii="Times New Roman" w:hAnsi="Times New Roman" w:cs="Times New Roman"/>
          <w:sz w:val="28"/>
          <w:szCs w:val="28"/>
        </w:rPr>
        <w:t>5</w:t>
      </w:r>
      <w:r w:rsidRPr="005A52FF">
        <w:rPr>
          <w:rFonts w:ascii="Times New Roman" w:hAnsi="Times New Roman" w:cs="Times New Roman"/>
          <w:sz w:val="28"/>
          <w:szCs w:val="28"/>
        </w:rPr>
        <w:t xml:space="preserve"> годы;</w:t>
      </w:r>
    </w:p>
    <w:p w:rsidR="00DF1A18" w:rsidRPr="005A52FF" w:rsidRDefault="00A66308" w:rsidP="00C25DC7">
      <w:pPr>
        <w:spacing w:after="0" w:line="240" w:lineRule="auto"/>
        <w:ind w:firstLine="709"/>
        <w:jc w:val="both"/>
        <w:rPr>
          <w:rFonts w:ascii="Times New Roman" w:hAnsi="Times New Roman" w:cs="Times New Roman"/>
          <w:sz w:val="28"/>
          <w:szCs w:val="28"/>
        </w:rPr>
      </w:pPr>
      <w:r w:rsidRPr="005A52FF">
        <w:rPr>
          <w:rFonts w:ascii="Times New Roman" w:hAnsi="Times New Roman" w:cs="Times New Roman"/>
          <w:sz w:val="28"/>
          <w:szCs w:val="28"/>
        </w:rPr>
        <w:t>«</w:t>
      </w:r>
      <w:r w:rsidR="00DF1A18" w:rsidRPr="005A52FF">
        <w:rPr>
          <w:rFonts w:ascii="Times New Roman" w:hAnsi="Times New Roman" w:cs="Times New Roman"/>
          <w:sz w:val="28"/>
          <w:szCs w:val="28"/>
        </w:rPr>
        <w:t>Развитие физической культуры и спорта в муниципальном образовании город Яровое Алтайского края» на 2021 - 202</w:t>
      </w:r>
      <w:r w:rsidR="00FC4933">
        <w:rPr>
          <w:rFonts w:ascii="Times New Roman" w:hAnsi="Times New Roman" w:cs="Times New Roman"/>
          <w:sz w:val="28"/>
          <w:szCs w:val="28"/>
        </w:rPr>
        <w:t>5</w:t>
      </w:r>
      <w:r w:rsidR="00DF1A18" w:rsidRPr="005A52FF">
        <w:rPr>
          <w:rFonts w:ascii="Times New Roman" w:hAnsi="Times New Roman" w:cs="Times New Roman"/>
          <w:sz w:val="28"/>
          <w:szCs w:val="28"/>
        </w:rPr>
        <w:t xml:space="preserve"> годы;</w:t>
      </w:r>
    </w:p>
    <w:p w:rsidR="00DF1A18" w:rsidRPr="005A52FF" w:rsidRDefault="00DF1A18" w:rsidP="00C25DC7">
      <w:pPr>
        <w:spacing w:after="0" w:line="240" w:lineRule="auto"/>
        <w:ind w:firstLine="709"/>
        <w:jc w:val="both"/>
        <w:rPr>
          <w:rFonts w:ascii="Times New Roman" w:hAnsi="Times New Roman" w:cs="Times New Roman"/>
          <w:sz w:val="28"/>
          <w:szCs w:val="28"/>
        </w:rPr>
      </w:pPr>
      <w:r w:rsidRPr="005A52FF">
        <w:rPr>
          <w:rFonts w:ascii="Times New Roman" w:hAnsi="Times New Roman" w:cs="Times New Roman"/>
          <w:sz w:val="28"/>
          <w:szCs w:val="28"/>
        </w:rPr>
        <w:t>«Снижение рисков и смягчения последствий чрезвычайных ситуаций природного и техногенного характера на территории муниципального образования город Яровое Алтайского края» на 2021-202</w:t>
      </w:r>
      <w:r w:rsidR="00FC4933">
        <w:rPr>
          <w:rFonts w:ascii="Times New Roman" w:hAnsi="Times New Roman" w:cs="Times New Roman"/>
          <w:sz w:val="28"/>
          <w:szCs w:val="28"/>
        </w:rPr>
        <w:t>5</w:t>
      </w:r>
      <w:r w:rsidRPr="005A52FF">
        <w:rPr>
          <w:rFonts w:ascii="Times New Roman" w:hAnsi="Times New Roman" w:cs="Times New Roman"/>
          <w:sz w:val="28"/>
          <w:szCs w:val="28"/>
        </w:rPr>
        <w:t xml:space="preserve"> годы;</w:t>
      </w:r>
    </w:p>
    <w:p w:rsidR="00DF1A18" w:rsidRPr="005A52FF" w:rsidRDefault="00DF1A18" w:rsidP="00C25DC7">
      <w:pPr>
        <w:spacing w:after="0" w:line="240" w:lineRule="auto"/>
        <w:ind w:firstLine="709"/>
        <w:jc w:val="both"/>
        <w:rPr>
          <w:rFonts w:ascii="Times New Roman" w:hAnsi="Times New Roman" w:cs="Times New Roman"/>
          <w:sz w:val="28"/>
          <w:szCs w:val="28"/>
        </w:rPr>
      </w:pPr>
      <w:r w:rsidRPr="005A52FF">
        <w:rPr>
          <w:rFonts w:ascii="Times New Roman" w:hAnsi="Times New Roman" w:cs="Times New Roman"/>
          <w:sz w:val="28"/>
          <w:szCs w:val="28"/>
        </w:rPr>
        <w:lastRenderedPageBreak/>
        <w:t>«Формирование современной городской среды на территории муниципального образования город Ярово</w:t>
      </w:r>
      <w:r w:rsidR="005A52FF" w:rsidRPr="005A52FF">
        <w:rPr>
          <w:rFonts w:ascii="Times New Roman" w:hAnsi="Times New Roman" w:cs="Times New Roman"/>
          <w:sz w:val="28"/>
          <w:szCs w:val="28"/>
        </w:rPr>
        <w:t>е Алтайского края» на 2018 -202</w:t>
      </w:r>
      <w:r w:rsidR="00FC4933">
        <w:rPr>
          <w:rFonts w:ascii="Times New Roman" w:hAnsi="Times New Roman" w:cs="Times New Roman"/>
          <w:sz w:val="28"/>
          <w:szCs w:val="28"/>
        </w:rPr>
        <w:t>5</w:t>
      </w:r>
      <w:r w:rsidRPr="005A52FF">
        <w:rPr>
          <w:rFonts w:ascii="Times New Roman" w:hAnsi="Times New Roman" w:cs="Times New Roman"/>
          <w:sz w:val="28"/>
          <w:szCs w:val="28"/>
        </w:rPr>
        <w:t xml:space="preserve"> годы;</w:t>
      </w:r>
    </w:p>
    <w:p w:rsidR="00DF1A18" w:rsidRPr="005A52FF" w:rsidRDefault="00DF1A18" w:rsidP="00C25DC7">
      <w:pPr>
        <w:spacing w:after="0" w:line="240" w:lineRule="auto"/>
        <w:ind w:firstLine="709"/>
        <w:jc w:val="both"/>
        <w:rPr>
          <w:rFonts w:ascii="Times New Roman" w:hAnsi="Times New Roman" w:cs="Times New Roman"/>
          <w:sz w:val="28"/>
          <w:szCs w:val="28"/>
        </w:rPr>
      </w:pPr>
      <w:r w:rsidRPr="005A52FF">
        <w:rPr>
          <w:rFonts w:ascii="Times New Roman" w:hAnsi="Times New Roman" w:cs="Times New Roman"/>
          <w:sz w:val="28"/>
          <w:szCs w:val="28"/>
        </w:rPr>
        <w:t>«Обеспечение населения муниципального образования город Яровое Алтайского края жилищно-коммунальными услугами» на 2021 -202</w:t>
      </w:r>
      <w:r w:rsidR="00FC4933">
        <w:rPr>
          <w:rFonts w:ascii="Times New Roman" w:hAnsi="Times New Roman" w:cs="Times New Roman"/>
          <w:sz w:val="28"/>
          <w:szCs w:val="28"/>
        </w:rPr>
        <w:t>5</w:t>
      </w:r>
      <w:r w:rsidRPr="005A52FF">
        <w:rPr>
          <w:rFonts w:ascii="Times New Roman" w:hAnsi="Times New Roman" w:cs="Times New Roman"/>
          <w:sz w:val="28"/>
          <w:szCs w:val="28"/>
        </w:rPr>
        <w:t xml:space="preserve"> годы;</w:t>
      </w:r>
    </w:p>
    <w:p w:rsidR="00DF1A18" w:rsidRPr="005A52FF" w:rsidRDefault="00DF1A18" w:rsidP="00C25DC7">
      <w:pPr>
        <w:spacing w:after="0" w:line="240" w:lineRule="auto"/>
        <w:ind w:firstLine="709"/>
        <w:jc w:val="both"/>
        <w:rPr>
          <w:rFonts w:ascii="Times New Roman" w:hAnsi="Times New Roman" w:cs="Times New Roman"/>
          <w:sz w:val="28"/>
          <w:szCs w:val="28"/>
        </w:rPr>
      </w:pPr>
      <w:r w:rsidRPr="005A52FF">
        <w:rPr>
          <w:rFonts w:ascii="Times New Roman" w:hAnsi="Times New Roman" w:cs="Times New Roman"/>
          <w:sz w:val="28"/>
          <w:szCs w:val="28"/>
        </w:rPr>
        <w:t>«Комплексные меры противодействия злоупотреблению наркотиками и их незаконному обороту» 2021-202</w:t>
      </w:r>
      <w:r w:rsidR="00FC4933">
        <w:rPr>
          <w:rFonts w:ascii="Times New Roman" w:hAnsi="Times New Roman" w:cs="Times New Roman"/>
          <w:sz w:val="28"/>
          <w:szCs w:val="28"/>
        </w:rPr>
        <w:t>5</w:t>
      </w:r>
      <w:r w:rsidRPr="005A52FF">
        <w:rPr>
          <w:rFonts w:ascii="Times New Roman" w:hAnsi="Times New Roman" w:cs="Times New Roman"/>
          <w:sz w:val="28"/>
          <w:szCs w:val="28"/>
        </w:rPr>
        <w:t xml:space="preserve"> годы.</w:t>
      </w:r>
    </w:p>
    <w:p w:rsidR="00464370" w:rsidRPr="00031A13" w:rsidRDefault="00464370" w:rsidP="00C25DC7">
      <w:pPr>
        <w:pStyle w:val="a5"/>
        <w:spacing w:after="0" w:line="240" w:lineRule="auto"/>
        <w:ind w:left="0" w:firstLine="851"/>
        <w:jc w:val="both"/>
        <w:rPr>
          <w:rFonts w:ascii="Times New Roman" w:hAnsi="Times New Roman" w:cs="Times New Roman"/>
          <w:sz w:val="28"/>
          <w:szCs w:val="28"/>
        </w:rPr>
      </w:pPr>
      <w:r w:rsidRPr="00031A13">
        <w:rPr>
          <w:rFonts w:ascii="Times New Roman" w:hAnsi="Times New Roman" w:cs="Times New Roman"/>
          <w:sz w:val="28"/>
          <w:szCs w:val="28"/>
        </w:rPr>
        <w:t>«Противодействие экстремизму и идеологии терроризма на территории города Яровое» на 2022 – 202</w:t>
      </w:r>
      <w:r w:rsidR="00FC4933">
        <w:rPr>
          <w:rFonts w:ascii="Times New Roman" w:hAnsi="Times New Roman" w:cs="Times New Roman"/>
          <w:sz w:val="28"/>
          <w:szCs w:val="28"/>
        </w:rPr>
        <w:t>5</w:t>
      </w:r>
      <w:r w:rsidRPr="00031A13">
        <w:rPr>
          <w:rFonts w:ascii="Times New Roman" w:hAnsi="Times New Roman" w:cs="Times New Roman"/>
          <w:sz w:val="28"/>
          <w:szCs w:val="28"/>
        </w:rPr>
        <w:t xml:space="preserve"> годы</w:t>
      </w:r>
    </w:p>
    <w:p w:rsidR="00CA54C8" w:rsidRDefault="00B76CA2" w:rsidP="00CA54C8">
      <w:pPr>
        <w:spacing w:after="0" w:line="240" w:lineRule="auto"/>
        <w:ind w:firstLine="709"/>
        <w:jc w:val="both"/>
        <w:rPr>
          <w:rFonts w:ascii="Times New Roman" w:hAnsi="Times New Roman" w:cs="Times New Roman"/>
          <w:sz w:val="28"/>
          <w:szCs w:val="28"/>
        </w:rPr>
      </w:pPr>
      <w:r w:rsidRPr="00464370">
        <w:rPr>
          <w:rFonts w:ascii="Times New Roman" w:hAnsi="Times New Roman" w:cs="Times New Roman"/>
          <w:sz w:val="28"/>
          <w:szCs w:val="28"/>
          <w:lang w:eastAsia="ar-SA"/>
        </w:rPr>
        <w:t>Наибольший объем бюджетных ассигнований за счет бюджетов всех уровней был предусмотрен на реализацию муниципальной программы</w:t>
      </w:r>
      <w:r w:rsidR="00DD469A" w:rsidRPr="00464370">
        <w:rPr>
          <w:rFonts w:ascii="Times New Roman" w:hAnsi="Times New Roman" w:cs="Times New Roman"/>
          <w:sz w:val="28"/>
          <w:szCs w:val="28"/>
          <w:lang w:eastAsia="ar-SA"/>
        </w:rPr>
        <w:t xml:space="preserve"> </w:t>
      </w:r>
      <w:r w:rsidR="00E416D9" w:rsidRPr="00E416D9">
        <w:rPr>
          <w:rFonts w:ascii="Times New Roman" w:hAnsi="Times New Roman" w:cs="Times New Roman"/>
          <w:sz w:val="28"/>
          <w:szCs w:val="28"/>
        </w:rPr>
        <w:t>«Обеспечение населения муниципального образования город Яровое Алтайского края жилищно-коммунальными услугами на 2021-202</w:t>
      </w:r>
      <w:r w:rsidR="00FC4933">
        <w:rPr>
          <w:rFonts w:ascii="Times New Roman" w:hAnsi="Times New Roman" w:cs="Times New Roman"/>
          <w:sz w:val="28"/>
          <w:szCs w:val="28"/>
        </w:rPr>
        <w:t>5</w:t>
      </w:r>
      <w:r w:rsidR="00E416D9" w:rsidRPr="00E416D9">
        <w:rPr>
          <w:rFonts w:ascii="Times New Roman" w:hAnsi="Times New Roman" w:cs="Times New Roman"/>
          <w:sz w:val="28"/>
          <w:szCs w:val="28"/>
        </w:rPr>
        <w:t xml:space="preserve"> годы»</w:t>
      </w:r>
      <w:r w:rsidR="00DD469A" w:rsidRPr="00464370">
        <w:rPr>
          <w:rFonts w:ascii="Times New Roman" w:hAnsi="Times New Roman" w:cs="Times New Roman"/>
          <w:sz w:val="28"/>
          <w:szCs w:val="28"/>
        </w:rPr>
        <w:t xml:space="preserve"> </w:t>
      </w:r>
    </w:p>
    <w:p w:rsidR="00DD469A" w:rsidRPr="005A52FF" w:rsidRDefault="00CA54C8" w:rsidP="00CA54C8">
      <w:pPr>
        <w:spacing w:after="0" w:line="240" w:lineRule="auto"/>
        <w:jc w:val="both"/>
        <w:rPr>
          <w:rFonts w:ascii="Times New Roman" w:hAnsi="Times New Roman" w:cs="Times New Roman"/>
          <w:sz w:val="28"/>
          <w:szCs w:val="28"/>
        </w:rPr>
      </w:pPr>
      <w:r w:rsidRPr="005F1027">
        <w:rPr>
          <w:rFonts w:ascii="Times New Roman" w:hAnsi="Times New Roman" w:cs="Times New Roman"/>
          <w:sz w:val="28"/>
          <w:szCs w:val="28"/>
        </w:rPr>
        <w:t>-</w:t>
      </w:r>
      <w:r w:rsidRPr="003948C1">
        <w:rPr>
          <w:rFonts w:ascii="Times New Roman" w:hAnsi="Times New Roman" w:cs="Times New Roman"/>
          <w:color w:val="FF0000"/>
          <w:sz w:val="28"/>
          <w:szCs w:val="28"/>
        </w:rPr>
        <w:t xml:space="preserve"> </w:t>
      </w:r>
      <w:r w:rsidR="005F1027" w:rsidRPr="005F1027">
        <w:rPr>
          <w:rFonts w:ascii="Times New Roman" w:hAnsi="Times New Roman" w:cs="Times New Roman"/>
          <w:sz w:val="28"/>
          <w:szCs w:val="28"/>
        </w:rPr>
        <w:t>2 540</w:t>
      </w:r>
      <w:r w:rsidR="005F1027">
        <w:rPr>
          <w:rFonts w:ascii="Times New Roman" w:hAnsi="Times New Roman" w:cs="Times New Roman"/>
          <w:sz w:val="28"/>
          <w:szCs w:val="28"/>
        </w:rPr>
        <w:t> </w:t>
      </w:r>
      <w:r w:rsidR="005F1027" w:rsidRPr="005F1027">
        <w:rPr>
          <w:rFonts w:ascii="Times New Roman" w:hAnsi="Times New Roman" w:cs="Times New Roman"/>
          <w:sz w:val="28"/>
          <w:szCs w:val="28"/>
        </w:rPr>
        <w:t>022</w:t>
      </w:r>
      <w:r w:rsidR="005F1027">
        <w:rPr>
          <w:rFonts w:ascii="Times New Roman" w:hAnsi="Times New Roman" w:cs="Times New Roman"/>
          <w:sz w:val="28"/>
          <w:szCs w:val="28"/>
          <w:lang w:eastAsia="ar-SA"/>
        </w:rPr>
        <w:t>,00</w:t>
      </w:r>
      <w:r w:rsidR="00DD469A" w:rsidRPr="005F1027">
        <w:rPr>
          <w:rFonts w:ascii="Times New Roman" w:hAnsi="Times New Roman" w:cs="Times New Roman"/>
          <w:sz w:val="28"/>
          <w:szCs w:val="28"/>
          <w:lang w:eastAsia="ar-SA"/>
        </w:rPr>
        <w:t xml:space="preserve"> </w:t>
      </w:r>
      <w:r w:rsidR="00DD469A" w:rsidRPr="005A52FF">
        <w:rPr>
          <w:rFonts w:ascii="Times New Roman" w:hAnsi="Times New Roman" w:cs="Times New Roman"/>
          <w:sz w:val="28"/>
          <w:szCs w:val="28"/>
          <w:lang w:eastAsia="ar-SA"/>
        </w:rPr>
        <w:t xml:space="preserve">тыс. рублей, </w:t>
      </w:r>
      <w:r w:rsidR="00DD469A" w:rsidRPr="00E416D9">
        <w:rPr>
          <w:rFonts w:ascii="Times New Roman" w:hAnsi="Times New Roman" w:cs="Times New Roman"/>
          <w:sz w:val="28"/>
          <w:szCs w:val="28"/>
          <w:lang w:eastAsia="ar-SA"/>
        </w:rPr>
        <w:t xml:space="preserve">что составляет </w:t>
      </w:r>
      <w:r w:rsidRPr="00CA54C8">
        <w:rPr>
          <w:rFonts w:ascii="Times New Roman" w:hAnsi="Times New Roman" w:cs="Times New Roman"/>
          <w:sz w:val="28"/>
          <w:szCs w:val="28"/>
          <w:lang w:eastAsia="ar-SA"/>
        </w:rPr>
        <w:t xml:space="preserve">82,9 </w:t>
      </w:r>
      <w:r w:rsidR="00DD469A" w:rsidRPr="00CA54C8">
        <w:rPr>
          <w:rFonts w:ascii="Times New Roman" w:hAnsi="Times New Roman" w:cs="Times New Roman"/>
          <w:sz w:val="28"/>
          <w:szCs w:val="28"/>
          <w:lang w:eastAsia="ar-SA"/>
        </w:rPr>
        <w:t>%</w:t>
      </w:r>
      <w:r w:rsidR="00DD469A" w:rsidRPr="00E416D9">
        <w:rPr>
          <w:rFonts w:ascii="Times New Roman" w:hAnsi="Times New Roman" w:cs="Times New Roman"/>
          <w:sz w:val="28"/>
          <w:szCs w:val="28"/>
          <w:lang w:eastAsia="ar-SA"/>
        </w:rPr>
        <w:t xml:space="preserve"> от общего объема расходов, предусмотренных на реали</w:t>
      </w:r>
      <w:r w:rsidR="00DD469A" w:rsidRPr="005A52FF">
        <w:rPr>
          <w:rFonts w:ascii="Times New Roman" w:hAnsi="Times New Roman" w:cs="Times New Roman"/>
          <w:sz w:val="28"/>
          <w:szCs w:val="28"/>
          <w:lang w:eastAsia="ar-SA"/>
        </w:rPr>
        <w:t>зац</w:t>
      </w:r>
      <w:r w:rsidR="005A52FF" w:rsidRPr="005A52FF">
        <w:rPr>
          <w:rFonts w:ascii="Times New Roman" w:hAnsi="Times New Roman" w:cs="Times New Roman"/>
          <w:sz w:val="28"/>
          <w:szCs w:val="28"/>
          <w:lang w:eastAsia="ar-SA"/>
        </w:rPr>
        <w:t>ию муниципальных программ в 202</w:t>
      </w:r>
      <w:r w:rsidR="009C6C41">
        <w:rPr>
          <w:rFonts w:ascii="Times New Roman" w:hAnsi="Times New Roman" w:cs="Times New Roman"/>
          <w:sz w:val="28"/>
          <w:szCs w:val="28"/>
          <w:lang w:eastAsia="ar-SA"/>
        </w:rPr>
        <w:t>3</w:t>
      </w:r>
      <w:r w:rsidR="00DD469A" w:rsidRPr="005A52FF">
        <w:rPr>
          <w:rFonts w:ascii="Times New Roman" w:hAnsi="Times New Roman" w:cs="Times New Roman"/>
          <w:sz w:val="28"/>
          <w:szCs w:val="28"/>
          <w:lang w:eastAsia="ar-SA"/>
        </w:rPr>
        <w:t xml:space="preserve"> году</w:t>
      </w:r>
      <w:r w:rsidR="00E416D9">
        <w:rPr>
          <w:rFonts w:ascii="Times New Roman" w:hAnsi="Times New Roman" w:cs="Times New Roman"/>
          <w:sz w:val="28"/>
          <w:szCs w:val="28"/>
          <w:lang w:eastAsia="ar-SA"/>
        </w:rPr>
        <w:t>.</w:t>
      </w:r>
    </w:p>
    <w:p w:rsidR="00B76CA2" w:rsidRPr="009C6C41" w:rsidRDefault="00B76CA2" w:rsidP="00C25DC7">
      <w:pPr>
        <w:tabs>
          <w:tab w:val="left" w:pos="993"/>
        </w:tabs>
        <w:spacing w:after="0" w:line="240" w:lineRule="auto"/>
        <w:ind w:firstLine="709"/>
        <w:jc w:val="both"/>
        <w:rPr>
          <w:rFonts w:ascii="Times New Roman" w:hAnsi="Times New Roman" w:cs="Times New Roman"/>
          <w:sz w:val="28"/>
          <w:szCs w:val="28"/>
          <w:lang w:eastAsia="ar-SA"/>
        </w:rPr>
      </w:pPr>
      <w:r w:rsidRPr="00464370">
        <w:rPr>
          <w:rFonts w:ascii="Times New Roman" w:hAnsi="Times New Roman" w:cs="Times New Roman"/>
          <w:sz w:val="28"/>
          <w:szCs w:val="28"/>
          <w:lang w:eastAsia="ar-SA"/>
        </w:rPr>
        <w:t xml:space="preserve">Наименьший объем расходов бюджетных средств был запланирован на реализацию муниципальной </w:t>
      </w:r>
      <w:r w:rsidRPr="009C6C41">
        <w:rPr>
          <w:rFonts w:ascii="Times New Roman" w:hAnsi="Times New Roman" w:cs="Times New Roman"/>
          <w:sz w:val="28"/>
          <w:szCs w:val="28"/>
          <w:lang w:eastAsia="ar-SA"/>
        </w:rPr>
        <w:t>программы «</w:t>
      </w:r>
      <w:r w:rsidR="00FD7301" w:rsidRPr="009C6C41">
        <w:rPr>
          <w:rFonts w:ascii="Times New Roman" w:hAnsi="Times New Roman" w:cs="Times New Roman"/>
          <w:sz w:val="28"/>
          <w:szCs w:val="28"/>
          <w:lang w:eastAsia="ar-SA"/>
        </w:rPr>
        <w:t>Комплексные меры противодействия злоупотреблению наркотиками и их незаконному обороту в муниципальном образовании город Яровое Алтайского края" на 2021-202</w:t>
      </w:r>
      <w:r w:rsidR="00FC4933">
        <w:rPr>
          <w:rFonts w:ascii="Times New Roman" w:hAnsi="Times New Roman" w:cs="Times New Roman"/>
          <w:sz w:val="28"/>
          <w:szCs w:val="28"/>
          <w:lang w:eastAsia="ar-SA"/>
        </w:rPr>
        <w:t>5</w:t>
      </w:r>
      <w:r w:rsidR="00FD7301" w:rsidRPr="009C6C41">
        <w:rPr>
          <w:rFonts w:ascii="Times New Roman" w:hAnsi="Times New Roman" w:cs="Times New Roman"/>
          <w:sz w:val="28"/>
          <w:szCs w:val="28"/>
          <w:lang w:eastAsia="ar-SA"/>
        </w:rPr>
        <w:t xml:space="preserve"> годы </w:t>
      </w:r>
      <w:r w:rsidR="00BF75D9" w:rsidRPr="009C6C41">
        <w:rPr>
          <w:rFonts w:ascii="Times New Roman" w:hAnsi="Times New Roman" w:cs="Times New Roman"/>
          <w:sz w:val="28"/>
          <w:szCs w:val="28"/>
          <w:lang w:eastAsia="ar-SA"/>
        </w:rPr>
        <w:t>–</w:t>
      </w:r>
      <w:r w:rsidRPr="009C6C41">
        <w:rPr>
          <w:rFonts w:ascii="Times New Roman" w:hAnsi="Times New Roman" w:cs="Times New Roman"/>
          <w:sz w:val="28"/>
          <w:szCs w:val="28"/>
          <w:lang w:eastAsia="ar-SA"/>
        </w:rPr>
        <w:t xml:space="preserve"> </w:t>
      </w:r>
      <w:r w:rsidR="009C6C41" w:rsidRPr="009C6C41">
        <w:rPr>
          <w:rFonts w:ascii="Times New Roman" w:hAnsi="Times New Roman" w:cs="Times New Roman"/>
          <w:sz w:val="28"/>
          <w:szCs w:val="28"/>
          <w:lang w:eastAsia="ar-SA"/>
        </w:rPr>
        <w:t>13</w:t>
      </w:r>
      <w:r w:rsidR="00BF75D9" w:rsidRPr="009C6C41">
        <w:rPr>
          <w:rFonts w:ascii="Times New Roman" w:hAnsi="Times New Roman" w:cs="Times New Roman"/>
          <w:sz w:val="28"/>
          <w:szCs w:val="28"/>
          <w:lang w:eastAsia="ar-SA"/>
        </w:rPr>
        <w:t xml:space="preserve"> тыс</w:t>
      </w:r>
      <w:r w:rsidR="00C05A35" w:rsidRPr="009C6C41">
        <w:rPr>
          <w:rFonts w:ascii="Times New Roman" w:hAnsi="Times New Roman" w:cs="Times New Roman"/>
          <w:sz w:val="28"/>
          <w:szCs w:val="28"/>
          <w:lang w:eastAsia="ar-SA"/>
        </w:rPr>
        <w:t>.</w:t>
      </w:r>
      <w:r w:rsidRPr="009C6C41">
        <w:rPr>
          <w:rFonts w:ascii="Times New Roman" w:hAnsi="Times New Roman" w:cs="Times New Roman"/>
          <w:sz w:val="28"/>
          <w:szCs w:val="28"/>
          <w:lang w:eastAsia="ar-SA"/>
        </w:rPr>
        <w:t xml:space="preserve"> рублей.</w:t>
      </w:r>
    </w:p>
    <w:p w:rsidR="00EF6959" w:rsidRPr="005F1027" w:rsidRDefault="00B76CA2" w:rsidP="005F1027">
      <w:pPr>
        <w:spacing w:after="0" w:line="240" w:lineRule="auto"/>
        <w:ind w:left="-108" w:right="-28" w:firstLine="709"/>
        <w:jc w:val="both"/>
        <w:rPr>
          <w:rFonts w:ascii="Times New Roman" w:hAnsi="Times New Roman" w:cs="Times New Roman"/>
          <w:sz w:val="28"/>
          <w:szCs w:val="28"/>
          <w:lang w:eastAsia="ar-SA"/>
        </w:rPr>
      </w:pPr>
      <w:r w:rsidRPr="0056547B">
        <w:rPr>
          <w:rFonts w:ascii="Times New Roman" w:hAnsi="Times New Roman" w:cs="Times New Roman"/>
          <w:sz w:val="28"/>
          <w:szCs w:val="28"/>
          <w:lang w:eastAsia="ar-SA"/>
        </w:rPr>
        <w:t xml:space="preserve">Наименьшая оценка </w:t>
      </w:r>
      <w:r w:rsidR="0044253B" w:rsidRPr="0056547B">
        <w:rPr>
          <w:rFonts w:ascii="Times New Roman" w:hAnsi="Times New Roman" w:cs="Times New Roman"/>
          <w:sz w:val="28"/>
          <w:szCs w:val="28"/>
          <w:lang w:eastAsia="ar-SA"/>
        </w:rPr>
        <w:t xml:space="preserve">кассового исполнения </w:t>
      </w:r>
      <w:r w:rsidRPr="0056547B">
        <w:rPr>
          <w:rFonts w:ascii="Times New Roman" w:hAnsi="Times New Roman" w:cs="Times New Roman"/>
          <w:sz w:val="28"/>
          <w:szCs w:val="28"/>
          <w:lang w:eastAsia="ar-SA"/>
        </w:rPr>
        <w:t>получ</w:t>
      </w:r>
      <w:r w:rsidR="00A5061E" w:rsidRPr="0056547B">
        <w:rPr>
          <w:rFonts w:ascii="Times New Roman" w:hAnsi="Times New Roman" w:cs="Times New Roman"/>
          <w:sz w:val="28"/>
          <w:szCs w:val="28"/>
          <w:lang w:eastAsia="ar-SA"/>
        </w:rPr>
        <w:t>ена по муниципальной програм</w:t>
      </w:r>
      <w:r w:rsidR="007921BD" w:rsidRPr="0056547B">
        <w:rPr>
          <w:rFonts w:ascii="Times New Roman" w:hAnsi="Times New Roman" w:cs="Times New Roman"/>
          <w:sz w:val="28"/>
          <w:szCs w:val="28"/>
          <w:lang w:eastAsia="ar-SA"/>
        </w:rPr>
        <w:t xml:space="preserve">ме </w:t>
      </w:r>
      <w:r w:rsidR="0056547B" w:rsidRPr="0056547B">
        <w:rPr>
          <w:rFonts w:ascii="Times New Roman" w:hAnsi="Times New Roman" w:cs="Times New Roman"/>
          <w:sz w:val="28"/>
          <w:szCs w:val="28"/>
          <w:lang w:eastAsia="ar-SA"/>
        </w:rPr>
        <w:t>«Обеспечение населения муниципального образования город Яровое Алтайского края жилищно-комм</w:t>
      </w:r>
      <w:r w:rsidR="0056547B">
        <w:rPr>
          <w:rFonts w:ascii="Times New Roman" w:hAnsi="Times New Roman" w:cs="Times New Roman"/>
          <w:sz w:val="28"/>
          <w:szCs w:val="28"/>
          <w:lang w:eastAsia="ar-SA"/>
        </w:rPr>
        <w:t>унальными услугами» на 2021-202</w:t>
      </w:r>
      <w:r w:rsidR="00FC4933">
        <w:rPr>
          <w:rFonts w:ascii="Times New Roman" w:hAnsi="Times New Roman" w:cs="Times New Roman"/>
          <w:sz w:val="28"/>
          <w:szCs w:val="28"/>
          <w:lang w:eastAsia="ar-SA"/>
        </w:rPr>
        <w:t>5</w:t>
      </w:r>
      <w:r w:rsidR="0056547B" w:rsidRPr="0056547B">
        <w:rPr>
          <w:rFonts w:ascii="Times New Roman" w:hAnsi="Times New Roman" w:cs="Times New Roman"/>
          <w:sz w:val="28"/>
          <w:szCs w:val="28"/>
          <w:lang w:eastAsia="ar-SA"/>
        </w:rPr>
        <w:t xml:space="preserve"> годы </w:t>
      </w:r>
      <w:r w:rsidRPr="0056547B">
        <w:rPr>
          <w:rFonts w:ascii="Times New Roman" w:hAnsi="Times New Roman" w:cs="Times New Roman"/>
          <w:sz w:val="28"/>
          <w:szCs w:val="28"/>
          <w:lang w:eastAsia="ar-SA"/>
        </w:rPr>
        <w:t>–</w:t>
      </w:r>
      <w:r w:rsidR="005F1027">
        <w:rPr>
          <w:rFonts w:ascii="Times New Roman" w:hAnsi="Times New Roman" w:cs="Times New Roman"/>
          <w:sz w:val="28"/>
          <w:szCs w:val="28"/>
          <w:lang w:eastAsia="ar-SA"/>
        </w:rPr>
        <w:t xml:space="preserve">            </w:t>
      </w:r>
      <w:r w:rsidRPr="0056547B">
        <w:rPr>
          <w:rFonts w:ascii="Times New Roman" w:hAnsi="Times New Roman" w:cs="Times New Roman"/>
          <w:sz w:val="28"/>
          <w:szCs w:val="28"/>
          <w:lang w:eastAsia="ar-SA"/>
        </w:rPr>
        <w:t xml:space="preserve"> </w:t>
      </w:r>
      <w:r w:rsidR="005F1027" w:rsidRPr="005F1027">
        <w:rPr>
          <w:rFonts w:ascii="Times New Roman" w:hAnsi="Times New Roman" w:cs="Times New Roman"/>
          <w:sz w:val="28"/>
          <w:szCs w:val="28"/>
          <w:lang w:eastAsia="ar-SA"/>
        </w:rPr>
        <w:t>40,3</w:t>
      </w:r>
      <w:r w:rsidR="0056547B" w:rsidRPr="005F1027">
        <w:rPr>
          <w:rFonts w:ascii="Times New Roman" w:hAnsi="Times New Roman" w:cs="Times New Roman"/>
          <w:sz w:val="28"/>
          <w:szCs w:val="28"/>
          <w:lang w:eastAsia="ar-SA"/>
        </w:rPr>
        <w:t xml:space="preserve"> </w:t>
      </w:r>
      <w:r w:rsidR="005F1027" w:rsidRPr="005F1027">
        <w:rPr>
          <w:rFonts w:ascii="Times New Roman" w:hAnsi="Times New Roman" w:cs="Times New Roman"/>
          <w:sz w:val="28"/>
          <w:szCs w:val="28"/>
          <w:lang w:eastAsia="ar-SA"/>
        </w:rPr>
        <w:t xml:space="preserve">%, </w:t>
      </w:r>
      <w:r w:rsidR="00EF6959" w:rsidRPr="005F1027">
        <w:rPr>
          <w:rFonts w:ascii="Times New Roman" w:hAnsi="Times New Roman" w:cs="Times New Roman"/>
          <w:sz w:val="28"/>
          <w:szCs w:val="28"/>
          <w:lang w:eastAsia="ar-SA"/>
        </w:rPr>
        <w:t>в связи с неисполнением финансирования по мероприятию «Оказание услуги по разработке проектно-сметной документации по объекту: «Угольная водогрейная котельная установленной мощностью 110 Гкал/час в городе Яровое Алтайского края». При исполнении контракта возникли независящие от сторон контракта обстоятельства, влекущие невозможность его исполнения в срок, а именно не получено положительное заключение Государственной экспертизы проектной документации и результатов инженерных изысканий «Угольная водогрейная котельная установленной мощностью 110 Гкал/час в городе Яровое Алтайского края». На основании выше изложенного финансирование перенесено на 2024 год (60,5 млн рублей).</w:t>
      </w:r>
    </w:p>
    <w:p w:rsidR="00B76CA2" w:rsidRPr="00934A56" w:rsidRDefault="00B76CA2" w:rsidP="00C25DC7">
      <w:pPr>
        <w:tabs>
          <w:tab w:val="left" w:pos="993"/>
        </w:tabs>
        <w:spacing w:after="0" w:line="240" w:lineRule="auto"/>
        <w:ind w:firstLine="709"/>
        <w:jc w:val="both"/>
        <w:rPr>
          <w:rFonts w:ascii="Times New Roman" w:hAnsi="Times New Roman" w:cs="Times New Roman"/>
          <w:color w:val="FF0000"/>
          <w:sz w:val="26"/>
          <w:szCs w:val="26"/>
          <w:lang w:eastAsia="ru-RU"/>
        </w:rPr>
      </w:pPr>
      <w:r w:rsidRPr="005B17F5">
        <w:rPr>
          <w:rFonts w:ascii="Times New Roman" w:hAnsi="Times New Roman" w:cs="Times New Roman"/>
          <w:sz w:val="28"/>
          <w:szCs w:val="28"/>
          <w:lang w:eastAsia="ar-SA"/>
        </w:rPr>
        <w:t xml:space="preserve">По </w:t>
      </w:r>
      <w:r w:rsidR="007921BD" w:rsidRPr="005B17F5">
        <w:rPr>
          <w:rFonts w:ascii="Times New Roman" w:hAnsi="Times New Roman" w:cs="Times New Roman"/>
          <w:sz w:val="28"/>
          <w:szCs w:val="28"/>
          <w:lang w:eastAsia="ar-SA"/>
        </w:rPr>
        <w:t>1</w:t>
      </w:r>
      <w:r w:rsidR="005B17F5">
        <w:rPr>
          <w:rFonts w:ascii="Times New Roman" w:hAnsi="Times New Roman" w:cs="Times New Roman"/>
          <w:sz w:val="28"/>
          <w:szCs w:val="28"/>
          <w:lang w:eastAsia="ar-SA"/>
        </w:rPr>
        <w:t>5</w:t>
      </w:r>
      <w:r w:rsidR="009259B2" w:rsidRPr="005B17F5">
        <w:rPr>
          <w:rFonts w:ascii="Times New Roman" w:hAnsi="Times New Roman" w:cs="Times New Roman"/>
          <w:sz w:val="28"/>
          <w:szCs w:val="28"/>
          <w:lang w:eastAsia="ar-SA"/>
        </w:rPr>
        <w:t xml:space="preserve"> </w:t>
      </w:r>
      <w:r w:rsidRPr="005B17F5">
        <w:rPr>
          <w:rFonts w:ascii="Times New Roman" w:hAnsi="Times New Roman" w:cs="Times New Roman"/>
          <w:sz w:val="28"/>
          <w:szCs w:val="28"/>
          <w:lang w:eastAsia="ar-SA"/>
        </w:rPr>
        <w:t xml:space="preserve">муниципальным программам </w:t>
      </w:r>
      <w:r w:rsidR="0044253B" w:rsidRPr="005B17F5">
        <w:rPr>
          <w:rFonts w:ascii="Times New Roman" w:hAnsi="Times New Roman" w:cs="Times New Roman"/>
          <w:sz w:val="28"/>
          <w:szCs w:val="28"/>
          <w:lang w:eastAsia="ar-SA"/>
        </w:rPr>
        <w:t>о</w:t>
      </w:r>
      <w:r w:rsidR="0044253B" w:rsidRPr="005B17F5">
        <w:rPr>
          <w:rFonts w:ascii="Times New Roman" w:hAnsi="Times New Roman" w:cs="Times New Roman"/>
          <w:sz w:val="28"/>
          <w:szCs w:val="28"/>
          <w:lang w:eastAsia="ru-RU"/>
        </w:rPr>
        <w:t xml:space="preserve">ценка кассового исполнения </w:t>
      </w:r>
      <w:r w:rsidRPr="005B17F5">
        <w:rPr>
          <w:rFonts w:ascii="Times New Roman" w:hAnsi="Times New Roman" w:cs="Times New Roman"/>
          <w:sz w:val="28"/>
          <w:szCs w:val="28"/>
          <w:lang w:eastAsia="ar-SA"/>
        </w:rPr>
        <w:t xml:space="preserve">сложилась на уровне выше </w:t>
      </w:r>
      <w:r w:rsidR="004D15C5" w:rsidRPr="005B17F5">
        <w:rPr>
          <w:rFonts w:ascii="Times New Roman" w:hAnsi="Times New Roman" w:cs="Times New Roman"/>
          <w:sz w:val="28"/>
          <w:szCs w:val="28"/>
          <w:lang w:eastAsia="ar-SA"/>
        </w:rPr>
        <w:t>9</w:t>
      </w:r>
      <w:r w:rsidR="005B17F5" w:rsidRPr="005B17F5">
        <w:rPr>
          <w:rFonts w:ascii="Times New Roman" w:hAnsi="Times New Roman" w:cs="Times New Roman"/>
          <w:sz w:val="28"/>
          <w:szCs w:val="28"/>
          <w:lang w:eastAsia="ar-SA"/>
        </w:rPr>
        <w:t>5</w:t>
      </w:r>
      <w:r w:rsidR="004D15C5" w:rsidRPr="005B17F5">
        <w:rPr>
          <w:rFonts w:ascii="Times New Roman" w:hAnsi="Times New Roman" w:cs="Times New Roman"/>
          <w:sz w:val="28"/>
          <w:szCs w:val="28"/>
          <w:lang w:eastAsia="ar-SA"/>
        </w:rPr>
        <w:t>,</w:t>
      </w:r>
      <w:r w:rsidR="005B17F5" w:rsidRPr="005B17F5">
        <w:rPr>
          <w:rFonts w:ascii="Times New Roman" w:hAnsi="Times New Roman" w:cs="Times New Roman"/>
          <w:sz w:val="28"/>
          <w:szCs w:val="28"/>
          <w:lang w:eastAsia="ar-SA"/>
        </w:rPr>
        <w:t>6</w:t>
      </w:r>
      <w:r w:rsidRPr="005B17F5">
        <w:rPr>
          <w:rFonts w:ascii="Times New Roman" w:hAnsi="Times New Roman" w:cs="Times New Roman"/>
          <w:sz w:val="28"/>
          <w:szCs w:val="28"/>
          <w:lang w:eastAsia="ar-SA"/>
        </w:rPr>
        <w:t>% (приложени</w:t>
      </w:r>
      <w:r w:rsidR="009259B2" w:rsidRPr="005B17F5">
        <w:rPr>
          <w:rFonts w:ascii="Times New Roman" w:hAnsi="Times New Roman" w:cs="Times New Roman"/>
          <w:sz w:val="28"/>
          <w:szCs w:val="28"/>
          <w:lang w:eastAsia="ar-SA"/>
        </w:rPr>
        <w:t>е №</w:t>
      </w:r>
      <w:r w:rsidR="007B3C91" w:rsidRPr="005B17F5">
        <w:rPr>
          <w:rFonts w:ascii="Times New Roman" w:hAnsi="Times New Roman" w:cs="Times New Roman"/>
          <w:sz w:val="28"/>
          <w:szCs w:val="28"/>
          <w:lang w:eastAsia="ar-SA"/>
        </w:rPr>
        <w:t xml:space="preserve"> </w:t>
      </w:r>
      <w:r w:rsidR="00DE216F" w:rsidRPr="005B17F5">
        <w:rPr>
          <w:rFonts w:ascii="Times New Roman" w:hAnsi="Times New Roman" w:cs="Times New Roman"/>
          <w:sz w:val="28"/>
          <w:szCs w:val="28"/>
          <w:lang w:eastAsia="ar-SA"/>
        </w:rPr>
        <w:t>1</w:t>
      </w:r>
      <w:r w:rsidRPr="005B17F5">
        <w:rPr>
          <w:rFonts w:ascii="Times New Roman" w:hAnsi="Times New Roman" w:cs="Times New Roman"/>
          <w:sz w:val="28"/>
          <w:szCs w:val="28"/>
          <w:lang w:eastAsia="ar-SA"/>
        </w:rPr>
        <w:t xml:space="preserve"> к Сводному докладу).</w:t>
      </w:r>
      <w:r w:rsidR="009259B2" w:rsidRPr="004D15C5">
        <w:rPr>
          <w:rFonts w:ascii="Times New Roman" w:hAnsi="Times New Roman" w:cs="Times New Roman"/>
          <w:sz w:val="28"/>
          <w:szCs w:val="28"/>
          <w:lang w:eastAsia="ar-SA"/>
        </w:rPr>
        <w:t xml:space="preserve"> </w:t>
      </w:r>
      <w:r w:rsidR="009259B2" w:rsidRPr="00934A56">
        <w:rPr>
          <w:rFonts w:ascii="Times New Roman" w:hAnsi="Times New Roman" w:cs="Times New Roman"/>
          <w:color w:val="FF0000"/>
          <w:sz w:val="28"/>
          <w:szCs w:val="28"/>
          <w:lang w:eastAsia="ar-SA"/>
        </w:rPr>
        <w:br/>
      </w:r>
    </w:p>
    <w:p w:rsidR="00B76CA2" w:rsidRPr="00464370" w:rsidRDefault="00B76CA2" w:rsidP="00C25DC7">
      <w:pPr>
        <w:widowControl w:val="0"/>
        <w:autoSpaceDE w:val="0"/>
        <w:autoSpaceDN w:val="0"/>
        <w:adjustRightInd w:val="0"/>
        <w:spacing w:after="0" w:line="240" w:lineRule="auto"/>
        <w:jc w:val="center"/>
        <w:outlineLvl w:val="1"/>
        <w:rPr>
          <w:rFonts w:ascii="Times New Roman" w:hAnsi="Times New Roman" w:cs="Times New Roman"/>
          <w:sz w:val="28"/>
          <w:szCs w:val="28"/>
          <w:lang w:eastAsia="ru-RU"/>
        </w:rPr>
      </w:pPr>
      <w:r w:rsidRPr="00464370">
        <w:rPr>
          <w:rFonts w:ascii="Times New Roman" w:hAnsi="Times New Roman" w:cs="Times New Roman"/>
          <w:sz w:val="28"/>
          <w:szCs w:val="28"/>
          <w:lang w:eastAsia="ru-RU"/>
        </w:rPr>
        <w:t>4.Оценка деятельности ответственных исполнителей в части, касающейся разработки и реализации муниципальных программ</w:t>
      </w:r>
    </w:p>
    <w:p w:rsidR="00B76CA2" w:rsidRPr="00934A56" w:rsidRDefault="00B76CA2" w:rsidP="00C25DC7">
      <w:pPr>
        <w:pStyle w:val="a5"/>
        <w:autoSpaceDE w:val="0"/>
        <w:autoSpaceDN w:val="0"/>
        <w:adjustRightInd w:val="0"/>
        <w:spacing w:after="0" w:line="240" w:lineRule="auto"/>
        <w:ind w:left="0" w:firstLine="708"/>
        <w:jc w:val="both"/>
        <w:rPr>
          <w:rFonts w:ascii="Times New Roman" w:hAnsi="Times New Roman" w:cs="Times New Roman"/>
          <w:i/>
          <w:color w:val="FF0000"/>
          <w:sz w:val="20"/>
          <w:szCs w:val="20"/>
          <w:lang w:eastAsia="ru-RU"/>
        </w:rPr>
      </w:pPr>
    </w:p>
    <w:p w:rsidR="003E2A66" w:rsidRPr="00464370" w:rsidRDefault="003E2A66" w:rsidP="00C25DC7">
      <w:pPr>
        <w:pStyle w:val="ConsPlusNormal"/>
        <w:ind w:firstLine="540"/>
        <w:jc w:val="both"/>
        <w:rPr>
          <w:rFonts w:ascii="Times New Roman" w:hAnsi="Times New Roman" w:cs="Times New Roman"/>
          <w:sz w:val="28"/>
          <w:szCs w:val="28"/>
        </w:rPr>
      </w:pPr>
      <w:r w:rsidRPr="00464370">
        <w:rPr>
          <w:rFonts w:ascii="Times New Roman" w:hAnsi="Times New Roman" w:cs="Times New Roman"/>
          <w:sz w:val="28"/>
          <w:szCs w:val="28"/>
        </w:rPr>
        <w:t>В соответствии с Методикой оценки эффективности муниципальной программы о</w:t>
      </w:r>
      <w:r w:rsidRPr="00464370">
        <w:rPr>
          <w:rFonts w:ascii="Times New Roman" w:hAnsi="Times New Roman" w:cs="Times New Roman"/>
          <w:sz w:val="28"/>
          <w:szCs w:val="28"/>
          <w:lang w:eastAsia="ar-SA"/>
        </w:rPr>
        <w:t xml:space="preserve">ценка деятельности ответственных исполнителей в части, касающейся </w:t>
      </w:r>
      <w:r w:rsidRPr="00464370">
        <w:rPr>
          <w:rFonts w:ascii="Times New Roman" w:hAnsi="Times New Roman" w:cs="Times New Roman"/>
          <w:sz w:val="28"/>
          <w:szCs w:val="28"/>
        </w:rPr>
        <w:t>разработки и реализации муниципальных программ производится путем сопоставления количества мероприятий, по которым осуществлялось финансирование за счет всех источников в отчетном периоде</w:t>
      </w:r>
      <w:r w:rsidR="004A5450" w:rsidRPr="00464370">
        <w:rPr>
          <w:rFonts w:ascii="Times New Roman" w:hAnsi="Times New Roman" w:cs="Times New Roman"/>
          <w:sz w:val="28"/>
          <w:szCs w:val="28"/>
        </w:rPr>
        <w:t xml:space="preserve"> </w:t>
      </w:r>
      <w:r w:rsidRPr="00464370">
        <w:rPr>
          <w:rFonts w:ascii="Times New Roman" w:hAnsi="Times New Roman" w:cs="Times New Roman"/>
          <w:sz w:val="28"/>
          <w:szCs w:val="28"/>
        </w:rPr>
        <w:t>и количеств</w:t>
      </w:r>
      <w:r w:rsidR="004A5450" w:rsidRPr="00464370">
        <w:rPr>
          <w:rFonts w:ascii="Times New Roman" w:hAnsi="Times New Roman" w:cs="Times New Roman"/>
          <w:sz w:val="28"/>
          <w:szCs w:val="28"/>
        </w:rPr>
        <w:t>а</w:t>
      </w:r>
      <w:r w:rsidRPr="00464370">
        <w:rPr>
          <w:rFonts w:ascii="Times New Roman" w:hAnsi="Times New Roman" w:cs="Times New Roman"/>
          <w:sz w:val="28"/>
          <w:szCs w:val="28"/>
        </w:rPr>
        <w:t xml:space="preserve"> мероприятий, запланированных к финансированию за счет всех источников на </w:t>
      </w:r>
      <w:r w:rsidRPr="00464370">
        <w:rPr>
          <w:rFonts w:ascii="Times New Roman" w:hAnsi="Times New Roman" w:cs="Times New Roman"/>
          <w:sz w:val="28"/>
          <w:szCs w:val="28"/>
        </w:rPr>
        <w:lastRenderedPageBreak/>
        <w:t>соответствующий отчетный период</w:t>
      </w:r>
      <w:r w:rsidR="004A5450" w:rsidRPr="00464370">
        <w:rPr>
          <w:rFonts w:ascii="Times New Roman" w:hAnsi="Times New Roman" w:cs="Times New Roman"/>
          <w:sz w:val="28"/>
          <w:szCs w:val="28"/>
        </w:rPr>
        <w:t>.</w:t>
      </w:r>
    </w:p>
    <w:p w:rsidR="004A5450" w:rsidRPr="00464370" w:rsidRDefault="004A5450" w:rsidP="00C25DC7">
      <w:pPr>
        <w:pStyle w:val="13"/>
        <w:tabs>
          <w:tab w:val="left" w:pos="993"/>
          <w:tab w:val="left" w:pos="1134"/>
        </w:tabs>
        <w:spacing w:line="238" w:lineRule="auto"/>
        <w:ind w:left="0" w:firstLine="709"/>
        <w:jc w:val="both"/>
        <w:rPr>
          <w:sz w:val="28"/>
          <w:szCs w:val="28"/>
        </w:rPr>
      </w:pPr>
      <w:r w:rsidRPr="00464370">
        <w:rPr>
          <w:sz w:val="28"/>
          <w:szCs w:val="28"/>
          <w:lang w:eastAsia="ru-RU"/>
        </w:rPr>
        <w:t xml:space="preserve">Отделом </w:t>
      </w:r>
      <w:r w:rsidR="00464370" w:rsidRPr="00464370">
        <w:rPr>
          <w:sz w:val="28"/>
          <w:szCs w:val="28"/>
          <w:lang w:eastAsia="ru-RU"/>
        </w:rPr>
        <w:t>экономического развития</w:t>
      </w:r>
      <w:r w:rsidRPr="00464370">
        <w:rPr>
          <w:sz w:val="28"/>
          <w:szCs w:val="28"/>
          <w:lang w:eastAsia="ru-RU"/>
        </w:rPr>
        <w:t xml:space="preserve"> Администрации города Яровое Алтайского края </w:t>
      </w:r>
      <w:r w:rsidRPr="00464370">
        <w:rPr>
          <w:sz w:val="28"/>
          <w:szCs w:val="28"/>
        </w:rPr>
        <w:t>на основе данных, предоставленных ответственными исполнителями муниципальных программ, проведен анализ оценк</w:t>
      </w:r>
      <w:r w:rsidR="007B3C91" w:rsidRPr="00464370">
        <w:rPr>
          <w:sz w:val="28"/>
          <w:szCs w:val="28"/>
        </w:rPr>
        <w:t>и</w:t>
      </w:r>
      <w:r w:rsidRPr="00464370">
        <w:rPr>
          <w:sz w:val="28"/>
          <w:szCs w:val="28"/>
        </w:rPr>
        <w:t xml:space="preserve"> деятельности ответственных исполнителей в части, касающейся </w:t>
      </w:r>
      <w:r w:rsidRPr="00464370">
        <w:rPr>
          <w:sz w:val="28"/>
          <w:szCs w:val="28"/>
          <w:lang w:eastAsia="ru-RU"/>
        </w:rPr>
        <w:t xml:space="preserve">разработки и реализации муниципальных программ </w:t>
      </w:r>
      <w:r w:rsidR="00464370" w:rsidRPr="00464370">
        <w:rPr>
          <w:sz w:val="28"/>
          <w:szCs w:val="28"/>
        </w:rPr>
        <w:t>по итогам реализации в 202</w:t>
      </w:r>
      <w:r w:rsidR="00A81297">
        <w:rPr>
          <w:sz w:val="28"/>
          <w:szCs w:val="28"/>
        </w:rPr>
        <w:t>3</w:t>
      </w:r>
      <w:r w:rsidRPr="00464370">
        <w:rPr>
          <w:sz w:val="28"/>
          <w:szCs w:val="28"/>
        </w:rPr>
        <w:t xml:space="preserve"> году.</w:t>
      </w:r>
    </w:p>
    <w:p w:rsidR="004A5450" w:rsidRPr="00464370" w:rsidRDefault="004A5450" w:rsidP="00C25DC7">
      <w:pPr>
        <w:pStyle w:val="13"/>
        <w:tabs>
          <w:tab w:val="left" w:pos="993"/>
          <w:tab w:val="left" w:pos="1134"/>
        </w:tabs>
        <w:spacing w:line="238" w:lineRule="auto"/>
        <w:ind w:left="0" w:firstLine="709"/>
        <w:jc w:val="both"/>
        <w:rPr>
          <w:sz w:val="28"/>
          <w:szCs w:val="28"/>
        </w:rPr>
      </w:pPr>
      <w:r w:rsidRPr="00464370">
        <w:rPr>
          <w:sz w:val="28"/>
          <w:szCs w:val="28"/>
        </w:rPr>
        <w:t>При осуществлении данного анализа учитывались следующие условия:</w:t>
      </w:r>
    </w:p>
    <w:p w:rsidR="004A5450" w:rsidRPr="00464370" w:rsidRDefault="004A5450" w:rsidP="00A81297">
      <w:pPr>
        <w:pStyle w:val="13"/>
        <w:tabs>
          <w:tab w:val="left" w:pos="993"/>
          <w:tab w:val="left" w:pos="1134"/>
        </w:tabs>
        <w:spacing w:line="238" w:lineRule="auto"/>
        <w:ind w:left="0" w:firstLine="709"/>
        <w:jc w:val="both"/>
        <w:rPr>
          <w:sz w:val="28"/>
          <w:szCs w:val="28"/>
          <w:lang w:eastAsia="ru-RU"/>
        </w:rPr>
      </w:pPr>
      <w:r w:rsidRPr="00464370">
        <w:rPr>
          <w:sz w:val="28"/>
          <w:szCs w:val="28"/>
          <w:lang w:eastAsia="ru-RU"/>
        </w:rPr>
        <w:t xml:space="preserve">в случае если плановый объем финансовых ресурсов муниципальной программы (подпрограммы) из федерального, краевого и муниципального бюджетов на отчетный год приведен в соответствие с решением о бюджете муниципального  образования  город  Яровое  Алтайского края в установленные </w:t>
      </w:r>
      <w:hyperlink r:id="rId8" w:history="1">
        <w:r w:rsidRPr="00464370">
          <w:rPr>
            <w:sz w:val="28"/>
            <w:szCs w:val="28"/>
            <w:lang w:eastAsia="ru-RU"/>
          </w:rPr>
          <w:t>статьей 179</w:t>
        </w:r>
      </w:hyperlink>
      <w:r w:rsidRPr="00464370">
        <w:rPr>
          <w:sz w:val="28"/>
          <w:szCs w:val="28"/>
          <w:lang w:eastAsia="ru-RU"/>
        </w:rPr>
        <w:t xml:space="preserve"> Бюджетного кодекса Российской Федерации сроки применялся kl = 1.</w:t>
      </w:r>
    </w:p>
    <w:p w:rsidR="004A5450" w:rsidRPr="00464370" w:rsidRDefault="004A5450" w:rsidP="00C25DC7">
      <w:pPr>
        <w:pStyle w:val="13"/>
        <w:tabs>
          <w:tab w:val="left" w:pos="993"/>
          <w:tab w:val="left" w:pos="1134"/>
        </w:tabs>
        <w:spacing w:line="238" w:lineRule="auto"/>
        <w:ind w:left="0" w:firstLine="709"/>
        <w:jc w:val="both"/>
        <w:rPr>
          <w:sz w:val="28"/>
          <w:szCs w:val="28"/>
          <w:lang w:eastAsia="ru-RU"/>
        </w:rPr>
      </w:pPr>
      <w:r w:rsidRPr="00464370">
        <w:rPr>
          <w:sz w:val="28"/>
          <w:szCs w:val="28"/>
          <w:lang w:eastAsia="ru-RU"/>
        </w:rPr>
        <w:t>в случае</w:t>
      </w:r>
      <w:r w:rsidRPr="00464370">
        <w:rPr>
          <w:sz w:val="28"/>
          <w:szCs w:val="28"/>
        </w:rPr>
        <w:t xml:space="preserve"> если плановый объем финансовых ресурсов муниципальной программы (подпрограммы) из федерального, краевого муниципального бюджетов на отчетный год не приведен в соответствие с решением о бюджете муниципального  образования  город  Яровое  Алтайского края в установленные </w:t>
      </w:r>
      <w:hyperlink r:id="rId9" w:history="1">
        <w:r w:rsidRPr="00464370">
          <w:rPr>
            <w:sz w:val="28"/>
            <w:szCs w:val="28"/>
          </w:rPr>
          <w:t>статьей 179</w:t>
        </w:r>
      </w:hyperlink>
      <w:r w:rsidRPr="00464370">
        <w:rPr>
          <w:sz w:val="28"/>
          <w:szCs w:val="28"/>
        </w:rPr>
        <w:t xml:space="preserve"> Бюджетного кодекса Российской Федерации сроки </w:t>
      </w:r>
      <w:r w:rsidRPr="00464370">
        <w:rPr>
          <w:sz w:val="28"/>
          <w:szCs w:val="28"/>
          <w:lang w:eastAsia="ru-RU"/>
        </w:rPr>
        <w:t>применялся kl =0,9.</w:t>
      </w:r>
    </w:p>
    <w:p w:rsidR="004A5450" w:rsidRDefault="004A5450" w:rsidP="00C25DC7">
      <w:pPr>
        <w:pStyle w:val="13"/>
        <w:tabs>
          <w:tab w:val="left" w:pos="993"/>
          <w:tab w:val="left" w:pos="1134"/>
        </w:tabs>
        <w:spacing w:line="238" w:lineRule="auto"/>
        <w:ind w:left="0" w:firstLine="709"/>
        <w:jc w:val="both"/>
        <w:rPr>
          <w:sz w:val="28"/>
          <w:szCs w:val="28"/>
        </w:rPr>
      </w:pPr>
      <w:r w:rsidRPr="00464370">
        <w:rPr>
          <w:sz w:val="28"/>
          <w:szCs w:val="28"/>
        </w:rPr>
        <w:t xml:space="preserve">По результатам проведенного анализа оценка деятельности ответственных исполнителей в части, касающейся </w:t>
      </w:r>
      <w:r w:rsidRPr="00464370">
        <w:rPr>
          <w:sz w:val="28"/>
          <w:szCs w:val="28"/>
          <w:lang w:eastAsia="ru-RU"/>
        </w:rPr>
        <w:t>разработки и реализации муниципальных программ</w:t>
      </w:r>
      <w:r w:rsidRPr="00464370">
        <w:rPr>
          <w:sz w:val="28"/>
          <w:szCs w:val="28"/>
        </w:rPr>
        <w:t xml:space="preserve"> </w:t>
      </w:r>
      <w:r w:rsidR="00464370" w:rsidRPr="009749C4">
        <w:rPr>
          <w:sz w:val="28"/>
          <w:szCs w:val="28"/>
        </w:rPr>
        <w:t>по 16</w:t>
      </w:r>
      <w:r w:rsidRPr="009749C4">
        <w:rPr>
          <w:sz w:val="28"/>
          <w:szCs w:val="28"/>
        </w:rPr>
        <w:t xml:space="preserve"> муниципальным программам в 20</w:t>
      </w:r>
      <w:r w:rsidR="00464370" w:rsidRPr="009749C4">
        <w:rPr>
          <w:sz w:val="28"/>
          <w:szCs w:val="28"/>
        </w:rPr>
        <w:t>2</w:t>
      </w:r>
      <w:r w:rsidR="00A81297">
        <w:rPr>
          <w:sz w:val="28"/>
          <w:szCs w:val="28"/>
        </w:rPr>
        <w:t>3</w:t>
      </w:r>
      <w:r w:rsidRPr="009749C4">
        <w:rPr>
          <w:sz w:val="28"/>
          <w:szCs w:val="28"/>
        </w:rPr>
        <w:t xml:space="preserve"> году </w:t>
      </w:r>
      <w:r w:rsidR="00DE216F" w:rsidRPr="009749C4">
        <w:rPr>
          <w:sz w:val="28"/>
          <w:szCs w:val="28"/>
        </w:rPr>
        <w:t xml:space="preserve">в среднем </w:t>
      </w:r>
      <w:r w:rsidRPr="004D15C5">
        <w:rPr>
          <w:sz w:val="28"/>
          <w:szCs w:val="28"/>
        </w:rPr>
        <w:t xml:space="preserve">составила </w:t>
      </w:r>
      <w:r w:rsidR="004D15C5" w:rsidRPr="004D15C5">
        <w:rPr>
          <w:sz w:val="28"/>
          <w:szCs w:val="28"/>
        </w:rPr>
        <w:t>9</w:t>
      </w:r>
      <w:r w:rsidR="00A81297">
        <w:rPr>
          <w:sz w:val="28"/>
          <w:szCs w:val="28"/>
        </w:rPr>
        <w:t>6</w:t>
      </w:r>
      <w:r w:rsidR="004D15C5" w:rsidRPr="004D15C5">
        <w:rPr>
          <w:sz w:val="28"/>
          <w:szCs w:val="28"/>
        </w:rPr>
        <w:t>,</w:t>
      </w:r>
      <w:r w:rsidR="00A81297">
        <w:rPr>
          <w:sz w:val="28"/>
          <w:szCs w:val="28"/>
        </w:rPr>
        <w:t>8</w:t>
      </w:r>
      <w:r w:rsidR="00B966E0" w:rsidRPr="004D15C5">
        <w:rPr>
          <w:sz w:val="28"/>
          <w:szCs w:val="28"/>
        </w:rPr>
        <w:t>%</w:t>
      </w:r>
      <w:r w:rsidRPr="004D15C5">
        <w:rPr>
          <w:sz w:val="28"/>
          <w:szCs w:val="28"/>
        </w:rPr>
        <w:t>.</w:t>
      </w:r>
    </w:p>
    <w:p w:rsidR="00E6131B" w:rsidRPr="00934A56" w:rsidRDefault="00E6131B" w:rsidP="00C25DC7">
      <w:pPr>
        <w:pStyle w:val="13"/>
        <w:tabs>
          <w:tab w:val="left" w:pos="993"/>
          <w:tab w:val="left" w:pos="1134"/>
        </w:tabs>
        <w:spacing w:line="238" w:lineRule="auto"/>
        <w:ind w:left="0" w:firstLine="709"/>
        <w:jc w:val="both"/>
        <w:rPr>
          <w:color w:val="FF0000"/>
          <w:sz w:val="28"/>
          <w:szCs w:val="28"/>
        </w:rPr>
      </w:pPr>
    </w:p>
    <w:p w:rsidR="00CB7C63" w:rsidRPr="00934A56" w:rsidRDefault="00B76CA2" w:rsidP="00C25DC7">
      <w:pPr>
        <w:widowControl w:val="0"/>
        <w:autoSpaceDE w:val="0"/>
        <w:autoSpaceDN w:val="0"/>
        <w:adjustRightInd w:val="0"/>
        <w:spacing w:after="0" w:line="240" w:lineRule="auto"/>
        <w:jc w:val="center"/>
        <w:outlineLvl w:val="1"/>
        <w:rPr>
          <w:rFonts w:ascii="Times New Roman" w:hAnsi="Times New Roman" w:cs="Times New Roman"/>
          <w:sz w:val="28"/>
          <w:szCs w:val="28"/>
          <w:lang w:eastAsia="ru-RU"/>
        </w:rPr>
      </w:pPr>
      <w:r w:rsidRPr="00934A56">
        <w:rPr>
          <w:rFonts w:ascii="Times New Roman" w:hAnsi="Times New Roman" w:cs="Times New Roman"/>
          <w:sz w:val="28"/>
          <w:szCs w:val="28"/>
          <w:lang w:eastAsia="ru-RU"/>
        </w:rPr>
        <w:t>5.</w:t>
      </w:r>
      <w:r w:rsidR="00CB7C63" w:rsidRPr="00934A56">
        <w:rPr>
          <w:rFonts w:ascii="Times New Roman" w:hAnsi="Times New Roman" w:cs="Times New Roman"/>
          <w:sz w:val="28"/>
          <w:szCs w:val="28"/>
          <w:lang w:eastAsia="ru-RU"/>
        </w:rPr>
        <w:t>Характеристика итогов реализации муниципальных программ в 202</w:t>
      </w:r>
      <w:r w:rsidR="00A81297">
        <w:rPr>
          <w:rFonts w:ascii="Times New Roman" w:hAnsi="Times New Roman" w:cs="Times New Roman"/>
          <w:sz w:val="28"/>
          <w:szCs w:val="28"/>
          <w:lang w:eastAsia="ru-RU"/>
        </w:rPr>
        <w:t xml:space="preserve">3 </w:t>
      </w:r>
      <w:r w:rsidR="00CB7C63" w:rsidRPr="00934A56">
        <w:rPr>
          <w:rFonts w:ascii="Times New Roman" w:hAnsi="Times New Roman" w:cs="Times New Roman"/>
          <w:sz w:val="28"/>
          <w:szCs w:val="28"/>
          <w:lang w:eastAsia="ru-RU"/>
        </w:rPr>
        <w:t>году</w:t>
      </w:r>
    </w:p>
    <w:p w:rsidR="00CB7C63" w:rsidRPr="00934A56" w:rsidRDefault="00CB7C63" w:rsidP="00C25DC7">
      <w:pPr>
        <w:spacing w:after="0" w:line="240" w:lineRule="auto"/>
        <w:jc w:val="center"/>
        <w:rPr>
          <w:rFonts w:ascii="Times New Roman" w:hAnsi="Times New Roman" w:cs="Times New Roman"/>
          <w:color w:val="FF0000"/>
          <w:sz w:val="26"/>
          <w:szCs w:val="26"/>
          <w:lang w:eastAsia="ru-RU"/>
        </w:rPr>
      </w:pPr>
    </w:p>
    <w:p w:rsidR="00A10407" w:rsidRPr="00934A56" w:rsidRDefault="00A10407" w:rsidP="00C25DC7">
      <w:pPr>
        <w:spacing w:after="0" w:line="240" w:lineRule="auto"/>
        <w:ind w:firstLine="708"/>
        <w:jc w:val="both"/>
        <w:rPr>
          <w:rFonts w:ascii="Times New Roman" w:hAnsi="Times New Roman" w:cs="Times New Roman"/>
          <w:sz w:val="28"/>
          <w:szCs w:val="28"/>
          <w:lang w:eastAsia="ru-RU"/>
        </w:rPr>
      </w:pPr>
      <w:r w:rsidRPr="00934A56">
        <w:rPr>
          <w:rFonts w:ascii="Times New Roman" w:hAnsi="Times New Roman" w:cs="Times New Roman"/>
          <w:sz w:val="28"/>
          <w:szCs w:val="28"/>
          <w:lang w:eastAsia="ru-RU"/>
        </w:rPr>
        <w:t>Рассмотрим достижение локальных целей долгосрочного развития, обозначенных в Стратегии социально-экономического развития муниципального образования город Яровое Алтайского края до 2035 года.</w:t>
      </w:r>
    </w:p>
    <w:p w:rsidR="00A10407" w:rsidRPr="00934A56" w:rsidRDefault="00A10407" w:rsidP="00C25DC7">
      <w:pPr>
        <w:spacing w:after="0" w:line="240" w:lineRule="auto"/>
        <w:ind w:firstLine="708"/>
        <w:jc w:val="both"/>
        <w:rPr>
          <w:rFonts w:ascii="Times New Roman" w:hAnsi="Times New Roman" w:cs="Times New Roman"/>
          <w:sz w:val="28"/>
          <w:szCs w:val="28"/>
          <w:lang w:eastAsia="ru-RU"/>
        </w:rPr>
      </w:pPr>
      <w:r w:rsidRPr="00934A56">
        <w:rPr>
          <w:rFonts w:ascii="Times New Roman" w:hAnsi="Times New Roman" w:cs="Times New Roman"/>
          <w:sz w:val="28"/>
          <w:szCs w:val="28"/>
          <w:lang w:eastAsia="ru-RU"/>
        </w:rPr>
        <w:t>Достижение цели 1 «Высокое качество жизни населения» осуществлялось в рамках следующих муниципальных программ:</w:t>
      </w:r>
    </w:p>
    <w:p w:rsidR="00E93B7A" w:rsidRPr="00934A56" w:rsidRDefault="00E93B7A" w:rsidP="00C25DC7">
      <w:pPr>
        <w:spacing w:after="0" w:line="240" w:lineRule="auto"/>
        <w:ind w:firstLine="709"/>
        <w:jc w:val="both"/>
        <w:rPr>
          <w:rFonts w:ascii="Times New Roman" w:hAnsi="Times New Roman" w:cs="Times New Roman"/>
          <w:sz w:val="28"/>
          <w:szCs w:val="28"/>
        </w:rPr>
      </w:pPr>
      <w:r w:rsidRPr="00934A56">
        <w:rPr>
          <w:rFonts w:ascii="Times New Roman" w:hAnsi="Times New Roman" w:cs="Times New Roman"/>
          <w:sz w:val="28"/>
          <w:szCs w:val="28"/>
        </w:rPr>
        <w:t>«Содействие занятости населения муниципального образования город Яровое Алтайского края» на 2021-202</w:t>
      </w:r>
      <w:r w:rsidR="00FC4933">
        <w:rPr>
          <w:rFonts w:ascii="Times New Roman" w:hAnsi="Times New Roman" w:cs="Times New Roman"/>
          <w:sz w:val="28"/>
          <w:szCs w:val="28"/>
        </w:rPr>
        <w:t>5</w:t>
      </w:r>
      <w:r w:rsidRPr="00934A56">
        <w:rPr>
          <w:rFonts w:ascii="Times New Roman" w:hAnsi="Times New Roman" w:cs="Times New Roman"/>
          <w:sz w:val="28"/>
          <w:szCs w:val="28"/>
        </w:rPr>
        <w:t xml:space="preserve"> годы;</w:t>
      </w:r>
    </w:p>
    <w:p w:rsidR="00A66308" w:rsidRPr="00934A56" w:rsidRDefault="00A66308" w:rsidP="00C25DC7">
      <w:pPr>
        <w:spacing w:after="0" w:line="240" w:lineRule="auto"/>
        <w:ind w:firstLine="709"/>
        <w:jc w:val="both"/>
        <w:rPr>
          <w:rFonts w:ascii="Times New Roman" w:hAnsi="Times New Roman" w:cs="Times New Roman"/>
          <w:sz w:val="28"/>
          <w:szCs w:val="28"/>
        </w:rPr>
      </w:pPr>
      <w:r w:rsidRPr="00934A56">
        <w:rPr>
          <w:rFonts w:ascii="Times New Roman" w:hAnsi="Times New Roman" w:cs="Times New Roman"/>
          <w:sz w:val="28"/>
          <w:szCs w:val="28"/>
        </w:rPr>
        <w:t>«Развитие образования в муниципальном образовании город Яровое Алтайского края» на 2021-202</w:t>
      </w:r>
      <w:r w:rsidR="00FC4933">
        <w:rPr>
          <w:rFonts w:ascii="Times New Roman" w:hAnsi="Times New Roman" w:cs="Times New Roman"/>
          <w:sz w:val="28"/>
          <w:szCs w:val="28"/>
        </w:rPr>
        <w:t>5</w:t>
      </w:r>
      <w:r w:rsidRPr="00934A56">
        <w:rPr>
          <w:rFonts w:ascii="Times New Roman" w:hAnsi="Times New Roman" w:cs="Times New Roman"/>
          <w:sz w:val="28"/>
          <w:szCs w:val="28"/>
        </w:rPr>
        <w:t xml:space="preserve"> годы;</w:t>
      </w:r>
    </w:p>
    <w:p w:rsidR="00A10407" w:rsidRPr="00934A56" w:rsidRDefault="00A66308" w:rsidP="00C25DC7">
      <w:pPr>
        <w:spacing w:after="0" w:line="240" w:lineRule="auto"/>
        <w:ind w:firstLine="708"/>
        <w:jc w:val="both"/>
        <w:rPr>
          <w:rFonts w:ascii="Times New Roman" w:hAnsi="Times New Roman" w:cs="Times New Roman"/>
          <w:sz w:val="28"/>
          <w:szCs w:val="28"/>
        </w:rPr>
      </w:pPr>
      <w:r w:rsidRPr="00934A56">
        <w:rPr>
          <w:rFonts w:ascii="Times New Roman" w:hAnsi="Times New Roman" w:cs="Times New Roman"/>
          <w:sz w:val="28"/>
          <w:szCs w:val="28"/>
        </w:rPr>
        <w:t>«Комплексные меры противодействия злоупотреблению наркотиками и их незаконному обороту» 2021-202</w:t>
      </w:r>
      <w:r w:rsidR="00FC4933">
        <w:rPr>
          <w:rFonts w:ascii="Times New Roman" w:hAnsi="Times New Roman" w:cs="Times New Roman"/>
          <w:sz w:val="28"/>
          <w:szCs w:val="28"/>
        </w:rPr>
        <w:t>5</w:t>
      </w:r>
      <w:r w:rsidRPr="00934A56">
        <w:rPr>
          <w:rFonts w:ascii="Times New Roman" w:hAnsi="Times New Roman" w:cs="Times New Roman"/>
          <w:sz w:val="28"/>
          <w:szCs w:val="28"/>
        </w:rPr>
        <w:t xml:space="preserve"> годы;</w:t>
      </w:r>
    </w:p>
    <w:p w:rsidR="00A66308" w:rsidRPr="00934A56" w:rsidRDefault="00A66308" w:rsidP="00C25DC7">
      <w:pPr>
        <w:spacing w:after="0" w:line="240" w:lineRule="auto"/>
        <w:ind w:firstLine="709"/>
        <w:jc w:val="both"/>
        <w:rPr>
          <w:rFonts w:ascii="Times New Roman" w:hAnsi="Times New Roman" w:cs="Times New Roman"/>
          <w:sz w:val="28"/>
          <w:szCs w:val="28"/>
        </w:rPr>
      </w:pPr>
      <w:r w:rsidRPr="00934A56">
        <w:rPr>
          <w:rFonts w:ascii="Times New Roman" w:hAnsi="Times New Roman" w:cs="Times New Roman"/>
          <w:sz w:val="28"/>
          <w:szCs w:val="28"/>
        </w:rPr>
        <w:t>«Развитие физической культуры и спорта в муниципальном образовании город Яровое Алтайского края» на 2021 - 202</w:t>
      </w:r>
      <w:r w:rsidR="00FC4933">
        <w:rPr>
          <w:rFonts w:ascii="Times New Roman" w:hAnsi="Times New Roman" w:cs="Times New Roman"/>
          <w:sz w:val="28"/>
          <w:szCs w:val="28"/>
        </w:rPr>
        <w:t>5</w:t>
      </w:r>
      <w:r w:rsidRPr="00934A56">
        <w:rPr>
          <w:rFonts w:ascii="Times New Roman" w:hAnsi="Times New Roman" w:cs="Times New Roman"/>
          <w:sz w:val="28"/>
          <w:szCs w:val="28"/>
        </w:rPr>
        <w:t xml:space="preserve"> годы;</w:t>
      </w:r>
    </w:p>
    <w:p w:rsidR="00A66308" w:rsidRPr="00934A56" w:rsidRDefault="00A66308" w:rsidP="00C25DC7">
      <w:pPr>
        <w:spacing w:after="0" w:line="240" w:lineRule="auto"/>
        <w:ind w:firstLine="709"/>
        <w:jc w:val="both"/>
        <w:rPr>
          <w:rFonts w:ascii="Times New Roman" w:hAnsi="Times New Roman" w:cs="Times New Roman"/>
          <w:sz w:val="28"/>
          <w:szCs w:val="28"/>
        </w:rPr>
      </w:pPr>
      <w:r w:rsidRPr="00934A56">
        <w:rPr>
          <w:rFonts w:ascii="Times New Roman" w:hAnsi="Times New Roman" w:cs="Times New Roman"/>
          <w:sz w:val="28"/>
          <w:szCs w:val="28"/>
        </w:rPr>
        <w:t>«Развитие культуры в муниципальном образовании город Яровое Алтайского края» на 2021-202</w:t>
      </w:r>
      <w:r w:rsidR="00FC4933">
        <w:rPr>
          <w:rFonts w:ascii="Times New Roman" w:hAnsi="Times New Roman" w:cs="Times New Roman"/>
          <w:sz w:val="28"/>
          <w:szCs w:val="28"/>
        </w:rPr>
        <w:t>5</w:t>
      </w:r>
      <w:r w:rsidRPr="00934A56">
        <w:rPr>
          <w:rFonts w:ascii="Times New Roman" w:hAnsi="Times New Roman" w:cs="Times New Roman"/>
          <w:sz w:val="28"/>
          <w:szCs w:val="28"/>
        </w:rPr>
        <w:t xml:space="preserve"> годы;</w:t>
      </w:r>
    </w:p>
    <w:p w:rsidR="00A66308" w:rsidRPr="00934A56" w:rsidRDefault="00A66308" w:rsidP="00C25DC7">
      <w:pPr>
        <w:spacing w:after="0" w:line="240" w:lineRule="auto"/>
        <w:ind w:firstLine="709"/>
        <w:jc w:val="both"/>
        <w:rPr>
          <w:rFonts w:ascii="Times New Roman" w:hAnsi="Times New Roman" w:cs="Times New Roman"/>
          <w:sz w:val="28"/>
          <w:szCs w:val="28"/>
        </w:rPr>
      </w:pPr>
      <w:r w:rsidRPr="00934A56">
        <w:rPr>
          <w:rFonts w:ascii="Times New Roman" w:hAnsi="Times New Roman" w:cs="Times New Roman"/>
          <w:sz w:val="28"/>
          <w:szCs w:val="28"/>
        </w:rPr>
        <w:t>«Обеспечение жильем или улучшение жилищных условий молодых семей муниципального образования города Яровое Алтайского края» на 2021-202</w:t>
      </w:r>
      <w:r w:rsidR="00FC4933">
        <w:rPr>
          <w:rFonts w:ascii="Times New Roman" w:hAnsi="Times New Roman" w:cs="Times New Roman"/>
          <w:sz w:val="28"/>
          <w:szCs w:val="28"/>
        </w:rPr>
        <w:t>5</w:t>
      </w:r>
      <w:r w:rsidRPr="00934A56">
        <w:rPr>
          <w:rFonts w:ascii="Times New Roman" w:hAnsi="Times New Roman" w:cs="Times New Roman"/>
          <w:sz w:val="28"/>
          <w:szCs w:val="28"/>
        </w:rPr>
        <w:t xml:space="preserve"> годы;</w:t>
      </w:r>
    </w:p>
    <w:p w:rsidR="00A66308" w:rsidRPr="00934A56" w:rsidRDefault="00A66308" w:rsidP="00C25DC7">
      <w:pPr>
        <w:spacing w:after="0" w:line="240" w:lineRule="auto"/>
        <w:ind w:firstLine="709"/>
        <w:jc w:val="both"/>
        <w:rPr>
          <w:rFonts w:ascii="Times New Roman" w:hAnsi="Times New Roman" w:cs="Times New Roman"/>
          <w:sz w:val="28"/>
          <w:szCs w:val="28"/>
        </w:rPr>
      </w:pPr>
      <w:r w:rsidRPr="00934A56">
        <w:rPr>
          <w:rFonts w:ascii="Times New Roman" w:hAnsi="Times New Roman" w:cs="Times New Roman"/>
          <w:sz w:val="28"/>
          <w:szCs w:val="28"/>
        </w:rPr>
        <w:lastRenderedPageBreak/>
        <w:t>«Охрана окружающей среды на территории муниципального образования город Яровое Алтайского края» на 2021-202</w:t>
      </w:r>
      <w:r w:rsidR="00FC4933">
        <w:rPr>
          <w:rFonts w:ascii="Times New Roman" w:hAnsi="Times New Roman" w:cs="Times New Roman"/>
          <w:sz w:val="28"/>
          <w:szCs w:val="28"/>
        </w:rPr>
        <w:t>5</w:t>
      </w:r>
      <w:r w:rsidRPr="00934A56">
        <w:rPr>
          <w:rFonts w:ascii="Times New Roman" w:hAnsi="Times New Roman" w:cs="Times New Roman"/>
          <w:sz w:val="28"/>
          <w:szCs w:val="28"/>
        </w:rPr>
        <w:t xml:space="preserve"> годы;</w:t>
      </w:r>
    </w:p>
    <w:p w:rsidR="00E93B7A" w:rsidRPr="00934A56" w:rsidRDefault="00E93B7A" w:rsidP="00C25DC7">
      <w:pPr>
        <w:spacing w:after="0" w:line="240" w:lineRule="auto"/>
        <w:ind w:firstLine="709"/>
        <w:jc w:val="both"/>
        <w:rPr>
          <w:rFonts w:ascii="Times New Roman" w:hAnsi="Times New Roman" w:cs="Times New Roman"/>
          <w:sz w:val="28"/>
          <w:szCs w:val="28"/>
        </w:rPr>
      </w:pPr>
      <w:r w:rsidRPr="00934A56">
        <w:rPr>
          <w:rFonts w:ascii="Times New Roman" w:hAnsi="Times New Roman" w:cs="Times New Roman"/>
          <w:sz w:val="28"/>
          <w:szCs w:val="28"/>
        </w:rPr>
        <w:t>«Обеспечение прав граждан и их безопасности на территории муниципального образовании город Яровое Алтайского края» на 2021 - 202</w:t>
      </w:r>
      <w:r w:rsidR="00FC4933">
        <w:rPr>
          <w:rFonts w:ascii="Times New Roman" w:hAnsi="Times New Roman" w:cs="Times New Roman"/>
          <w:sz w:val="28"/>
          <w:szCs w:val="28"/>
        </w:rPr>
        <w:t>5</w:t>
      </w:r>
      <w:r w:rsidRPr="00934A56">
        <w:rPr>
          <w:rFonts w:ascii="Times New Roman" w:hAnsi="Times New Roman" w:cs="Times New Roman"/>
          <w:sz w:val="28"/>
          <w:szCs w:val="28"/>
        </w:rPr>
        <w:t xml:space="preserve"> годы;</w:t>
      </w:r>
    </w:p>
    <w:p w:rsidR="00E93B7A" w:rsidRPr="00934A56" w:rsidRDefault="00A66308" w:rsidP="00C25DC7">
      <w:pPr>
        <w:spacing w:after="0" w:line="240" w:lineRule="auto"/>
        <w:ind w:firstLine="709"/>
        <w:jc w:val="both"/>
        <w:rPr>
          <w:rFonts w:ascii="Times New Roman" w:hAnsi="Times New Roman" w:cs="Times New Roman"/>
          <w:sz w:val="28"/>
          <w:szCs w:val="28"/>
        </w:rPr>
      </w:pPr>
      <w:r w:rsidRPr="00934A56">
        <w:rPr>
          <w:rFonts w:ascii="Times New Roman" w:hAnsi="Times New Roman" w:cs="Times New Roman"/>
          <w:sz w:val="28"/>
          <w:szCs w:val="28"/>
        </w:rPr>
        <w:t xml:space="preserve"> </w:t>
      </w:r>
      <w:r w:rsidR="00E93B7A" w:rsidRPr="00934A56">
        <w:rPr>
          <w:rFonts w:ascii="Times New Roman" w:hAnsi="Times New Roman" w:cs="Times New Roman"/>
          <w:sz w:val="28"/>
          <w:szCs w:val="28"/>
        </w:rPr>
        <w:t>«Снижение рисков и смягчения последствий чрезвычайных ситуаций природного и техногенного характера на территории муниципального образования город Яровое Алтайского края» на 2021-202</w:t>
      </w:r>
      <w:r w:rsidR="00A81297">
        <w:rPr>
          <w:rFonts w:ascii="Times New Roman" w:hAnsi="Times New Roman" w:cs="Times New Roman"/>
          <w:sz w:val="28"/>
          <w:szCs w:val="28"/>
        </w:rPr>
        <w:t>6</w:t>
      </w:r>
      <w:r w:rsidR="00E93B7A" w:rsidRPr="00934A56">
        <w:rPr>
          <w:rFonts w:ascii="Times New Roman" w:hAnsi="Times New Roman" w:cs="Times New Roman"/>
          <w:sz w:val="28"/>
          <w:szCs w:val="28"/>
        </w:rPr>
        <w:t xml:space="preserve"> годы;</w:t>
      </w:r>
    </w:p>
    <w:p w:rsidR="00A66308" w:rsidRDefault="00A66308" w:rsidP="00C25DC7">
      <w:pPr>
        <w:spacing w:after="0" w:line="240" w:lineRule="auto"/>
        <w:ind w:firstLine="709"/>
        <w:jc w:val="both"/>
        <w:rPr>
          <w:rFonts w:ascii="Times New Roman" w:hAnsi="Times New Roman" w:cs="Times New Roman"/>
          <w:color w:val="FF0000"/>
          <w:sz w:val="28"/>
          <w:szCs w:val="28"/>
        </w:rPr>
      </w:pPr>
      <w:r w:rsidRPr="00934A56">
        <w:rPr>
          <w:rFonts w:ascii="Times New Roman" w:hAnsi="Times New Roman" w:cs="Times New Roman"/>
          <w:sz w:val="28"/>
          <w:szCs w:val="28"/>
        </w:rPr>
        <w:t xml:space="preserve"> «Развитие молодежной политики в муниципальном образовании город Яровое Алтайского края» 2021-202</w:t>
      </w:r>
      <w:r w:rsidR="00FC4933">
        <w:rPr>
          <w:rFonts w:ascii="Times New Roman" w:hAnsi="Times New Roman" w:cs="Times New Roman"/>
          <w:sz w:val="28"/>
          <w:szCs w:val="28"/>
        </w:rPr>
        <w:t>5</w:t>
      </w:r>
      <w:r w:rsidRPr="00934A56">
        <w:rPr>
          <w:rFonts w:ascii="Times New Roman" w:hAnsi="Times New Roman" w:cs="Times New Roman"/>
          <w:sz w:val="28"/>
          <w:szCs w:val="28"/>
        </w:rPr>
        <w:t xml:space="preserve"> годы</w:t>
      </w:r>
      <w:r w:rsidRPr="00934A56">
        <w:rPr>
          <w:rFonts w:ascii="Times New Roman" w:hAnsi="Times New Roman" w:cs="Times New Roman"/>
          <w:color w:val="FF0000"/>
          <w:sz w:val="28"/>
          <w:szCs w:val="28"/>
        </w:rPr>
        <w:t>.</w:t>
      </w:r>
    </w:p>
    <w:p w:rsidR="004D15C5" w:rsidRPr="00A54452" w:rsidRDefault="004D15C5" w:rsidP="00C25DC7">
      <w:pPr>
        <w:spacing w:after="0" w:line="240" w:lineRule="auto"/>
        <w:ind w:firstLine="709"/>
        <w:jc w:val="both"/>
        <w:rPr>
          <w:rFonts w:ascii="Times New Roman" w:hAnsi="Times New Roman" w:cs="Times New Roman"/>
          <w:sz w:val="28"/>
          <w:szCs w:val="28"/>
        </w:rPr>
      </w:pPr>
      <w:r w:rsidRPr="00A54452">
        <w:rPr>
          <w:rFonts w:ascii="Times New Roman" w:hAnsi="Times New Roman" w:cs="Times New Roman"/>
          <w:sz w:val="28"/>
          <w:szCs w:val="28"/>
        </w:rPr>
        <w:t>«Противодействие экстремизму и идеологии терроризма на территории города Яровое» на 2022 – 202</w:t>
      </w:r>
      <w:r w:rsidR="00FC4933">
        <w:rPr>
          <w:rFonts w:ascii="Times New Roman" w:hAnsi="Times New Roman" w:cs="Times New Roman"/>
          <w:sz w:val="28"/>
          <w:szCs w:val="28"/>
        </w:rPr>
        <w:t>5</w:t>
      </w:r>
      <w:r w:rsidRPr="00A54452">
        <w:rPr>
          <w:rFonts w:ascii="Times New Roman" w:hAnsi="Times New Roman" w:cs="Times New Roman"/>
          <w:sz w:val="28"/>
          <w:szCs w:val="28"/>
        </w:rPr>
        <w:t xml:space="preserve"> годы.</w:t>
      </w:r>
    </w:p>
    <w:p w:rsidR="00FE09B0" w:rsidRPr="00934A56" w:rsidRDefault="00FE09B0" w:rsidP="00C25DC7">
      <w:pPr>
        <w:jc w:val="both"/>
        <w:rPr>
          <w:color w:val="FF0000"/>
          <w:lang w:eastAsia="ru-RU"/>
        </w:rPr>
      </w:pPr>
    </w:p>
    <w:p w:rsidR="009B1212" w:rsidRPr="00934A56" w:rsidRDefault="00AE79BC" w:rsidP="00C25DC7">
      <w:pPr>
        <w:widowControl w:val="0"/>
        <w:autoSpaceDE w:val="0"/>
        <w:autoSpaceDN w:val="0"/>
        <w:adjustRightInd w:val="0"/>
        <w:spacing w:after="0" w:line="240" w:lineRule="auto"/>
        <w:jc w:val="center"/>
        <w:outlineLvl w:val="1"/>
        <w:rPr>
          <w:rFonts w:ascii="Times New Roman" w:hAnsi="Times New Roman" w:cs="Times New Roman"/>
          <w:sz w:val="28"/>
          <w:szCs w:val="28"/>
          <w:lang w:eastAsia="ru-RU"/>
        </w:rPr>
      </w:pPr>
      <w:r w:rsidRPr="00464370">
        <w:rPr>
          <w:rFonts w:ascii="Times New Roman" w:hAnsi="Times New Roman" w:cs="Times New Roman"/>
          <w:sz w:val="28"/>
          <w:szCs w:val="28"/>
          <w:lang w:eastAsia="ru-RU"/>
        </w:rPr>
        <w:t xml:space="preserve">5.1. О </w:t>
      </w:r>
      <w:r w:rsidRPr="00934A56">
        <w:rPr>
          <w:rFonts w:ascii="Times New Roman" w:hAnsi="Times New Roman" w:cs="Times New Roman"/>
          <w:sz w:val="28"/>
          <w:szCs w:val="28"/>
          <w:lang w:eastAsia="ru-RU"/>
        </w:rPr>
        <w:t>ходе реализации м</w:t>
      </w:r>
      <w:r w:rsidR="009B1212" w:rsidRPr="00934A56">
        <w:rPr>
          <w:rFonts w:ascii="Times New Roman" w:hAnsi="Times New Roman" w:cs="Times New Roman"/>
          <w:sz w:val="28"/>
          <w:szCs w:val="28"/>
          <w:lang w:eastAsia="ru-RU"/>
        </w:rPr>
        <w:t>униципальн</w:t>
      </w:r>
      <w:r w:rsidRPr="00934A56">
        <w:rPr>
          <w:rFonts w:ascii="Times New Roman" w:hAnsi="Times New Roman" w:cs="Times New Roman"/>
          <w:sz w:val="28"/>
          <w:szCs w:val="28"/>
          <w:lang w:eastAsia="ru-RU"/>
        </w:rPr>
        <w:t>ой</w:t>
      </w:r>
      <w:r w:rsidR="009B1212" w:rsidRPr="00934A56">
        <w:rPr>
          <w:rFonts w:ascii="Times New Roman" w:hAnsi="Times New Roman" w:cs="Times New Roman"/>
          <w:sz w:val="28"/>
          <w:szCs w:val="28"/>
          <w:lang w:eastAsia="ru-RU"/>
        </w:rPr>
        <w:t xml:space="preserve"> программ</w:t>
      </w:r>
      <w:r w:rsidRPr="00934A56">
        <w:rPr>
          <w:rFonts w:ascii="Times New Roman" w:hAnsi="Times New Roman" w:cs="Times New Roman"/>
          <w:sz w:val="28"/>
          <w:szCs w:val="28"/>
          <w:lang w:eastAsia="ru-RU"/>
        </w:rPr>
        <w:t xml:space="preserve">ы </w:t>
      </w:r>
      <w:r w:rsidR="009B1212" w:rsidRPr="00934A56">
        <w:rPr>
          <w:rFonts w:ascii="Times New Roman" w:hAnsi="Times New Roman" w:cs="Times New Roman"/>
          <w:sz w:val="28"/>
          <w:szCs w:val="28"/>
          <w:lang w:eastAsia="ru-RU"/>
        </w:rPr>
        <w:t>«Содействие занятости населения муниципального образования г</w:t>
      </w:r>
      <w:r w:rsidR="00B261D5" w:rsidRPr="00934A56">
        <w:rPr>
          <w:rFonts w:ascii="Times New Roman" w:hAnsi="Times New Roman" w:cs="Times New Roman"/>
          <w:sz w:val="28"/>
          <w:szCs w:val="28"/>
          <w:lang w:eastAsia="ru-RU"/>
        </w:rPr>
        <w:t>ород Яровое</w:t>
      </w:r>
      <w:r w:rsidRPr="00934A56">
        <w:rPr>
          <w:rFonts w:ascii="Times New Roman" w:hAnsi="Times New Roman" w:cs="Times New Roman"/>
          <w:sz w:val="28"/>
          <w:szCs w:val="28"/>
          <w:lang w:eastAsia="ru-RU"/>
        </w:rPr>
        <w:t xml:space="preserve"> </w:t>
      </w:r>
      <w:r w:rsidR="00B261D5" w:rsidRPr="00934A56">
        <w:rPr>
          <w:rFonts w:ascii="Times New Roman" w:hAnsi="Times New Roman" w:cs="Times New Roman"/>
          <w:sz w:val="28"/>
          <w:szCs w:val="28"/>
          <w:lang w:eastAsia="ru-RU"/>
        </w:rPr>
        <w:t>Алтайского края»</w:t>
      </w:r>
    </w:p>
    <w:p w:rsidR="009B1212" w:rsidRPr="00934A56" w:rsidRDefault="009B1212" w:rsidP="00C25DC7">
      <w:pPr>
        <w:spacing w:after="0" w:line="240" w:lineRule="auto"/>
        <w:ind w:firstLine="708"/>
        <w:jc w:val="center"/>
        <w:rPr>
          <w:rFonts w:ascii="Times New Roman" w:hAnsi="Times New Roman" w:cs="Times New Roman"/>
          <w:sz w:val="26"/>
          <w:szCs w:val="26"/>
          <w:lang w:eastAsia="ru-RU"/>
        </w:rPr>
      </w:pPr>
    </w:p>
    <w:p w:rsidR="00AE79BC" w:rsidRPr="004D15C5" w:rsidRDefault="00AE79BC" w:rsidP="00C25DC7">
      <w:pPr>
        <w:spacing w:after="0" w:line="240" w:lineRule="auto"/>
        <w:ind w:firstLine="708"/>
        <w:jc w:val="both"/>
        <w:rPr>
          <w:rFonts w:ascii="Times New Roman" w:hAnsi="Times New Roman" w:cs="Times New Roman"/>
          <w:sz w:val="28"/>
          <w:szCs w:val="28"/>
        </w:rPr>
      </w:pPr>
      <w:r w:rsidRPr="00464370">
        <w:rPr>
          <w:rFonts w:ascii="Times New Roman" w:hAnsi="Times New Roman" w:cs="Times New Roman"/>
          <w:sz w:val="28"/>
          <w:szCs w:val="28"/>
        </w:rPr>
        <w:t>Муниципальная программа «</w:t>
      </w:r>
      <w:r w:rsidRPr="00464370">
        <w:rPr>
          <w:rFonts w:ascii="Times New Roman" w:hAnsi="Times New Roman" w:cs="Times New Roman"/>
          <w:sz w:val="28"/>
          <w:szCs w:val="28"/>
          <w:lang w:eastAsia="ru-RU"/>
        </w:rPr>
        <w:t>Содействие занятости населения муниципального образования город Яровое Алтайского края</w:t>
      </w:r>
      <w:r w:rsidRPr="00464370">
        <w:rPr>
          <w:rFonts w:ascii="Times New Roman" w:hAnsi="Times New Roman" w:cs="Times New Roman"/>
          <w:sz w:val="28"/>
          <w:szCs w:val="28"/>
        </w:rPr>
        <w:t xml:space="preserve">», утверждена постановлением Администрации города Яровое Алтайского края от </w:t>
      </w:r>
      <w:r w:rsidR="006165FC" w:rsidRPr="00464370">
        <w:rPr>
          <w:rFonts w:ascii="Times New Roman" w:hAnsi="Times New Roman" w:cs="Times New Roman"/>
          <w:sz w:val="28"/>
          <w:szCs w:val="28"/>
        </w:rPr>
        <w:t>19</w:t>
      </w:r>
      <w:r w:rsidR="00A54AB7" w:rsidRPr="00464370">
        <w:rPr>
          <w:rFonts w:ascii="Times New Roman" w:hAnsi="Times New Roman" w:cs="Times New Roman"/>
          <w:sz w:val="28"/>
          <w:szCs w:val="28"/>
        </w:rPr>
        <w:t>.</w:t>
      </w:r>
      <w:r w:rsidR="006165FC" w:rsidRPr="00464370">
        <w:rPr>
          <w:rFonts w:ascii="Times New Roman" w:hAnsi="Times New Roman" w:cs="Times New Roman"/>
          <w:sz w:val="28"/>
          <w:szCs w:val="28"/>
        </w:rPr>
        <w:t>10</w:t>
      </w:r>
      <w:r w:rsidR="00A54AB7" w:rsidRPr="00464370">
        <w:rPr>
          <w:rFonts w:ascii="Times New Roman" w:hAnsi="Times New Roman" w:cs="Times New Roman"/>
          <w:sz w:val="28"/>
          <w:szCs w:val="28"/>
        </w:rPr>
        <w:t>.</w:t>
      </w:r>
      <w:r w:rsidR="006165FC" w:rsidRPr="00464370">
        <w:rPr>
          <w:rFonts w:ascii="Times New Roman" w:hAnsi="Times New Roman" w:cs="Times New Roman"/>
          <w:sz w:val="28"/>
          <w:szCs w:val="28"/>
        </w:rPr>
        <w:t>2020</w:t>
      </w:r>
      <w:r w:rsidRPr="00464370">
        <w:rPr>
          <w:rFonts w:ascii="Times New Roman" w:hAnsi="Times New Roman" w:cs="Times New Roman"/>
          <w:sz w:val="28"/>
          <w:szCs w:val="28"/>
        </w:rPr>
        <w:t xml:space="preserve"> № </w:t>
      </w:r>
      <w:r w:rsidR="006165FC" w:rsidRPr="00464370">
        <w:rPr>
          <w:rFonts w:ascii="Times New Roman" w:hAnsi="Times New Roman" w:cs="Times New Roman"/>
          <w:sz w:val="28"/>
          <w:szCs w:val="28"/>
        </w:rPr>
        <w:t>847</w:t>
      </w:r>
      <w:r w:rsidR="004D15C5">
        <w:rPr>
          <w:rFonts w:ascii="Times New Roman" w:hAnsi="Times New Roman" w:cs="Times New Roman"/>
          <w:sz w:val="28"/>
          <w:szCs w:val="28"/>
        </w:rPr>
        <w:t xml:space="preserve"> (с изменени</w:t>
      </w:r>
      <w:r w:rsidRPr="00464370">
        <w:rPr>
          <w:rFonts w:ascii="Times New Roman" w:hAnsi="Times New Roman" w:cs="Times New Roman"/>
          <w:sz w:val="28"/>
          <w:szCs w:val="28"/>
        </w:rPr>
        <w:t>ями от</w:t>
      </w:r>
      <w:r w:rsidR="006165FC" w:rsidRPr="00464370">
        <w:rPr>
          <w:rFonts w:ascii="Times New Roman" w:hAnsi="Times New Roman" w:cs="Times New Roman"/>
          <w:sz w:val="28"/>
          <w:szCs w:val="28"/>
        </w:rPr>
        <w:t xml:space="preserve"> 01.03.2021 № 142, от 27.07.2021 </w:t>
      </w:r>
      <w:r w:rsidR="006165FC" w:rsidRPr="004D15C5">
        <w:rPr>
          <w:rFonts w:ascii="Times New Roman" w:hAnsi="Times New Roman" w:cs="Times New Roman"/>
          <w:sz w:val="28"/>
          <w:szCs w:val="28"/>
        </w:rPr>
        <w:t>№ 565</w:t>
      </w:r>
      <w:r w:rsidR="004D15C5" w:rsidRPr="004D15C5">
        <w:rPr>
          <w:rFonts w:ascii="Times New Roman" w:hAnsi="Times New Roman" w:cs="Times New Roman"/>
          <w:sz w:val="28"/>
          <w:szCs w:val="28"/>
        </w:rPr>
        <w:t>, от 11.01.2022 № 3, от 20.06.2022 № 461</w:t>
      </w:r>
      <w:r w:rsidR="00A81297">
        <w:rPr>
          <w:rFonts w:ascii="Times New Roman" w:hAnsi="Times New Roman" w:cs="Times New Roman"/>
          <w:sz w:val="28"/>
          <w:szCs w:val="28"/>
        </w:rPr>
        <w:t>, от 29.12.2022 № 1248, от 31.03.2023 №303, от 26.12.2023 № 1769</w:t>
      </w:r>
      <w:r w:rsidRPr="004D15C5">
        <w:rPr>
          <w:rFonts w:ascii="Times New Roman" w:hAnsi="Times New Roman" w:cs="Times New Roman"/>
          <w:sz w:val="28"/>
          <w:szCs w:val="28"/>
        </w:rPr>
        <w:t>)</w:t>
      </w:r>
      <w:r w:rsidR="00D64960" w:rsidRPr="004D15C5">
        <w:rPr>
          <w:rFonts w:ascii="Times New Roman" w:hAnsi="Times New Roman" w:cs="Times New Roman"/>
          <w:sz w:val="28"/>
          <w:szCs w:val="28"/>
        </w:rPr>
        <w:t>.</w:t>
      </w:r>
    </w:p>
    <w:p w:rsidR="00AE79BC" w:rsidRPr="00464370" w:rsidRDefault="00AE79BC" w:rsidP="00C25DC7">
      <w:pPr>
        <w:autoSpaceDE w:val="0"/>
        <w:autoSpaceDN w:val="0"/>
        <w:adjustRightInd w:val="0"/>
        <w:spacing w:after="0" w:line="240" w:lineRule="auto"/>
        <w:ind w:firstLine="709"/>
        <w:jc w:val="both"/>
        <w:rPr>
          <w:rFonts w:cs="Times New Roman"/>
          <w:lang w:eastAsia="ru-RU"/>
        </w:rPr>
      </w:pPr>
      <w:r w:rsidRPr="00464370">
        <w:rPr>
          <w:rFonts w:ascii="Times New Roman" w:hAnsi="Times New Roman" w:cs="Times New Roman"/>
          <w:sz w:val="28"/>
          <w:szCs w:val="28"/>
          <w:lang w:eastAsia="ru-RU"/>
        </w:rPr>
        <w:t xml:space="preserve">Программа разработана с целью </w:t>
      </w:r>
      <w:r w:rsidR="00DB66E6" w:rsidRPr="00464370">
        <w:rPr>
          <w:rFonts w:ascii="Times New Roman" w:hAnsi="Times New Roman" w:cs="Times New Roman"/>
          <w:sz w:val="28"/>
          <w:szCs w:val="28"/>
          <w:lang w:eastAsia="ru-RU"/>
        </w:rPr>
        <w:t>обеспечения условий, способствующих эффективному развитию рынка труда</w:t>
      </w:r>
      <w:r w:rsidR="00A54AB7" w:rsidRPr="00464370">
        <w:rPr>
          <w:rFonts w:ascii="Times New Roman" w:hAnsi="Times New Roman" w:cs="Times New Roman"/>
          <w:sz w:val="28"/>
          <w:szCs w:val="28"/>
          <w:lang w:eastAsia="ru-RU"/>
        </w:rPr>
        <w:t>.</w:t>
      </w:r>
    </w:p>
    <w:p w:rsidR="006165FC" w:rsidRPr="00464370" w:rsidRDefault="00AE79BC" w:rsidP="00C25DC7">
      <w:pPr>
        <w:spacing w:after="0" w:line="240" w:lineRule="auto"/>
        <w:ind w:firstLine="709"/>
        <w:jc w:val="both"/>
        <w:rPr>
          <w:rFonts w:ascii="Times New Roman" w:hAnsi="Times New Roman" w:cs="Times New Roman"/>
          <w:sz w:val="28"/>
          <w:szCs w:val="28"/>
          <w:lang w:eastAsia="ru-RU"/>
        </w:rPr>
      </w:pPr>
      <w:r w:rsidRPr="00464370">
        <w:rPr>
          <w:rFonts w:ascii="Times New Roman" w:hAnsi="Times New Roman" w:cs="Times New Roman"/>
          <w:sz w:val="28"/>
          <w:szCs w:val="28"/>
          <w:lang w:eastAsia="ru-RU"/>
        </w:rPr>
        <w:t>Для достижения цели решались задачи, направленные на</w:t>
      </w:r>
      <w:r w:rsidR="006165FC" w:rsidRPr="00464370">
        <w:rPr>
          <w:rFonts w:ascii="Times New Roman" w:hAnsi="Times New Roman" w:cs="Times New Roman"/>
          <w:sz w:val="28"/>
          <w:szCs w:val="28"/>
          <w:lang w:eastAsia="ru-RU"/>
        </w:rPr>
        <w:t xml:space="preserve"> повышение занятости населения города Яровое Алтайского края и снижение производственного травматизма и профессиональной заболеваемости.</w:t>
      </w:r>
    </w:p>
    <w:p w:rsidR="004D15C5" w:rsidRDefault="00464370" w:rsidP="00C25DC7">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Достижение цели в 202</w:t>
      </w:r>
      <w:r w:rsidR="00A81297">
        <w:rPr>
          <w:rFonts w:ascii="Times New Roman" w:hAnsi="Times New Roman" w:cs="Times New Roman"/>
          <w:sz w:val="28"/>
          <w:szCs w:val="28"/>
          <w:lang w:eastAsia="ru-RU"/>
        </w:rPr>
        <w:t>3</w:t>
      </w:r>
      <w:r w:rsidR="00140ED5" w:rsidRPr="00464370">
        <w:rPr>
          <w:rFonts w:ascii="Times New Roman" w:hAnsi="Times New Roman" w:cs="Times New Roman"/>
          <w:sz w:val="28"/>
          <w:szCs w:val="28"/>
          <w:lang w:eastAsia="ru-RU"/>
        </w:rPr>
        <w:t xml:space="preserve"> году осуществляется </w:t>
      </w:r>
      <w:r w:rsidR="004D15C5" w:rsidRPr="004D15C5">
        <w:rPr>
          <w:rFonts w:ascii="Times New Roman" w:hAnsi="Times New Roman" w:cs="Times New Roman"/>
          <w:sz w:val="28"/>
          <w:szCs w:val="28"/>
          <w:lang w:eastAsia="ru-RU"/>
        </w:rPr>
        <w:t>в рамках реализации 14 мероприятий и оценивается 10 индикаторами</w:t>
      </w:r>
      <w:r w:rsidR="00140ED5" w:rsidRPr="004D15C5">
        <w:rPr>
          <w:rFonts w:ascii="Times New Roman" w:hAnsi="Times New Roman" w:cs="Times New Roman"/>
          <w:sz w:val="28"/>
          <w:szCs w:val="28"/>
          <w:lang w:eastAsia="ru-RU"/>
        </w:rPr>
        <w:t xml:space="preserve">. </w:t>
      </w:r>
      <w:r w:rsidR="004D15C5" w:rsidRPr="004D15C5">
        <w:rPr>
          <w:rFonts w:ascii="Times New Roman" w:hAnsi="Times New Roman" w:cs="Times New Roman"/>
          <w:sz w:val="28"/>
          <w:szCs w:val="28"/>
          <w:lang w:eastAsia="ru-RU"/>
        </w:rPr>
        <w:t>По итогам 202</w:t>
      </w:r>
      <w:r w:rsidR="003B73A7">
        <w:rPr>
          <w:rFonts w:ascii="Times New Roman" w:hAnsi="Times New Roman" w:cs="Times New Roman"/>
          <w:sz w:val="28"/>
          <w:szCs w:val="28"/>
          <w:lang w:eastAsia="ru-RU"/>
        </w:rPr>
        <w:t>3</w:t>
      </w:r>
      <w:r w:rsidR="004D15C5" w:rsidRPr="004D15C5">
        <w:rPr>
          <w:rFonts w:ascii="Times New Roman" w:hAnsi="Times New Roman" w:cs="Times New Roman"/>
          <w:sz w:val="28"/>
          <w:szCs w:val="28"/>
          <w:lang w:eastAsia="ru-RU"/>
        </w:rPr>
        <w:t xml:space="preserve"> года реализовано 14 мероприятий и достигнуто </w:t>
      </w:r>
      <w:r w:rsidR="003B73A7">
        <w:rPr>
          <w:rFonts w:ascii="Times New Roman" w:hAnsi="Times New Roman" w:cs="Times New Roman"/>
          <w:sz w:val="28"/>
          <w:szCs w:val="28"/>
          <w:lang w:eastAsia="ru-RU"/>
        </w:rPr>
        <w:t>10</w:t>
      </w:r>
      <w:r w:rsidR="004D15C5" w:rsidRPr="004D15C5">
        <w:rPr>
          <w:rFonts w:ascii="Times New Roman" w:hAnsi="Times New Roman" w:cs="Times New Roman"/>
          <w:sz w:val="28"/>
          <w:szCs w:val="28"/>
          <w:lang w:eastAsia="ru-RU"/>
        </w:rPr>
        <w:t xml:space="preserve"> индикаторов.</w:t>
      </w:r>
    </w:p>
    <w:p w:rsidR="00C62E26" w:rsidRPr="004D15C5" w:rsidRDefault="00C62E26" w:rsidP="00C25DC7">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006918" w:rsidRDefault="00006918" w:rsidP="00C25DC7">
      <w:pPr>
        <w:pStyle w:val="Style3"/>
        <w:widowControl/>
        <w:tabs>
          <w:tab w:val="left" w:pos="993"/>
        </w:tabs>
        <w:spacing w:line="240" w:lineRule="auto"/>
        <w:ind w:firstLine="709"/>
        <w:jc w:val="center"/>
        <w:rPr>
          <w:sz w:val="28"/>
          <w:szCs w:val="28"/>
          <w:lang w:eastAsia="ru-RU"/>
        </w:rPr>
      </w:pPr>
      <w:r w:rsidRPr="00C25DC7">
        <w:rPr>
          <w:sz w:val="28"/>
          <w:szCs w:val="28"/>
          <w:lang w:eastAsia="ru-RU"/>
        </w:rPr>
        <w:t>Программа состоит из двух подпрограмм и программных мероприятий.</w:t>
      </w:r>
    </w:p>
    <w:p w:rsidR="00C62E26" w:rsidRPr="00C25DC7" w:rsidRDefault="00C62E26" w:rsidP="00C25DC7">
      <w:pPr>
        <w:pStyle w:val="Style3"/>
        <w:widowControl/>
        <w:tabs>
          <w:tab w:val="left" w:pos="993"/>
        </w:tabs>
        <w:spacing w:line="240" w:lineRule="auto"/>
        <w:ind w:firstLine="709"/>
        <w:jc w:val="center"/>
        <w:rPr>
          <w:sz w:val="28"/>
          <w:szCs w:val="28"/>
          <w:lang w:eastAsia="ru-RU"/>
        </w:rPr>
      </w:pPr>
    </w:p>
    <w:p w:rsidR="00DA521E" w:rsidRPr="00464370" w:rsidRDefault="00AE79BC" w:rsidP="00C25DC7">
      <w:pPr>
        <w:spacing w:after="0" w:line="240" w:lineRule="auto"/>
        <w:ind w:firstLine="708"/>
        <w:jc w:val="both"/>
        <w:rPr>
          <w:rFonts w:ascii="Times New Roman" w:hAnsi="Times New Roman" w:cs="Times New Roman"/>
          <w:sz w:val="28"/>
          <w:szCs w:val="28"/>
          <w:lang w:eastAsia="ru-RU"/>
        </w:rPr>
      </w:pPr>
      <w:r w:rsidRPr="00464370">
        <w:rPr>
          <w:rFonts w:ascii="Times New Roman" w:hAnsi="Times New Roman" w:cs="Times New Roman"/>
          <w:sz w:val="28"/>
          <w:szCs w:val="28"/>
          <w:lang w:eastAsia="ru-RU"/>
        </w:rPr>
        <w:t xml:space="preserve">Согласно отчету ответственного исполнителя – </w:t>
      </w:r>
      <w:r w:rsidR="00E96678" w:rsidRPr="00464370">
        <w:rPr>
          <w:rFonts w:ascii="Times New Roman" w:hAnsi="Times New Roman" w:cs="Times New Roman"/>
          <w:sz w:val="28"/>
          <w:szCs w:val="28"/>
          <w:lang w:eastAsia="ru-RU"/>
        </w:rPr>
        <w:t xml:space="preserve">начальника отдела по труду и социальным вопросам </w:t>
      </w:r>
      <w:r w:rsidR="00A710B8" w:rsidRPr="00464370">
        <w:rPr>
          <w:rFonts w:ascii="Times New Roman" w:hAnsi="Times New Roman" w:cs="Times New Roman"/>
          <w:sz w:val="28"/>
          <w:szCs w:val="28"/>
          <w:lang w:eastAsia="ru-RU"/>
        </w:rPr>
        <w:t>в рамках подпрограммы 1 «Содействие эффективной занятости населения и социальная поддержка безработных граждан»</w:t>
      </w:r>
      <w:r w:rsidR="00140ED5" w:rsidRPr="00464370">
        <w:rPr>
          <w:rFonts w:ascii="Times New Roman" w:hAnsi="Times New Roman" w:cs="Times New Roman"/>
          <w:sz w:val="28"/>
          <w:szCs w:val="28"/>
          <w:lang w:eastAsia="ru-RU"/>
        </w:rPr>
        <w:t>:</w:t>
      </w:r>
    </w:p>
    <w:p w:rsidR="001E213A" w:rsidRPr="001E213A" w:rsidRDefault="001E213A" w:rsidP="00C25DC7">
      <w:pPr>
        <w:spacing w:after="0" w:line="240" w:lineRule="auto"/>
        <w:ind w:firstLine="709"/>
        <w:jc w:val="both"/>
        <w:rPr>
          <w:rFonts w:ascii="Times New Roman" w:hAnsi="Times New Roman" w:cs="Times New Roman"/>
          <w:sz w:val="28"/>
          <w:szCs w:val="28"/>
          <w:lang w:eastAsia="ru-RU"/>
        </w:rPr>
      </w:pPr>
      <w:r w:rsidRPr="001E213A">
        <w:rPr>
          <w:rFonts w:ascii="Times New Roman" w:hAnsi="Times New Roman" w:cs="Times New Roman"/>
          <w:sz w:val="28"/>
          <w:szCs w:val="28"/>
          <w:lang w:eastAsia="ru-RU"/>
        </w:rPr>
        <w:t>осуществляется информирование о положении на рынке труда Алтайского края (размещаются информационные материалы в СМИ);</w:t>
      </w:r>
    </w:p>
    <w:p w:rsidR="001E213A" w:rsidRPr="001E213A" w:rsidRDefault="001E213A" w:rsidP="00C25DC7">
      <w:pPr>
        <w:spacing w:after="0" w:line="240" w:lineRule="auto"/>
        <w:ind w:firstLine="709"/>
        <w:jc w:val="both"/>
        <w:rPr>
          <w:rFonts w:ascii="Times New Roman" w:hAnsi="Times New Roman" w:cs="Times New Roman"/>
          <w:sz w:val="28"/>
          <w:szCs w:val="28"/>
          <w:lang w:eastAsia="ru-RU"/>
        </w:rPr>
      </w:pPr>
      <w:r w:rsidRPr="001E213A">
        <w:rPr>
          <w:rFonts w:ascii="Times New Roman" w:hAnsi="Times New Roman" w:cs="Times New Roman"/>
          <w:sz w:val="28"/>
          <w:szCs w:val="28"/>
          <w:lang w:eastAsia="ru-RU"/>
        </w:rPr>
        <w:t xml:space="preserve">проведено </w:t>
      </w:r>
      <w:r w:rsidR="003B73A7">
        <w:rPr>
          <w:rFonts w:ascii="Times New Roman" w:hAnsi="Times New Roman" w:cs="Times New Roman"/>
          <w:sz w:val="28"/>
          <w:szCs w:val="28"/>
          <w:lang w:eastAsia="ru-RU"/>
        </w:rPr>
        <w:t>12</w:t>
      </w:r>
      <w:r w:rsidRPr="001E213A">
        <w:rPr>
          <w:rFonts w:ascii="Times New Roman" w:hAnsi="Times New Roman" w:cs="Times New Roman"/>
          <w:sz w:val="28"/>
          <w:szCs w:val="28"/>
          <w:lang w:eastAsia="ru-RU"/>
        </w:rPr>
        <w:t xml:space="preserve"> ярмар</w:t>
      </w:r>
      <w:r w:rsidR="003B73A7">
        <w:rPr>
          <w:rFonts w:ascii="Times New Roman" w:hAnsi="Times New Roman" w:cs="Times New Roman"/>
          <w:sz w:val="28"/>
          <w:szCs w:val="28"/>
          <w:lang w:eastAsia="ru-RU"/>
        </w:rPr>
        <w:t>о</w:t>
      </w:r>
      <w:r w:rsidRPr="001E213A">
        <w:rPr>
          <w:rFonts w:ascii="Times New Roman" w:hAnsi="Times New Roman" w:cs="Times New Roman"/>
          <w:sz w:val="28"/>
          <w:szCs w:val="28"/>
          <w:lang w:eastAsia="ru-RU"/>
        </w:rPr>
        <w:t>к вакансий учебных и рабочих мест;</w:t>
      </w:r>
    </w:p>
    <w:p w:rsidR="001E213A" w:rsidRPr="001E213A" w:rsidRDefault="001E213A" w:rsidP="00C25DC7">
      <w:pPr>
        <w:spacing w:after="0" w:line="240" w:lineRule="auto"/>
        <w:ind w:firstLine="709"/>
        <w:jc w:val="both"/>
        <w:rPr>
          <w:rFonts w:ascii="Times New Roman" w:hAnsi="Times New Roman" w:cs="Times New Roman"/>
          <w:sz w:val="28"/>
          <w:szCs w:val="28"/>
          <w:lang w:eastAsia="ru-RU"/>
        </w:rPr>
      </w:pPr>
      <w:r w:rsidRPr="001E213A">
        <w:rPr>
          <w:rFonts w:ascii="Times New Roman" w:hAnsi="Times New Roman" w:cs="Times New Roman"/>
          <w:sz w:val="28"/>
          <w:szCs w:val="28"/>
          <w:lang w:eastAsia="ru-RU"/>
        </w:rPr>
        <w:t>услуг</w:t>
      </w:r>
      <w:r w:rsidR="003B73A7">
        <w:rPr>
          <w:rFonts w:ascii="Times New Roman" w:hAnsi="Times New Roman" w:cs="Times New Roman"/>
          <w:sz w:val="28"/>
          <w:szCs w:val="28"/>
          <w:lang w:eastAsia="ru-RU"/>
        </w:rPr>
        <w:t>у</w:t>
      </w:r>
      <w:r w:rsidRPr="001E213A">
        <w:rPr>
          <w:rFonts w:ascii="Times New Roman" w:hAnsi="Times New Roman" w:cs="Times New Roman"/>
          <w:sz w:val="28"/>
          <w:szCs w:val="28"/>
          <w:lang w:eastAsia="ru-RU"/>
        </w:rPr>
        <w:t xml:space="preserve"> по профес</w:t>
      </w:r>
      <w:r w:rsidR="003B73A7">
        <w:rPr>
          <w:rFonts w:ascii="Times New Roman" w:hAnsi="Times New Roman" w:cs="Times New Roman"/>
          <w:sz w:val="28"/>
          <w:szCs w:val="28"/>
          <w:lang w:eastAsia="ru-RU"/>
        </w:rPr>
        <w:t>сиональной ориентации получили 450</w:t>
      </w:r>
      <w:r w:rsidRPr="001E213A">
        <w:rPr>
          <w:rFonts w:ascii="Times New Roman" w:hAnsi="Times New Roman" w:cs="Times New Roman"/>
          <w:sz w:val="28"/>
          <w:szCs w:val="28"/>
          <w:lang w:eastAsia="ru-RU"/>
        </w:rPr>
        <w:t xml:space="preserve"> безработных граждан;</w:t>
      </w:r>
    </w:p>
    <w:p w:rsidR="001E213A" w:rsidRPr="001E213A" w:rsidRDefault="001E213A" w:rsidP="00C25DC7">
      <w:pPr>
        <w:spacing w:after="0" w:line="240" w:lineRule="auto"/>
        <w:ind w:firstLine="709"/>
        <w:jc w:val="both"/>
        <w:rPr>
          <w:rFonts w:ascii="Times New Roman" w:hAnsi="Times New Roman" w:cs="Times New Roman"/>
          <w:sz w:val="28"/>
          <w:szCs w:val="28"/>
          <w:lang w:eastAsia="ru-RU"/>
        </w:rPr>
      </w:pPr>
      <w:r w:rsidRPr="001E213A">
        <w:rPr>
          <w:rFonts w:ascii="Times New Roman" w:hAnsi="Times New Roman" w:cs="Times New Roman"/>
          <w:sz w:val="28"/>
          <w:szCs w:val="28"/>
          <w:lang w:eastAsia="ru-RU"/>
        </w:rPr>
        <w:t>услуг</w:t>
      </w:r>
      <w:r w:rsidR="003B73A7">
        <w:rPr>
          <w:rFonts w:ascii="Times New Roman" w:hAnsi="Times New Roman" w:cs="Times New Roman"/>
          <w:sz w:val="28"/>
          <w:szCs w:val="28"/>
          <w:lang w:eastAsia="ru-RU"/>
        </w:rPr>
        <w:t>у</w:t>
      </w:r>
      <w:r w:rsidRPr="001E213A">
        <w:rPr>
          <w:rFonts w:ascii="Times New Roman" w:hAnsi="Times New Roman" w:cs="Times New Roman"/>
          <w:sz w:val="28"/>
          <w:szCs w:val="28"/>
          <w:lang w:eastAsia="ru-RU"/>
        </w:rPr>
        <w:t xml:space="preserve"> по социальной адаптации на рынке труда </w:t>
      </w:r>
      <w:r w:rsidR="003B73A7">
        <w:rPr>
          <w:rFonts w:ascii="Times New Roman" w:hAnsi="Times New Roman" w:cs="Times New Roman"/>
          <w:sz w:val="28"/>
          <w:szCs w:val="28"/>
          <w:lang w:eastAsia="ru-RU"/>
        </w:rPr>
        <w:t>получили</w:t>
      </w:r>
      <w:r w:rsidRPr="001E213A">
        <w:rPr>
          <w:rFonts w:ascii="Times New Roman" w:hAnsi="Times New Roman" w:cs="Times New Roman"/>
          <w:sz w:val="28"/>
          <w:szCs w:val="28"/>
          <w:lang w:eastAsia="ru-RU"/>
        </w:rPr>
        <w:t xml:space="preserve"> </w:t>
      </w:r>
      <w:r w:rsidR="003B73A7">
        <w:rPr>
          <w:rFonts w:ascii="Times New Roman" w:hAnsi="Times New Roman" w:cs="Times New Roman"/>
          <w:sz w:val="28"/>
          <w:szCs w:val="28"/>
          <w:lang w:eastAsia="ru-RU"/>
        </w:rPr>
        <w:t>2</w:t>
      </w:r>
      <w:r w:rsidRPr="001E213A">
        <w:rPr>
          <w:rFonts w:ascii="Times New Roman" w:hAnsi="Times New Roman" w:cs="Times New Roman"/>
          <w:sz w:val="28"/>
          <w:szCs w:val="28"/>
          <w:lang w:eastAsia="ru-RU"/>
        </w:rPr>
        <w:t>6 безработны</w:t>
      </w:r>
      <w:r w:rsidR="003B73A7">
        <w:rPr>
          <w:rFonts w:ascii="Times New Roman" w:hAnsi="Times New Roman" w:cs="Times New Roman"/>
          <w:sz w:val="28"/>
          <w:szCs w:val="28"/>
          <w:lang w:eastAsia="ru-RU"/>
        </w:rPr>
        <w:t>х граждан</w:t>
      </w:r>
      <w:r w:rsidRPr="001E213A">
        <w:rPr>
          <w:rFonts w:ascii="Times New Roman" w:hAnsi="Times New Roman" w:cs="Times New Roman"/>
          <w:sz w:val="28"/>
          <w:szCs w:val="28"/>
          <w:lang w:eastAsia="ru-RU"/>
        </w:rPr>
        <w:t>;</w:t>
      </w:r>
    </w:p>
    <w:p w:rsidR="001E213A" w:rsidRPr="001E213A" w:rsidRDefault="001E213A" w:rsidP="00C25DC7">
      <w:pPr>
        <w:spacing w:after="0" w:line="240" w:lineRule="auto"/>
        <w:ind w:firstLine="709"/>
        <w:jc w:val="both"/>
        <w:rPr>
          <w:rFonts w:ascii="Times New Roman" w:hAnsi="Times New Roman" w:cs="Times New Roman"/>
          <w:sz w:val="28"/>
          <w:szCs w:val="28"/>
          <w:lang w:eastAsia="ru-RU"/>
        </w:rPr>
      </w:pPr>
      <w:r w:rsidRPr="001E213A">
        <w:rPr>
          <w:rFonts w:ascii="Times New Roman" w:hAnsi="Times New Roman" w:cs="Times New Roman"/>
          <w:sz w:val="28"/>
          <w:szCs w:val="28"/>
          <w:lang w:eastAsia="ru-RU"/>
        </w:rPr>
        <w:lastRenderedPageBreak/>
        <w:t xml:space="preserve"> профессиональное обучение и дополнительное профессиональное образование, включая обучение в другой местности получили </w:t>
      </w:r>
      <w:r w:rsidR="003B73A7">
        <w:rPr>
          <w:rFonts w:ascii="Times New Roman" w:hAnsi="Times New Roman" w:cs="Times New Roman"/>
          <w:sz w:val="28"/>
          <w:szCs w:val="28"/>
          <w:lang w:eastAsia="ru-RU"/>
        </w:rPr>
        <w:t>28</w:t>
      </w:r>
      <w:r w:rsidRPr="001E213A">
        <w:rPr>
          <w:rFonts w:ascii="Times New Roman" w:hAnsi="Times New Roman" w:cs="Times New Roman"/>
          <w:sz w:val="28"/>
          <w:szCs w:val="28"/>
          <w:lang w:eastAsia="ru-RU"/>
        </w:rPr>
        <w:t xml:space="preserve"> безработных граждан</w:t>
      </w:r>
      <w:r w:rsidR="00B40C9E">
        <w:rPr>
          <w:rFonts w:ascii="Times New Roman" w:hAnsi="Times New Roman" w:cs="Times New Roman"/>
          <w:sz w:val="28"/>
          <w:szCs w:val="28"/>
          <w:lang w:eastAsia="ru-RU"/>
        </w:rPr>
        <w:t>, учеба организована на базе КГБПОУ «Яровской политехнический техникум</w:t>
      </w:r>
      <w:r w:rsidRPr="001E213A">
        <w:rPr>
          <w:rFonts w:ascii="Times New Roman" w:hAnsi="Times New Roman" w:cs="Times New Roman"/>
          <w:sz w:val="28"/>
          <w:szCs w:val="28"/>
          <w:lang w:eastAsia="ru-RU"/>
        </w:rPr>
        <w:t>;</w:t>
      </w:r>
    </w:p>
    <w:p w:rsidR="001E213A" w:rsidRPr="001E213A" w:rsidRDefault="00B40C9E" w:rsidP="00C25DC7">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безработные граждане</w:t>
      </w:r>
      <w:r w:rsidR="001E213A" w:rsidRPr="001E213A">
        <w:rPr>
          <w:rFonts w:ascii="Times New Roman" w:hAnsi="Times New Roman" w:cs="Times New Roman"/>
          <w:sz w:val="28"/>
          <w:szCs w:val="28"/>
          <w:lang w:eastAsia="ru-RU"/>
        </w:rPr>
        <w:t xml:space="preserve"> приняли участие в оп</w:t>
      </w:r>
      <w:r>
        <w:rPr>
          <w:rFonts w:ascii="Times New Roman" w:hAnsi="Times New Roman" w:cs="Times New Roman"/>
          <w:sz w:val="28"/>
          <w:szCs w:val="28"/>
          <w:lang w:eastAsia="ru-RU"/>
        </w:rPr>
        <w:t>лачиваемых общественных работах-5</w:t>
      </w:r>
      <w:r w:rsidR="001E213A" w:rsidRPr="001E213A">
        <w:rPr>
          <w:rFonts w:ascii="Times New Roman" w:hAnsi="Times New Roman" w:cs="Times New Roman"/>
          <w:sz w:val="28"/>
          <w:szCs w:val="28"/>
          <w:lang w:eastAsia="ru-RU"/>
        </w:rPr>
        <w:t xml:space="preserve"> чел.;</w:t>
      </w:r>
    </w:p>
    <w:p w:rsidR="001E213A" w:rsidRPr="001E213A" w:rsidRDefault="001E213A" w:rsidP="00C25DC7">
      <w:pPr>
        <w:spacing w:after="0" w:line="240" w:lineRule="auto"/>
        <w:ind w:firstLine="709"/>
        <w:jc w:val="both"/>
        <w:rPr>
          <w:rFonts w:ascii="Times New Roman" w:hAnsi="Times New Roman" w:cs="Times New Roman"/>
          <w:sz w:val="28"/>
          <w:szCs w:val="28"/>
          <w:lang w:eastAsia="ru-RU"/>
        </w:rPr>
      </w:pPr>
      <w:r w:rsidRPr="001E213A">
        <w:rPr>
          <w:rFonts w:ascii="Times New Roman" w:hAnsi="Times New Roman" w:cs="Times New Roman"/>
          <w:sz w:val="28"/>
          <w:szCs w:val="28"/>
          <w:lang w:eastAsia="ru-RU"/>
        </w:rPr>
        <w:t>в рамках организации временного трудоустройства безработных граждан, испытывающих трудности в поиске работы трудоустроено 1</w:t>
      </w:r>
      <w:r w:rsidR="00B40C9E">
        <w:rPr>
          <w:rFonts w:ascii="Times New Roman" w:hAnsi="Times New Roman" w:cs="Times New Roman"/>
          <w:sz w:val="28"/>
          <w:szCs w:val="28"/>
          <w:lang w:eastAsia="ru-RU"/>
        </w:rPr>
        <w:t>0</w:t>
      </w:r>
      <w:r w:rsidRPr="001E213A">
        <w:rPr>
          <w:rFonts w:ascii="Times New Roman" w:hAnsi="Times New Roman" w:cs="Times New Roman"/>
          <w:sz w:val="28"/>
          <w:szCs w:val="28"/>
          <w:lang w:eastAsia="ru-RU"/>
        </w:rPr>
        <w:t xml:space="preserve"> чел.;</w:t>
      </w:r>
    </w:p>
    <w:p w:rsidR="001E213A" w:rsidRPr="001E213A" w:rsidRDefault="001E213A" w:rsidP="00C25DC7">
      <w:pPr>
        <w:spacing w:after="0" w:line="240" w:lineRule="auto"/>
        <w:ind w:firstLine="709"/>
        <w:jc w:val="both"/>
        <w:rPr>
          <w:rFonts w:ascii="Times New Roman" w:hAnsi="Times New Roman" w:cs="Times New Roman"/>
          <w:sz w:val="28"/>
          <w:szCs w:val="28"/>
          <w:lang w:eastAsia="ru-RU"/>
        </w:rPr>
      </w:pPr>
      <w:r w:rsidRPr="001E213A">
        <w:rPr>
          <w:rFonts w:ascii="Times New Roman" w:hAnsi="Times New Roman" w:cs="Times New Roman"/>
          <w:sz w:val="28"/>
          <w:szCs w:val="28"/>
          <w:lang w:eastAsia="ru-RU"/>
        </w:rPr>
        <w:t>безработные граждане в возрасте от 18 до 20 лет стали участниками временного трудоустройства граждан в возрасте от 18 до 20 лет, имеющих среднее профессиональное образование и ищущих работу впервые – 1 чел.;</w:t>
      </w:r>
    </w:p>
    <w:p w:rsidR="001E213A" w:rsidRPr="001E213A" w:rsidRDefault="001E213A" w:rsidP="00C25DC7">
      <w:pPr>
        <w:spacing w:after="0" w:line="240" w:lineRule="auto"/>
        <w:ind w:firstLine="709"/>
        <w:jc w:val="both"/>
        <w:rPr>
          <w:rFonts w:ascii="Times New Roman" w:hAnsi="Times New Roman" w:cs="Times New Roman"/>
          <w:sz w:val="28"/>
          <w:szCs w:val="28"/>
          <w:lang w:eastAsia="ru-RU"/>
        </w:rPr>
      </w:pPr>
      <w:r w:rsidRPr="001E213A">
        <w:rPr>
          <w:rFonts w:ascii="Times New Roman" w:hAnsi="Times New Roman" w:cs="Times New Roman"/>
          <w:sz w:val="28"/>
          <w:szCs w:val="28"/>
          <w:lang w:eastAsia="ru-RU"/>
        </w:rPr>
        <w:t>участниками временного трудоустройства несовершеннолетних граждан в возраст</w:t>
      </w:r>
      <w:r w:rsidR="00B40C9E">
        <w:rPr>
          <w:rFonts w:ascii="Times New Roman" w:hAnsi="Times New Roman" w:cs="Times New Roman"/>
          <w:sz w:val="28"/>
          <w:szCs w:val="28"/>
          <w:lang w:eastAsia="ru-RU"/>
        </w:rPr>
        <w:t>е от 14 до 18 лет стали 95 чел., в период трудоустройства несовершеннолетние работали в педагогических отрядах и трудовых бригадах;</w:t>
      </w:r>
    </w:p>
    <w:p w:rsidR="001E213A" w:rsidRPr="001E213A" w:rsidRDefault="001E213A" w:rsidP="00C25DC7">
      <w:pPr>
        <w:spacing w:after="0" w:line="240" w:lineRule="auto"/>
        <w:ind w:firstLine="709"/>
        <w:jc w:val="both"/>
        <w:rPr>
          <w:rFonts w:ascii="Times New Roman" w:hAnsi="Times New Roman" w:cs="Times New Roman"/>
          <w:sz w:val="28"/>
          <w:szCs w:val="28"/>
          <w:lang w:eastAsia="ru-RU"/>
        </w:rPr>
      </w:pPr>
      <w:r w:rsidRPr="001E213A">
        <w:rPr>
          <w:rFonts w:ascii="Times New Roman" w:hAnsi="Times New Roman" w:cs="Times New Roman"/>
          <w:sz w:val="28"/>
          <w:szCs w:val="28"/>
          <w:lang w:eastAsia="ru-RU"/>
        </w:rPr>
        <w:t xml:space="preserve">женщины, находящиеся в отпуске по уходу за ребенком в возрасте до 3 лет, а также женщины, имеющие </w:t>
      </w:r>
      <w:r w:rsidR="00C25DC7" w:rsidRPr="001E213A">
        <w:rPr>
          <w:rFonts w:ascii="Times New Roman" w:hAnsi="Times New Roman" w:cs="Times New Roman"/>
          <w:sz w:val="28"/>
          <w:szCs w:val="28"/>
          <w:lang w:eastAsia="ru-RU"/>
        </w:rPr>
        <w:t>детей дошкольного возраста,</w:t>
      </w:r>
      <w:r w:rsidRPr="001E213A">
        <w:rPr>
          <w:rFonts w:ascii="Times New Roman" w:hAnsi="Times New Roman" w:cs="Times New Roman"/>
          <w:sz w:val="28"/>
          <w:szCs w:val="28"/>
          <w:lang w:eastAsia="ru-RU"/>
        </w:rPr>
        <w:t xml:space="preserve"> прошли переобучение и повышение квалификации -  4 чел.;</w:t>
      </w:r>
    </w:p>
    <w:p w:rsidR="001E213A" w:rsidRPr="001E213A" w:rsidRDefault="00B40C9E" w:rsidP="00C25DC7">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9</w:t>
      </w:r>
      <w:r w:rsidR="001E213A" w:rsidRPr="001E213A">
        <w:rPr>
          <w:rFonts w:ascii="Times New Roman" w:hAnsi="Times New Roman" w:cs="Times New Roman"/>
          <w:sz w:val="28"/>
          <w:szCs w:val="28"/>
          <w:lang w:eastAsia="ru-RU"/>
        </w:rPr>
        <w:t xml:space="preserve"> безработных граждан получили услугу по организации содействия самозанятости, 1</w:t>
      </w:r>
      <w:r>
        <w:rPr>
          <w:rFonts w:ascii="Times New Roman" w:hAnsi="Times New Roman" w:cs="Times New Roman"/>
          <w:sz w:val="28"/>
          <w:szCs w:val="28"/>
          <w:lang w:eastAsia="ru-RU"/>
        </w:rPr>
        <w:t xml:space="preserve"> чел</w:t>
      </w:r>
      <w:r w:rsidR="00831AAA">
        <w:rPr>
          <w:rFonts w:ascii="Times New Roman" w:hAnsi="Times New Roman" w:cs="Times New Roman"/>
          <w:sz w:val="28"/>
          <w:szCs w:val="28"/>
          <w:lang w:eastAsia="ru-RU"/>
        </w:rPr>
        <w:t>овеку</w:t>
      </w:r>
      <w:r w:rsidR="001E213A" w:rsidRPr="001E213A">
        <w:rPr>
          <w:rFonts w:ascii="Times New Roman" w:hAnsi="Times New Roman" w:cs="Times New Roman"/>
          <w:sz w:val="28"/>
          <w:szCs w:val="28"/>
          <w:lang w:eastAsia="ru-RU"/>
        </w:rPr>
        <w:t xml:space="preserve"> из них была оказана финансовая поддержка н</w:t>
      </w:r>
      <w:r>
        <w:rPr>
          <w:rFonts w:ascii="Times New Roman" w:hAnsi="Times New Roman" w:cs="Times New Roman"/>
          <w:sz w:val="28"/>
          <w:szCs w:val="28"/>
          <w:lang w:eastAsia="ru-RU"/>
        </w:rPr>
        <w:t>а организацию собственного дела, гражданин оказывает услуги по выполнению электромонтажных работ.</w:t>
      </w:r>
    </w:p>
    <w:p w:rsidR="001E213A" w:rsidRPr="001E213A" w:rsidRDefault="001E213A" w:rsidP="00C25DC7">
      <w:pPr>
        <w:spacing w:after="0" w:line="240" w:lineRule="auto"/>
        <w:ind w:firstLine="709"/>
        <w:jc w:val="both"/>
        <w:rPr>
          <w:rFonts w:ascii="Times New Roman" w:hAnsi="Times New Roman" w:cs="Times New Roman"/>
          <w:sz w:val="28"/>
          <w:szCs w:val="28"/>
          <w:lang w:eastAsia="ru-RU"/>
        </w:rPr>
      </w:pPr>
      <w:r w:rsidRPr="001E213A">
        <w:rPr>
          <w:rFonts w:ascii="Times New Roman" w:hAnsi="Times New Roman" w:cs="Times New Roman"/>
          <w:sz w:val="28"/>
          <w:szCs w:val="28"/>
          <w:lang w:eastAsia="ru-RU"/>
        </w:rPr>
        <w:t>в рамках подпрограммы 2 «Улучшение условий и охраны труда»:</w:t>
      </w:r>
    </w:p>
    <w:p w:rsidR="001E213A" w:rsidRPr="001E213A" w:rsidRDefault="001E213A" w:rsidP="00C25DC7">
      <w:pPr>
        <w:spacing w:after="0" w:line="240" w:lineRule="auto"/>
        <w:ind w:firstLine="709"/>
        <w:jc w:val="both"/>
        <w:rPr>
          <w:rFonts w:ascii="Times New Roman" w:hAnsi="Times New Roman" w:cs="Times New Roman"/>
          <w:sz w:val="28"/>
          <w:szCs w:val="28"/>
          <w:lang w:eastAsia="ru-RU"/>
        </w:rPr>
      </w:pPr>
      <w:r w:rsidRPr="001E213A">
        <w:rPr>
          <w:rFonts w:ascii="Times New Roman" w:hAnsi="Times New Roman" w:cs="Times New Roman"/>
          <w:sz w:val="28"/>
          <w:szCs w:val="28"/>
          <w:lang w:eastAsia="ru-RU"/>
        </w:rPr>
        <w:t>проведена специальная оценка условий труда на 50 рабочих местах;</w:t>
      </w:r>
    </w:p>
    <w:p w:rsidR="001E213A" w:rsidRPr="001E213A" w:rsidRDefault="001E213A" w:rsidP="00C25DC7">
      <w:pPr>
        <w:spacing w:after="0" w:line="240" w:lineRule="auto"/>
        <w:ind w:firstLine="709"/>
        <w:jc w:val="both"/>
        <w:rPr>
          <w:rFonts w:ascii="Times New Roman" w:hAnsi="Times New Roman" w:cs="Times New Roman"/>
          <w:sz w:val="28"/>
          <w:szCs w:val="28"/>
          <w:lang w:eastAsia="ru-RU"/>
        </w:rPr>
      </w:pPr>
      <w:r w:rsidRPr="001E213A">
        <w:rPr>
          <w:rFonts w:ascii="Times New Roman" w:hAnsi="Times New Roman" w:cs="Times New Roman"/>
          <w:sz w:val="28"/>
          <w:szCs w:val="28"/>
          <w:lang w:eastAsia="ru-RU"/>
        </w:rPr>
        <w:t>организовано обучение по вопросам охраны труда руководителей и специалистов в ООО «Байон», ООО «Рибут»;</w:t>
      </w:r>
    </w:p>
    <w:p w:rsidR="00DA521E" w:rsidRPr="001E213A" w:rsidRDefault="00DA521E" w:rsidP="00C25DC7">
      <w:pPr>
        <w:spacing w:after="0" w:line="240" w:lineRule="auto"/>
        <w:ind w:firstLine="709"/>
        <w:jc w:val="both"/>
        <w:rPr>
          <w:rFonts w:ascii="Times New Roman" w:hAnsi="Times New Roman" w:cs="Times New Roman"/>
          <w:sz w:val="28"/>
          <w:szCs w:val="28"/>
          <w:lang w:eastAsia="ru-RU"/>
        </w:rPr>
      </w:pPr>
      <w:r w:rsidRPr="001E213A">
        <w:rPr>
          <w:rFonts w:ascii="Times New Roman" w:hAnsi="Times New Roman" w:cs="Times New Roman"/>
          <w:sz w:val="28"/>
          <w:szCs w:val="28"/>
          <w:lang w:eastAsia="ru-RU"/>
        </w:rPr>
        <w:t>пров</w:t>
      </w:r>
      <w:r w:rsidR="00A710B8" w:rsidRPr="001E213A">
        <w:rPr>
          <w:rFonts w:ascii="Times New Roman" w:hAnsi="Times New Roman" w:cs="Times New Roman"/>
          <w:sz w:val="28"/>
          <w:szCs w:val="28"/>
          <w:lang w:eastAsia="ru-RU"/>
        </w:rPr>
        <w:t>едены</w:t>
      </w:r>
      <w:r w:rsidRPr="001E213A">
        <w:rPr>
          <w:rFonts w:ascii="Times New Roman" w:hAnsi="Times New Roman" w:cs="Times New Roman"/>
          <w:sz w:val="28"/>
          <w:szCs w:val="28"/>
          <w:lang w:eastAsia="ru-RU"/>
        </w:rPr>
        <w:t xml:space="preserve"> мероприятия информационного характера в сфере охраны труда (на официальном сайте администрации </w:t>
      </w:r>
      <w:r w:rsidR="00A710B8" w:rsidRPr="001E213A">
        <w:rPr>
          <w:rFonts w:ascii="Times New Roman" w:hAnsi="Times New Roman" w:cs="Times New Roman"/>
          <w:sz w:val="28"/>
          <w:szCs w:val="28"/>
          <w:lang w:eastAsia="ru-RU"/>
        </w:rPr>
        <w:t xml:space="preserve">города </w:t>
      </w:r>
      <w:r w:rsidRPr="001E213A">
        <w:rPr>
          <w:rFonts w:ascii="Times New Roman" w:hAnsi="Times New Roman" w:cs="Times New Roman"/>
          <w:sz w:val="28"/>
          <w:szCs w:val="28"/>
          <w:lang w:eastAsia="ru-RU"/>
        </w:rPr>
        <w:t>размещены информационные буклеты, подготовлены и распространены информационные буклеты, направлены информационные материалы работодателям по электронной почте, оказываются консультации по вопросам охраны труда).</w:t>
      </w:r>
    </w:p>
    <w:p w:rsidR="00F37468" w:rsidRPr="001E213A" w:rsidRDefault="00F37468" w:rsidP="00C25DC7">
      <w:pPr>
        <w:spacing w:after="0" w:line="240" w:lineRule="auto"/>
        <w:ind w:right="-55" w:firstLine="709"/>
        <w:jc w:val="both"/>
        <w:rPr>
          <w:rFonts w:ascii="Times New Roman" w:hAnsi="Times New Roman" w:cs="Times New Roman"/>
          <w:sz w:val="28"/>
          <w:szCs w:val="28"/>
          <w:lang w:eastAsia="ru-RU"/>
        </w:rPr>
      </w:pPr>
      <w:r w:rsidRPr="00464370">
        <w:rPr>
          <w:rFonts w:ascii="Times New Roman" w:hAnsi="Times New Roman" w:cs="Times New Roman"/>
          <w:sz w:val="28"/>
          <w:szCs w:val="28"/>
          <w:lang w:eastAsia="ru-RU"/>
        </w:rPr>
        <w:t>Объём финансовых ресурсов на реализацию программы за счет всех источников в 202</w:t>
      </w:r>
      <w:r w:rsidR="00B40C9E">
        <w:rPr>
          <w:rFonts w:ascii="Times New Roman" w:hAnsi="Times New Roman" w:cs="Times New Roman"/>
          <w:sz w:val="28"/>
          <w:szCs w:val="28"/>
          <w:lang w:eastAsia="ru-RU"/>
        </w:rPr>
        <w:t>3</w:t>
      </w:r>
      <w:r w:rsidRPr="00464370">
        <w:rPr>
          <w:rFonts w:ascii="Times New Roman" w:hAnsi="Times New Roman" w:cs="Times New Roman"/>
          <w:sz w:val="28"/>
          <w:szCs w:val="28"/>
          <w:lang w:eastAsia="ru-RU"/>
        </w:rPr>
        <w:t xml:space="preserve"> год </w:t>
      </w:r>
      <w:r w:rsidRPr="001E213A">
        <w:rPr>
          <w:rFonts w:ascii="Times New Roman" w:hAnsi="Times New Roman" w:cs="Times New Roman"/>
          <w:sz w:val="28"/>
          <w:szCs w:val="28"/>
          <w:lang w:eastAsia="ru-RU"/>
        </w:rPr>
        <w:t xml:space="preserve">составил </w:t>
      </w:r>
      <w:r w:rsidR="001E0C39">
        <w:rPr>
          <w:rFonts w:ascii="Times New Roman" w:hAnsi="Times New Roman" w:cs="Times New Roman"/>
          <w:sz w:val="28"/>
          <w:szCs w:val="28"/>
          <w:lang w:eastAsia="ru-RU"/>
        </w:rPr>
        <w:t>2029,4</w:t>
      </w:r>
      <w:r w:rsidR="001E213A" w:rsidRPr="001E213A">
        <w:rPr>
          <w:rFonts w:ascii="Times New Roman" w:hAnsi="Times New Roman" w:cs="Times New Roman"/>
          <w:sz w:val="28"/>
          <w:szCs w:val="28"/>
          <w:lang w:eastAsia="ru-RU"/>
        </w:rPr>
        <w:t>,0</w:t>
      </w:r>
      <w:r w:rsidRPr="001E213A">
        <w:rPr>
          <w:rFonts w:ascii="Times New Roman" w:hAnsi="Times New Roman" w:cs="Times New Roman"/>
          <w:sz w:val="28"/>
          <w:szCs w:val="28"/>
          <w:lang w:eastAsia="ru-RU"/>
        </w:rPr>
        <w:t xml:space="preserve"> тыс. руб. (план -</w:t>
      </w:r>
      <w:r w:rsidR="001E0C39">
        <w:rPr>
          <w:rFonts w:ascii="Times New Roman" w:hAnsi="Times New Roman" w:cs="Times New Roman"/>
          <w:sz w:val="28"/>
          <w:szCs w:val="28"/>
          <w:lang w:eastAsia="ru-RU"/>
        </w:rPr>
        <w:t>2035,8</w:t>
      </w:r>
      <w:r w:rsidRPr="001E213A">
        <w:rPr>
          <w:rFonts w:ascii="Times New Roman" w:hAnsi="Times New Roman" w:cs="Times New Roman"/>
          <w:sz w:val="28"/>
          <w:szCs w:val="28"/>
          <w:lang w:eastAsia="ru-RU"/>
        </w:rPr>
        <w:t xml:space="preserve"> тыс.</w:t>
      </w:r>
      <w:r w:rsidR="00831AAA">
        <w:rPr>
          <w:rFonts w:ascii="Times New Roman" w:hAnsi="Times New Roman" w:cs="Times New Roman"/>
          <w:sz w:val="28"/>
          <w:szCs w:val="28"/>
          <w:lang w:eastAsia="ru-RU"/>
        </w:rPr>
        <w:t xml:space="preserve"> </w:t>
      </w:r>
      <w:r w:rsidRPr="001E213A">
        <w:rPr>
          <w:rFonts w:ascii="Times New Roman" w:hAnsi="Times New Roman" w:cs="Times New Roman"/>
          <w:sz w:val="28"/>
          <w:szCs w:val="28"/>
          <w:lang w:eastAsia="ru-RU"/>
        </w:rPr>
        <w:t xml:space="preserve">руб.), в том числе из городского бюджета </w:t>
      </w:r>
      <w:r w:rsidR="001E0C39">
        <w:rPr>
          <w:rFonts w:ascii="Times New Roman" w:hAnsi="Times New Roman" w:cs="Times New Roman"/>
          <w:sz w:val="28"/>
          <w:szCs w:val="28"/>
          <w:lang w:eastAsia="ru-RU"/>
        </w:rPr>
        <w:t>334,3</w:t>
      </w:r>
      <w:r w:rsidRPr="001E213A">
        <w:rPr>
          <w:rFonts w:ascii="Times New Roman" w:hAnsi="Times New Roman" w:cs="Times New Roman"/>
          <w:sz w:val="28"/>
          <w:szCs w:val="28"/>
          <w:lang w:eastAsia="ru-RU"/>
        </w:rPr>
        <w:t xml:space="preserve"> тыс. руб. (план -</w:t>
      </w:r>
      <w:r w:rsidR="001E0C39">
        <w:rPr>
          <w:rFonts w:ascii="Times New Roman" w:hAnsi="Times New Roman" w:cs="Times New Roman"/>
          <w:sz w:val="28"/>
          <w:szCs w:val="28"/>
          <w:lang w:eastAsia="ru-RU"/>
        </w:rPr>
        <w:t>334,3</w:t>
      </w:r>
      <w:r w:rsidRPr="001E213A">
        <w:rPr>
          <w:rFonts w:ascii="Times New Roman" w:hAnsi="Times New Roman" w:cs="Times New Roman"/>
          <w:sz w:val="28"/>
          <w:szCs w:val="28"/>
          <w:lang w:eastAsia="ru-RU"/>
        </w:rPr>
        <w:t xml:space="preserve"> тыс.</w:t>
      </w:r>
      <w:r w:rsidR="00831AAA">
        <w:rPr>
          <w:rFonts w:ascii="Times New Roman" w:hAnsi="Times New Roman" w:cs="Times New Roman"/>
          <w:sz w:val="28"/>
          <w:szCs w:val="28"/>
          <w:lang w:eastAsia="ru-RU"/>
        </w:rPr>
        <w:t xml:space="preserve"> </w:t>
      </w:r>
      <w:r w:rsidRPr="001E213A">
        <w:rPr>
          <w:rFonts w:ascii="Times New Roman" w:hAnsi="Times New Roman" w:cs="Times New Roman"/>
          <w:sz w:val="28"/>
          <w:szCs w:val="28"/>
          <w:lang w:eastAsia="ru-RU"/>
        </w:rPr>
        <w:t>руб.).</w:t>
      </w:r>
    </w:p>
    <w:p w:rsidR="00DB66E6" w:rsidRPr="00472F6C" w:rsidRDefault="00DB66E6" w:rsidP="00C25DC7">
      <w:pPr>
        <w:pStyle w:val="ConsPlusNormal"/>
        <w:ind w:firstLine="540"/>
        <w:jc w:val="both"/>
        <w:rPr>
          <w:rFonts w:ascii="Times New Roman" w:hAnsi="Times New Roman" w:cs="Times New Roman"/>
          <w:sz w:val="28"/>
          <w:szCs w:val="28"/>
        </w:rPr>
      </w:pPr>
      <w:r w:rsidRPr="00472F6C">
        <w:rPr>
          <w:rFonts w:ascii="Times New Roman" w:hAnsi="Times New Roman" w:cs="Times New Roman"/>
          <w:sz w:val="28"/>
          <w:szCs w:val="28"/>
        </w:rPr>
        <w:t xml:space="preserve">Степень достижения цели и решения задач муниципальной программы по итогам года составляют </w:t>
      </w:r>
      <w:r w:rsidR="00DA521E" w:rsidRPr="00472F6C">
        <w:rPr>
          <w:rFonts w:ascii="Times New Roman" w:hAnsi="Times New Roman" w:cs="Times New Roman"/>
          <w:sz w:val="28"/>
          <w:szCs w:val="28"/>
        </w:rPr>
        <w:t>100</w:t>
      </w:r>
      <w:r w:rsidRPr="00472F6C">
        <w:rPr>
          <w:rFonts w:ascii="Times New Roman" w:hAnsi="Times New Roman" w:cs="Times New Roman"/>
          <w:sz w:val="28"/>
          <w:szCs w:val="28"/>
        </w:rPr>
        <w:t>%.</w:t>
      </w:r>
    </w:p>
    <w:p w:rsidR="00DB66E6" w:rsidRPr="00472F6C" w:rsidRDefault="00DB66E6" w:rsidP="00C25DC7">
      <w:pPr>
        <w:pStyle w:val="ConsPlusNormal"/>
        <w:ind w:firstLine="540"/>
        <w:jc w:val="both"/>
        <w:rPr>
          <w:rFonts w:ascii="Times New Roman" w:hAnsi="Times New Roman" w:cs="Times New Roman"/>
          <w:sz w:val="28"/>
          <w:szCs w:val="28"/>
        </w:rPr>
      </w:pPr>
      <w:r w:rsidRPr="00472F6C">
        <w:rPr>
          <w:rFonts w:ascii="Times New Roman" w:hAnsi="Times New Roman" w:cs="Times New Roman"/>
          <w:sz w:val="28"/>
          <w:szCs w:val="28"/>
        </w:rPr>
        <w:t xml:space="preserve">Оценка кассового исполнения муниципальной программы – </w:t>
      </w:r>
      <w:r w:rsidR="008B283F">
        <w:rPr>
          <w:rFonts w:ascii="Times New Roman" w:hAnsi="Times New Roman" w:cs="Times New Roman"/>
          <w:sz w:val="28"/>
          <w:szCs w:val="28"/>
        </w:rPr>
        <w:t>100</w:t>
      </w:r>
      <w:r w:rsidRPr="00472F6C">
        <w:rPr>
          <w:rFonts w:ascii="Times New Roman" w:hAnsi="Times New Roman" w:cs="Times New Roman"/>
          <w:sz w:val="28"/>
          <w:szCs w:val="28"/>
        </w:rPr>
        <w:t>%;</w:t>
      </w:r>
    </w:p>
    <w:p w:rsidR="00DB66E6" w:rsidRPr="00464370" w:rsidRDefault="00DB66E6" w:rsidP="00C25DC7">
      <w:pPr>
        <w:pStyle w:val="ConsPlusNormal"/>
        <w:ind w:firstLine="540"/>
        <w:jc w:val="both"/>
        <w:rPr>
          <w:rFonts w:ascii="Times New Roman" w:hAnsi="Times New Roman" w:cs="Times New Roman"/>
          <w:sz w:val="28"/>
          <w:szCs w:val="28"/>
        </w:rPr>
      </w:pPr>
      <w:r w:rsidRPr="00464370">
        <w:rPr>
          <w:rFonts w:ascii="Times New Roman" w:hAnsi="Times New Roman" w:cs="Times New Roman"/>
          <w:sz w:val="28"/>
          <w:szCs w:val="28"/>
        </w:rPr>
        <w:t xml:space="preserve">Оценка деятельности ответственных исполнителей в части, касающейся разработки и реализации муниципальных программ </w:t>
      </w:r>
      <w:r w:rsidR="00A710B8" w:rsidRPr="00464370">
        <w:rPr>
          <w:rFonts w:ascii="Times New Roman" w:hAnsi="Times New Roman" w:cs="Times New Roman"/>
          <w:sz w:val="28"/>
          <w:szCs w:val="28"/>
        </w:rPr>
        <w:t>–</w:t>
      </w:r>
      <w:r w:rsidRPr="00464370">
        <w:rPr>
          <w:rFonts w:ascii="Times New Roman" w:hAnsi="Times New Roman" w:cs="Times New Roman"/>
          <w:sz w:val="28"/>
          <w:szCs w:val="28"/>
        </w:rPr>
        <w:t xml:space="preserve"> </w:t>
      </w:r>
      <w:r w:rsidR="00A710B8" w:rsidRPr="00464370">
        <w:rPr>
          <w:rFonts w:ascii="Times New Roman" w:hAnsi="Times New Roman" w:cs="Times New Roman"/>
          <w:sz w:val="28"/>
          <w:szCs w:val="28"/>
        </w:rPr>
        <w:t>100</w:t>
      </w:r>
      <w:r w:rsidRPr="00464370">
        <w:rPr>
          <w:rFonts w:ascii="Times New Roman" w:hAnsi="Times New Roman" w:cs="Times New Roman"/>
          <w:sz w:val="28"/>
          <w:szCs w:val="28"/>
        </w:rPr>
        <w:t>%</w:t>
      </w:r>
    </w:p>
    <w:p w:rsidR="00D2201B" w:rsidRPr="00464370" w:rsidRDefault="00D2201B" w:rsidP="00C25DC7">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464370">
        <w:rPr>
          <w:rFonts w:ascii="Times New Roman" w:hAnsi="Times New Roman" w:cs="Times New Roman"/>
          <w:sz w:val="28"/>
          <w:szCs w:val="28"/>
          <w:lang w:eastAsia="ru-RU"/>
        </w:rPr>
        <w:t xml:space="preserve">Комплексная оценка реализации муниципальной программы составила </w:t>
      </w:r>
      <w:r w:rsidR="00A710B8" w:rsidRPr="00464370">
        <w:rPr>
          <w:rFonts w:ascii="Times New Roman" w:hAnsi="Times New Roman" w:cs="Times New Roman"/>
          <w:sz w:val="28"/>
          <w:szCs w:val="28"/>
          <w:lang w:eastAsia="ru-RU"/>
        </w:rPr>
        <w:t xml:space="preserve">            </w:t>
      </w:r>
      <w:r w:rsidR="008B283F" w:rsidRPr="008B283F">
        <w:rPr>
          <w:rFonts w:ascii="Times New Roman" w:hAnsi="Times New Roman" w:cs="Times New Roman"/>
          <w:sz w:val="28"/>
          <w:szCs w:val="28"/>
          <w:lang w:eastAsia="ru-RU"/>
        </w:rPr>
        <w:t>100</w:t>
      </w:r>
      <w:r w:rsidRPr="008B283F">
        <w:rPr>
          <w:rFonts w:ascii="Times New Roman" w:hAnsi="Times New Roman" w:cs="Times New Roman"/>
          <w:sz w:val="28"/>
          <w:szCs w:val="28"/>
          <w:lang w:eastAsia="ru-RU"/>
        </w:rPr>
        <w:t xml:space="preserve">%, следовательно, муниципальная программа реализована с высоким </w:t>
      </w:r>
      <w:r w:rsidRPr="00464370">
        <w:rPr>
          <w:rFonts w:ascii="Times New Roman" w:hAnsi="Times New Roman" w:cs="Times New Roman"/>
          <w:sz w:val="28"/>
          <w:szCs w:val="28"/>
          <w:lang w:eastAsia="ru-RU"/>
        </w:rPr>
        <w:t>уровнем эффективности.</w:t>
      </w:r>
    </w:p>
    <w:p w:rsidR="006F28B6" w:rsidRDefault="006F28B6" w:rsidP="00C25DC7">
      <w:pPr>
        <w:autoSpaceDE w:val="0"/>
        <w:autoSpaceDN w:val="0"/>
        <w:adjustRightInd w:val="0"/>
        <w:spacing w:after="0" w:line="240" w:lineRule="auto"/>
        <w:ind w:firstLine="708"/>
        <w:jc w:val="both"/>
        <w:rPr>
          <w:rFonts w:ascii="Times New Roman" w:hAnsi="Times New Roman" w:cs="Times New Roman"/>
          <w:color w:val="FF0000"/>
          <w:sz w:val="28"/>
          <w:szCs w:val="28"/>
          <w:lang w:eastAsia="ru-RU"/>
        </w:rPr>
      </w:pPr>
    </w:p>
    <w:p w:rsidR="00A66308" w:rsidRPr="00464370" w:rsidRDefault="00A66308" w:rsidP="005B5095">
      <w:pPr>
        <w:widowControl w:val="0"/>
        <w:autoSpaceDE w:val="0"/>
        <w:autoSpaceDN w:val="0"/>
        <w:adjustRightInd w:val="0"/>
        <w:spacing w:after="0" w:line="240" w:lineRule="auto"/>
        <w:jc w:val="center"/>
        <w:outlineLvl w:val="1"/>
        <w:rPr>
          <w:rFonts w:ascii="Times New Roman" w:hAnsi="Times New Roman" w:cs="Times New Roman"/>
          <w:sz w:val="28"/>
          <w:szCs w:val="28"/>
          <w:lang w:eastAsia="ru-RU"/>
        </w:rPr>
      </w:pPr>
      <w:r w:rsidRPr="00464370">
        <w:rPr>
          <w:rFonts w:ascii="Times New Roman" w:hAnsi="Times New Roman" w:cs="Times New Roman"/>
          <w:sz w:val="28"/>
          <w:szCs w:val="28"/>
          <w:lang w:eastAsia="ru-RU"/>
        </w:rPr>
        <w:t>5.</w:t>
      </w:r>
      <w:r w:rsidR="005466EC" w:rsidRPr="00464370">
        <w:rPr>
          <w:rFonts w:ascii="Times New Roman" w:hAnsi="Times New Roman" w:cs="Times New Roman"/>
          <w:sz w:val="28"/>
          <w:szCs w:val="28"/>
          <w:lang w:eastAsia="ru-RU"/>
        </w:rPr>
        <w:t>2</w:t>
      </w:r>
      <w:r w:rsidRPr="00464370">
        <w:rPr>
          <w:rFonts w:ascii="Times New Roman" w:hAnsi="Times New Roman" w:cs="Times New Roman"/>
          <w:sz w:val="28"/>
          <w:szCs w:val="28"/>
          <w:lang w:eastAsia="ru-RU"/>
        </w:rPr>
        <w:t>. О ходе реализации муниципальной программы «</w:t>
      </w:r>
      <w:r w:rsidR="005466EC" w:rsidRPr="00464370">
        <w:rPr>
          <w:rFonts w:ascii="Times New Roman" w:hAnsi="Times New Roman" w:cs="Times New Roman"/>
          <w:sz w:val="28"/>
          <w:szCs w:val="28"/>
        </w:rPr>
        <w:t>Развитие образования в муниципальном образовании город Яровое Алтайского края</w:t>
      </w:r>
      <w:r w:rsidRPr="00464370">
        <w:rPr>
          <w:rFonts w:ascii="Times New Roman" w:hAnsi="Times New Roman" w:cs="Times New Roman"/>
          <w:sz w:val="28"/>
          <w:szCs w:val="28"/>
          <w:lang w:eastAsia="ru-RU"/>
        </w:rPr>
        <w:t>»</w:t>
      </w:r>
    </w:p>
    <w:p w:rsidR="00004071" w:rsidRPr="00934A56" w:rsidRDefault="00004071" w:rsidP="00C25DC7">
      <w:pPr>
        <w:spacing w:after="0" w:line="240" w:lineRule="auto"/>
        <w:ind w:firstLine="709"/>
        <w:jc w:val="both"/>
        <w:rPr>
          <w:rFonts w:ascii="Times New Roman" w:hAnsi="Times New Roman" w:cs="Times New Roman"/>
          <w:color w:val="FF0000"/>
          <w:sz w:val="28"/>
          <w:szCs w:val="28"/>
        </w:rPr>
      </w:pPr>
    </w:p>
    <w:p w:rsidR="003E1BE2" w:rsidRPr="00472F6C" w:rsidRDefault="003E1BE2" w:rsidP="00C25DC7">
      <w:pPr>
        <w:spacing w:after="0" w:line="240" w:lineRule="auto"/>
        <w:ind w:firstLine="709"/>
        <w:jc w:val="both"/>
        <w:rPr>
          <w:rFonts w:ascii="Times New Roman" w:hAnsi="Times New Roman" w:cs="Times New Roman"/>
          <w:sz w:val="28"/>
          <w:szCs w:val="28"/>
          <w:lang w:eastAsia="ru-RU"/>
        </w:rPr>
      </w:pPr>
      <w:r w:rsidRPr="00464370">
        <w:rPr>
          <w:rFonts w:ascii="Times New Roman" w:hAnsi="Times New Roman" w:cs="Times New Roman"/>
          <w:sz w:val="28"/>
          <w:szCs w:val="28"/>
        </w:rPr>
        <w:lastRenderedPageBreak/>
        <w:t>Муниципальная программа «</w:t>
      </w:r>
      <w:r w:rsidR="00004071" w:rsidRPr="00464370">
        <w:rPr>
          <w:rFonts w:ascii="Times New Roman" w:hAnsi="Times New Roman" w:cs="Times New Roman"/>
          <w:sz w:val="28"/>
          <w:szCs w:val="28"/>
        </w:rPr>
        <w:t xml:space="preserve">Развитие образования в муниципальном </w:t>
      </w:r>
      <w:r w:rsidR="00004071" w:rsidRPr="00464370">
        <w:rPr>
          <w:rFonts w:ascii="Times New Roman" w:hAnsi="Times New Roman" w:cs="Times New Roman"/>
          <w:sz w:val="28"/>
          <w:szCs w:val="28"/>
          <w:lang w:eastAsia="ru-RU"/>
        </w:rPr>
        <w:t>образовании город Яровое Алтайского края</w:t>
      </w:r>
      <w:r w:rsidRPr="00464370">
        <w:rPr>
          <w:rFonts w:ascii="Times New Roman" w:hAnsi="Times New Roman" w:cs="Times New Roman"/>
          <w:sz w:val="28"/>
          <w:szCs w:val="28"/>
          <w:lang w:eastAsia="ru-RU"/>
        </w:rPr>
        <w:t xml:space="preserve">», утверждена постановлением Администрации города Яровое Алтайского края от </w:t>
      </w:r>
      <w:r w:rsidR="00004071" w:rsidRPr="00464370">
        <w:rPr>
          <w:rFonts w:ascii="Times New Roman" w:hAnsi="Times New Roman" w:cs="Times New Roman"/>
          <w:sz w:val="28"/>
          <w:szCs w:val="28"/>
          <w:lang w:eastAsia="ru-RU"/>
        </w:rPr>
        <w:t>19.10</w:t>
      </w:r>
      <w:r w:rsidRPr="00464370">
        <w:rPr>
          <w:rFonts w:ascii="Times New Roman" w:hAnsi="Times New Roman" w:cs="Times New Roman"/>
          <w:sz w:val="28"/>
          <w:szCs w:val="28"/>
          <w:lang w:eastAsia="ru-RU"/>
        </w:rPr>
        <w:t>.</w:t>
      </w:r>
      <w:r w:rsidR="00004071" w:rsidRPr="00464370">
        <w:rPr>
          <w:rFonts w:ascii="Times New Roman" w:hAnsi="Times New Roman" w:cs="Times New Roman"/>
          <w:sz w:val="28"/>
          <w:szCs w:val="28"/>
          <w:lang w:eastAsia="ru-RU"/>
        </w:rPr>
        <w:t>2020</w:t>
      </w:r>
      <w:r w:rsidRPr="00464370">
        <w:rPr>
          <w:rFonts w:ascii="Times New Roman" w:hAnsi="Times New Roman" w:cs="Times New Roman"/>
          <w:sz w:val="28"/>
          <w:szCs w:val="28"/>
          <w:lang w:eastAsia="ru-RU"/>
        </w:rPr>
        <w:t xml:space="preserve"> № </w:t>
      </w:r>
      <w:r w:rsidR="00004071" w:rsidRPr="00464370">
        <w:rPr>
          <w:rFonts w:ascii="Times New Roman" w:hAnsi="Times New Roman" w:cs="Times New Roman"/>
          <w:sz w:val="28"/>
          <w:szCs w:val="28"/>
          <w:lang w:eastAsia="ru-RU"/>
        </w:rPr>
        <w:t>858</w:t>
      </w:r>
      <w:r w:rsidRPr="00464370">
        <w:rPr>
          <w:rFonts w:ascii="Times New Roman" w:hAnsi="Times New Roman" w:cs="Times New Roman"/>
          <w:sz w:val="28"/>
          <w:szCs w:val="28"/>
          <w:lang w:eastAsia="ru-RU"/>
        </w:rPr>
        <w:t xml:space="preserve"> (с изменениями от</w:t>
      </w:r>
      <w:r w:rsidR="00004071" w:rsidRPr="00464370">
        <w:rPr>
          <w:rFonts w:ascii="Times New Roman" w:hAnsi="Times New Roman" w:cs="Times New Roman"/>
          <w:sz w:val="28"/>
          <w:szCs w:val="28"/>
          <w:lang w:eastAsia="ru-RU"/>
        </w:rPr>
        <w:t xml:space="preserve"> 03.03.2021 № 149, от 26.04.2021 № 312, от 18.08.2021 № 605, от 13.09.2021 № 665, от 29.09.2021 </w:t>
      </w:r>
      <w:r w:rsidR="00004071" w:rsidRPr="00472F6C">
        <w:rPr>
          <w:rFonts w:ascii="Times New Roman" w:hAnsi="Times New Roman" w:cs="Times New Roman"/>
          <w:sz w:val="28"/>
          <w:szCs w:val="28"/>
          <w:lang w:eastAsia="ru-RU"/>
        </w:rPr>
        <w:t>№ 866</w:t>
      </w:r>
      <w:r w:rsidR="00472F6C" w:rsidRPr="00472F6C">
        <w:rPr>
          <w:rFonts w:ascii="Times New Roman" w:hAnsi="Times New Roman" w:cs="Times New Roman"/>
          <w:sz w:val="28"/>
          <w:szCs w:val="28"/>
          <w:lang w:eastAsia="ru-RU"/>
        </w:rPr>
        <w:t>, от 23.03.2022</w:t>
      </w:r>
      <w:r w:rsidR="00472F6C">
        <w:rPr>
          <w:rFonts w:ascii="Times New Roman" w:hAnsi="Times New Roman" w:cs="Times New Roman"/>
          <w:sz w:val="28"/>
          <w:szCs w:val="28"/>
          <w:lang w:eastAsia="ru-RU"/>
        </w:rPr>
        <w:t xml:space="preserve"> </w:t>
      </w:r>
      <w:r w:rsidR="00472F6C" w:rsidRPr="00472F6C">
        <w:rPr>
          <w:rFonts w:ascii="Times New Roman" w:hAnsi="Times New Roman" w:cs="Times New Roman"/>
          <w:sz w:val="28"/>
          <w:szCs w:val="28"/>
          <w:lang w:eastAsia="ru-RU"/>
        </w:rPr>
        <w:t>№ 235, от 27.09.2022</w:t>
      </w:r>
      <w:r w:rsidR="00472F6C">
        <w:rPr>
          <w:rFonts w:ascii="Times New Roman" w:hAnsi="Times New Roman" w:cs="Times New Roman"/>
          <w:sz w:val="28"/>
          <w:szCs w:val="28"/>
          <w:lang w:eastAsia="ru-RU"/>
        </w:rPr>
        <w:t xml:space="preserve"> </w:t>
      </w:r>
      <w:r w:rsidR="00472F6C" w:rsidRPr="00472F6C">
        <w:rPr>
          <w:rFonts w:ascii="Times New Roman" w:hAnsi="Times New Roman" w:cs="Times New Roman"/>
          <w:sz w:val="28"/>
          <w:szCs w:val="28"/>
          <w:lang w:eastAsia="ru-RU"/>
        </w:rPr>
        <w:t>№ 776, от 28.12.2022</w:t>
      </w:r>
      <w:r w:rsidR="00472F6C">
        <w:rPr>
          <w:rFonts w:ascii="Times New Roman" w:hAnsi="Times New Roman" w:cs="Times New Roman"/>
          <w:sz w:val="28"/>
          <w:szCs w:val="28"/>
          <w:lang w:eastAsia="ru-RU"/>
        </w:rPr>
        <w:t xml:space="preserve"> </w:t>
      </w:r>
      <w:r w:rsidR="00472F6C" w:rsidRPr="00472F6C">
        <w:rPr>
          <w:rFonts w:ascii="Times New Roman" w:hAnsi="Times New Roman" w:cs="Times New Roman"/>
          <w:sz w:val="28"/>
          <w:szCs w:val="28"/>
          <w:lang w:eastAsia="ru-RU"/>
        </w:rPr>
        <w:t>№ 1237</w:t>
      </w:r>
      <w:r w:rsidR="001E0C39">
        <w:rPr>
          <w:rFonts w:ascii="Times New Roman" w:hAnsi="Times New Roman" w:cs="Times New Roman"/>
          <w:sz w:val="28"/>
          <w:szCs w:val="28"/>
          <w:lang w:eastAsia="ru-RU"/>
        </w:rPr>
        <w:t>, от 27.03.2023 № 268, от 31.05.2023 № 596, от 25.09.2023 № 1196, от 07.12.2023 № 1652, от 29.12.2023 № 1800</w:t>
      </w:r>
      <w:r w:rsidRPr="00472F6C">
        <w:rPr>
          <w:rFonts w:ascii="Times New Roman" w:hAnsi="Times New Roman" w:cs="Times New Roman"/>
          <w:sz w:val="28"/>
          <w:szCs w:val="28"/>
          <w:lang w:eastAsia="ru-RU"/>
        </w:rPr>
        <w:t>)</w:t>
      </w:r>
      <w:r w:rsidR="00004071" w:rsidRPr="00472F6C">
        <w:rPr>
          <w:rFonts w:ascii="Times New Roman" w:hAnsi="Times New Roman" w:cs="Times New Roman"/>
          <w:sz w:val="28"/>
          <w:szCs w:val="28"/>
          <w:lang w:eastAsia="ru-RU"/>
        </w:rPr>
        <w:t>.</w:t>
      </w:r>
    </w:p>
    <w:p w:rsidR="00B42C9F" w:rsidRPr="00464370" w:rsidRDefault="003E1BE2" w:rsidP="00C25DC7">
      <w:pPr>
        <w:widowControl w:val="0"/>
        <w:autoSpaceDE w:val="0"/>
        <w:autoSpaceDN w:val="0"/>
        <w:adjustRightInd w:val="0"/>
        <w:spacing w:after="0" w:line="240" w:lineRule="auto"/>
        <w:ind w:firstLine="708"/>
        <w:jc w:val="both"/>
        <w:rPr>
          <w:rStyle w:val="FontStyle12"/>
          <w:rFonts w:cs="font275"/>
          <w:sz w:val="28"/>
          <w:szCs w:val="28"/>
        </w:rPr>
      </w:pPr>
      <w:r w:rsidRPr="00464370">
        <w:rPr>
          <w:rFonts w:ascii="Times New Roman" w:hAnsi="Times New Roman" w:cs="Times New Roman"/>
          <w:sz w:val="28"/>
          <w:szCs w:val="28"/>
          <w:lang w:eastAsia="ru-RU"/>
        </w:rPr>
        <w:t xml:space="preserve">Программа разработана с целью </w:t>
      </w:r>
      <w:r w:rsidR="00B42C9F" w:rsidRPr="00464370">
        <w:rPr>
          <w:rFonts w:ascii="Times New Roman" w:hAnsi="Times New Roman"/>
          <w:sz w:val="28"/>
          <w:szCs w:val="28"/>
          <w:lang w:eastAsia="ru-RU"/>
        </w:rPr>
        <w:t>обеспечение высокого качества образования в соответствии с меняющимися запросами населения и перспективными задачами развития общества и экономики</w:t>
      </w:r>
      <w:r w:rsidRPr="00464370">
        <w:rPr>
          <w:rFonts w:ascii="Times New Roman" w:hAnsi="Times New Roman" w:cs="Times New Roman"/>
          <w:sz w:val="28"/>
          <w:szCs w:val="28"/>
          <w:lang w:eastAsia="ru-RU"/>
        </w:rPr>
        <w:t>.</w:t>
      </w:r>
      <w:r w:rsidR="00B42C9F" w:rsidRPr="00464370">
        <w:rPr>
          <w:rStyle w:val="FontStyle12"/>
          <w:rFonts w:cs="font275"/>
          <w:sz w:val="28"/>
          <w:szCs w:val="28"/>
        </w:rPr>
        <w:t xml:space="preserve"> </w:t>
      </w:r>
    </w:p>
    <w:p w:rsidR="00B42C9F" w:rsidRPr="00464370" w:rsidRDefault="00B42C9F" w:rsidP="00C25DC7">
      <w:pPr>
        <w:widowControl w:val="0"/>
        <w:autoSpaceDE w:val="0"/>
        <w:autoSpaceDN w:val="0"/>
        <w:adjustRightInd w:val="0"/>
        <w:spacing w:after="0" w:line="240" w:lineRule="auto"/>
        <w:ind w:firstLine="708"/>
        <w:jc w:val="both"/>
        <w:rPr>
          <w:rStyle w:val="FontStyle12"/>
          <w:rFonts w:cs="font275"/>
          <w:sz w:val="28"/>
          <w:szCs w:val="28"/>
        </w:rPr>
      </w:pPr>
      <w:r w:rsidRPr="00464370">
        <w:rPr>
          <w:rStyle w:val="FontStyle12"/>
          <w:rFonts w:cs="font275"/>
          <w:sz w:val="28"/>
          <w:szCs w:val="28"/>
        </w:rPr>
        <w:t>Для достижения цели решались задачи, направленные</w:t>
      </w:r>
      <w:r w:rsidR="00C541B6" w:rsidRPr="00464370">
        <w:rPr>
          <w:rStyle w:val="FontStyle12"/>
          <w:rFonts w:cs="font275"/>
          <w:sz w:val="28"/>
          <w:szCs w:val="28"/>
        </w:rPr>
        <w:t>:</w:t>
      </w:r>
      <w:r w:rsidRPr="00464370">
        <w:rPr>
          <w:rStyle w:val="FontStyle12"/>
          <w:rFonts w:cs="font275"/>
          <w:sz w:val="28"/>
          <w:szCs w:val="28"/>
        </w:rPr>
        <w:t xml:space="preserve"> </w:t>
      </w:r>
    </w:p>
    <w:p w:rsidR="00B42C9F" w:rsidRPr="00464370" w:rsidRDefault="00B42C9F" w:rsidP="00C25DC7">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464370">
        <w:rPr>
          <w:rStyle w:val="FontStyle12"/>
          <w:rFonts w:cs="font275"/>
          <w:sz w:val="28"/>
          <w:szCs w:val="28"/>
        </w:rPr>
        <w:t xml:space="preserve">на </w:t>
      </w:r>
      <w:r w:rsidRPr="00464370">
        <w:rPr>
          <w:rFonts w:ascii="Times New Roman" w:hAnsi="Times New Roman"/>
          <w:sz w:val="28"/>
          <w:szCs w:val="28"/>
          <w:lang w:eastAsia="ru-RU"/>
        </w:rPr>
        <w:t>сохранение доступности и качества дошкольного образо</w:t>
      </w:r>
      <w:r w:rsidRPr="00464370">
        <w:rPr>
          <w:rFonts w:ascii="Times New Roman" w:hAnsi="Times New Roman"/>
          <w:sz w:val="28"/>
          <w:szCs w:val="28"/>
          <w:lang w:eastAsia="ru-RU"/>
        </w:rPr>
        <w:softHyphen/>
        <w:t xml:space="preserve">вания; </w:t>
      </w:r>
    </w:p>
    <w:p w:rsidR="00B42C9F" w:rsidRPr="00464370" w:rsidRDefault="00B42C9F" w:rsidP="00C25DC7">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464370">
        <w:rPr>
          <w:rFonts w:ascii="Times New Roman" w:hAnsi="Times New Roman"/>
          <w:sz w:val="28"/>
          <w:szCs w:val="28"/>
          <w:lang w:eastAsia="ru-RU"/>
        </w:rPr>
        <w:t>повышение качества образования посредством об</w:t>
      </w:r>
      <w:r w:rsidRPr="00464370">
        <w:rPr>
          <w:rFonts w:ascii="Times New Roman" w:hAnsi="Times New Roman"/>
          <w:sz w:val="28"/>
          <w:szCs w:val="28"/>
          <w:lang w:eastAsia="ru-RU"/>
        </w:rPr>
        <w:softHyphen/>
        <w:t>новления содержания, технологий обучения и материально- технической базы;</w:t>
      </w:r>
    </w:p>
    <w:p w:rsidR="00B42C9F" w:rsidRPr="00464370" w:rsidRDefault="00B42C9F" w:rsidP="00C25DC7">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464370">
        <w:rPr>
          <w:rFonts w:ascii="Times New Roman" w:hAnsi="Times New Roman"/>
          <w:sz w:val="28"/>
          <w:szCs w:val="28"/>
          <w:lang w:eastAsia="ru-RU"/>
        </w:rPr>
        <w:t>создание в системе общего и дополнительного образования детей равных возможностей для получения современного качественного образования и позитивной социализации детей;</w:t>
      </w:r>
    </w:p>
    <w:p w:rsidR="00B42C9F" w:rsidRPr="00464370" w:rsidRDefault="00B42C9F" w:rsidP="00C25DC7">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464370">
        <w:rPr>
          <w:rFonts w:ascii="Times New Roman" w:hAnsi="Times New Roman"/>
          <w:sz w:val="28"/>
          <w:szCs w:val="28"/>
          <w:lang w:eastAsia="ru-RU"/>
        </w:rPr>
        <w:t xml:space="preserve">создание равных возможностей для позитивной социализации и успешности каждого ребенка с учетом изменения культурной, социальной и технологической среды; </w:t>
      </w:r>
    </w:p>
    <w:p w:rsidR="003E1BE2" w:rsidRPr="00464370" w:rsidRDefault="00B42C9F" w:rsidP="00C25DC7">
      <w:pPr>
        <w:spacing w:after="0" w:line="240" w:lineRule="auto"/>
        <w:ind w:firstLine="709"/>
        <w:jc w:val="both"/>
        <w:rPr>
          <w:rStyle w:val="FontStyle12"/>
          <w:rFonts w:cs="font275"/>
          <w:sz w:val="28"/>
          <w:szCs w:val="28"/>
        </w:rPr>
      </w:pPr>
      <w:r w:rsidRPr="00464370">
        <w:rPr>
          <w:rFonts w:ascii="Times New Roman" w:hAnsi="Times New Roman"/>
          <w:sz w:val="28"/>
          <w:szCs w:val="28"/>
          <w:lang w:eastAsia="ru-RU"/>
        </w:rPr>
        <w:t>создание условий для развития кадрового потенциала в муниципальном образовании город Яровое</w:t>
      </w:r>
      <w:r w:rsidR="003E1BE2" w:rsidRPr="00464370">
        <w:rPr>
          <w:rStyle w:val="FontStyle12"/>
          <w:rFonts w:cs="font275"/>
          <w:sz w:val="28"/>
          <w:szCs w:val="28"/>
        </w:rPr>
        <w:t>.</w:t>
      </w:r>
    </w:p>
    <w:p w:rsidR="00A54452" w:rsidRPr="004D15C5" w:rsidRDefault="0084799B" w:rsidP="00C25DC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A54452">
        <w:rPr>
          <w:rFonts w:ascii="Times New Roman" w:hAnsi="Times New Roman" w:cs="Times New Roman"/>
          <w:sz w:val="28"/>
          <w:szCs w:val="28"/>
          <w:lang w:eastAsia="ru-RU"/>
        </w:rPr>
        <w:t>Достижение цели в 202</w:t>
      </w:r>
      <w:r w:rsidR="001E0C39">
        <w:rPr>
          <w:rFonts w:ascii="Times New Roman" w:hAnsi="Times New Roman" w:cs="Times New Roman"/>
          <w:sz w:val="28"/>
          <w:szCs w:val="28"/>
          <w:lang w:eastAsia="ru-RU"/>
        </w:rPr>
        <w:t>3</w:t>
      </w:r>
      <w:r w:rsidR="00464370" w:rsidRPr="00A54452">
        <w:rPr>
          <w:rFonts w:ascii="Times New Roman" w:hAnsi="Times New Roman" w:cs="Times New Roman"/>
          <w:sz w:val="28"/>
          <w:szCs w:val="28"/>
          <w:lang w:eastAsia="ru-RU"/>
        </w:rPr>
        <w:t xml:space="preserve"> </w:t>
      </w:r>
      <w:r w:rsidRPr="00A54452">
        <w:rPr>
          <w:rFonts w:ascii="Times New Roman" w:hAnsi="Times New Roman" w:cs="Times New Roman"/>
          <w:sz w:val="28"/>
          <w:szCs w:val="28"/>
          <w:lang w:eastAsia="ru-RU"/>
        </w:rPr>
        <w:t>году осуществляется в рамках реализации 3</w:t>
      </w:r>
      <w:r w:rsidR="001E0C39">
        <w:rPr>
          <w:rFonts w:ascii="Times New Roman" w:hAnsi="Times New Roman" w:cs="Times New Roman"/>
          <w:sz w:val="28"/>
          <w:szCs w:val="28"/>
          <w:lang w:eastAsia="ru-RU"/>
        </w:rPr>
        <w:t>9</w:t>
      </w:r>
      <w:r w:rsidRPr="00A54452">
        <w:rPr>
          <w:rFonts w:ascii="Times New Roman" w:hAnsi="Times New Roman" w:cs="Times New Roman"/>
          <w:sz w:val="28"/>
          <w:szCs w:val="28"/>
          <w:lang w:eastAsia="ru-RU"/>
        </w:rPr>
        <w:t xml:space="preserve"> мероприятий и оценивается 3</w:t>
      </w:r>
      <w:r w:rsidR="00C01088">
        <w:rPr>
          <w:rFonts w:ascii="Times New Roman" w:hAnsi="Times New Roman" w:cs="Times New Roman"/>
          <w:sz w:val="28"/>
          <w:szCs w:val="28"/>
          <w:lang w:eastAsia="ru-RU"/>
        </w:rPr>
        <w:t>2</w:t>
      </w:r>
      <w:r w:rsidRPr="00A54452">
        <w:rPr>
          <w:rFonts w:ascii="Times New Roman" w:hAnsi="Times New Roman" w:cs="Times New Roman"/>
          <w:sz w:val="28"/>
          <w:szCs w:val="28"/>
          <w:lang w:eastAsia="ru-RU"/>
        </w:rPr>
        <w:t xml:space="preserve"> индикаторами. </w:t>
      </w:r>
      <w:r w:rsidR="00A54452" w:rsidRPr="00C01088">
        <w:rPr>
          <w:rFonts w:ascii="Times New Roman" w:hAnsi="Times New Roman" w:cs="Times New Roman"/>
          <w:sz w:val="28"/>
          <w:szCs w:val="28"/>
          <w:lang w:eastAsia="ru-RU"/>
        </w:rPr>
        <w:t>По итогам 202</w:t>
      </w:r>
      <w:r w:rsidR="001E0C39">
        <w:rPr>
          <w:rFonts w:ascii="Times New Roman" w:hAnsi="Times New Roman" w:cs="Times New Roman"/>
          <w:sz w:val="28"/>
          <w:szCs w:val="28"/>
          <w:lang w:eastAsia="ru-RU"/>
        </w:rPr>
        <w:t>3</w:t>
      </w:r>
      <w:r w:rsidR="00A54452" w:rsidRPr="00C01088">
        <w:rPr>
          <w:rFonts w:ascii="Times New Roman" w:hAnsi="Times New Roman" w:cs="Times New Roman"/>
          <w:sz w:val="28"/>
          <w:szCs w:val="28"/>
          <w:lang w:eastAsia="ru-RU"/>
        </w:rPr>
        <w:t xml:space="preserve"> года реализовано </w:t>
      </w:r>
      <w:r w:rsidR="00C01088" w:rsidRPr="00C01088">
        <w:rPr>
          <w:rFonts w:ascii="Times New Roman" w:hAnsi="Times New Roman" w:cs="Times New Roman"/>
          <w:sz w:val="28"/>
          <w:szCs w:val="28"/>
          <w:lang w:eastAsia="ru-RU"/>
        </w:rPr>
        <w:t>3</w:t>
      </w:r>
      <w:r w:rsidR="00126C9B">
        <w:rPr>
          <w:rFonts w:ascii="Times New Roman" w:hAnsi="Times New Roman" w:cs="Times New Roman"/>
          <w:sz w:val="28"/>
          <w:szCs w:val="28"/>
          <w:lang w:eastAsia="ru-RU"/>
        </w:rPr>
        <w:t>9</w:t>
      </w:r>
      <w:r w:rsidR="00C01088" w:rsidRPr="00C01088">
        <w:rPr>
          <w:rFonts w:ascii="Times New Roman" w:hAnsi="Times New Roman" w:cs="Times New Roman"/>
          <w:sz w:val="28"/>
          <w:szCs w:val="28"/>
          <w:lang w:eastAsia="ru-RU"/>
        </w:rPr>
        <w:t xml:space="preserve"> мероприятия</w:t>
      </w:r>
      <w:r w:rsidR="00A54452" w:rsidRPr="00C01088">
        <w:rPr>
          <w:rFonts w:ascii="Times New Roman" w:hAnsi="Times New Roman" w:cs="Times New Roman"/>
          <w:sz w:val="28"/>
          <w:szCs w:val="28"/>
          <w:lang w:eastAsia="ru-RU"/>
        </w:rPr>
        <w:t xml:space="preserve"> и достигнуто </w:t>
      </w:r>
      <w:r w:rsidR="00126C9B">
        <w:rPr>
          <w:rFonts w:ascii="Times New Roman" w:hAnsi="Times New Roman" w:cs="Times New Roman"/>
          <w:sz w:val="28"/>
          <w:szCs w:val="28"/>
          <w:lang w:eastAsia="ru-RU"/>
        </w:rPr>
        <w:t>32</w:t>
      </w:r>
      <w:r w:rsidR="00C01088" w:rsidRPr="00C01088">
        <w:rPr>
          <w:rFonts w:ascii="Times New Roman" w:hAnsi="Times New Roman" w:cs="Times New Roman"/>
          <w:sz w:val="28"/>
          <w:szCs w:val="28"/>
          <w:lang w:eastAsia="ru-RU"/>
        </w:rPr>
        <w:t xml:space="preserve"> </w:t>
      </w:r>
      <w:r w:rsidR="00A54452" w:rsidRPr="00C01088">
        <w:rPr>
          <w:rFonts w:ascii="Times New Roman" w:hAnsi="Times New Roman" w:cs="Times New Roman"/>
          <w:sz w:val="28"/>
          <w:szCs w:val="28"/>
          <w:lang w:eastAsia="ru-RU"/>
        </w:rPr>
        <w:t>индикатор</w:t>
      </w:r>
      <w:r w:rsidR="00126C9B">
        <w:rPr>
          <w:rFonts w:ascii="Times New Roman" w:hAnsi="Times New Roman" w:cs="Times New Roman"/>
          <w:sz w:val="28"/>
          <w:szCs w:val="28"/>
          <w:lang w:eastAsia="ru-RU"/>
        </w:rPr>
        <w:t>а</w:t>
      </w:r>
      <w:r w:rsidR="00A54452" w:rsidRPr="00C01088">
        <w:rPr>
          <w:rFonts w:ascii="Times New Roman" w:hAnsi="Times New Roman" w:cs="Times New Roman"/>
          <w:sz w:val="28"/>
          <w:szCs w:val="28"/>
          <w:lang w:eastAsia="ru-RU"/>
        </w:rPr>
        <w:t>.</w:t>
      </w:r>
    </w:p>
    <w:p w:rsidR="00464478" w:rsidRPr="00464370" w:rsidRDefault="00464478" w:rsidP="00C25DC7">
      <w:pPr>
        <w:pStyle w:val="Style3"/>
        <w:widowControl/>
        <w:tabs>
          <w:tab w:val="left" w:pos="993"/>
        </w:tabs>
        <w:spacing w:line="238" w:lineRule="auto"/>
        <w:ind w:firstLine="709"/>
        <w:rPr>
          <w:rStyle w:val="FontStyle12"/>
          <w:sz w:val="28"/>
          <w:szCs w:val="28"/>
        </w:rPr>
      </w:pPr>
      <w:r w:rsidRPr="00464370">
        <w:rPr>
          <w:rStyle w:val="FontStyle12"/>
          <w:sz w:val="28"/>
          <w:szCs w:val="28"/>
        </w:rPr>
        <w:t xml:space="preserve">Программа состоит из </w:t>
      </w:r>
      <w:r w:rsidR="00B42C9F" w:rsidRPr="00464370">
        <w:rPr>
          <w:rStyle w:val="FontStyle12"/>
          <w:sz w:val="28"/>
          <w:szCs w:val="28"/>
        </w:rPr>
        <w:t>четырех</w:t>
      </w:r>
      <w:r w:rsidRPr="00464370">
        <w:rPr>
          <w:rStyle w:val="FontStyle12"/>
          <w:sz w:val="28"/>
          <w:szCs w:val="28"/>
        </w:rPr>
        <w:t xml:space="preserve"> подпрограмм и программных мероприятий.</w:t>
      </w:r>
    </w:p>
    <w:p w:rsidR="00464478" w:rsidRPr="00464370" w:rsidRDefault="00464478" w:rsidP="00C25DC7">
      <w:pPr>
        <w:pStyle w:val="Style3"/>
        <w:widowControl/>
        <w:tabs>
          <w:tab w:val="left" w:pos="993"/>
        </w:tabs>
        <w:spacing w:line="238" w:lineRule="auto"/>
        <w:ind w:firstLine="709"/>
        <w:rPr>
          <w:rStyle w:val="FontStyle12"/>
          <w:sz w:val="28"/>
          <w:szCs w:val="28"/>
        </w:rPr>
      </w:pPr>
      <w:r w:rsidRPr="00464370">
        <w:rPr>
          <w:rStyle w:val="FontStyle12"/>
          <w:sz w:val="28"/>
          <w:szCs w:val="28"/>
        </w:rPr>
        <w:t xml:space="preserve">Согласно отчету ответственного исполнителя – </w:t>
      </w:r>
      <w:r w:rsidR="00B42C9F" w:rsidRPr="00464370">
        <w:rPr>
          <w:sz w:val="28"/>
          <w:szCs w:val="28"/>
          <w:lang w:eastAsia="ru-RU"/>
        </w:rPr>
        <w:t>Комитет</w:t>
      </w:r>
      <w:r w:rsidR="00E6131B">
        <w:rPr>
          <w:sz w:val="28"/>
          <w:szCs w:val="28"/>
          <w:lang w:eastAsia="ru-RU"/>
        </w:rPr>
        <w:t>а</w:t>
      </w:r>
      <w:r w:rsidR="00B42C9F" w:rsidRPr="00464370">
        <w:rPr>
          <w:sz w:val="28"/>
          <w:szCs w:val="28"/>
          <w:lang w:eastAsia="ru-RU"/>
        </w:rPr>
        <w:t xml:space="preserve"> администрации </w:t>
      </w:r>
      <w:r w:rsidR="004351FC" w:rsidRPr="00464370">
        <w:rPr>
          <w:sz w:val="28"/>
          <w:szCs w:val="28"/>
          <w:lang w:eastAsia="ru-RU"/>
        </w:rPr>
        <w:t xml:space="preserve">               </w:t>
      </w:r>
      <w:r w:rsidR="00B42C9F" w:rsidRPr="00464370">
        <w:rPr>
          <w:sz w:val="28"/>
          <w:szCs w:val="28"/>
          <w:lang w:eastAsia="ru-RU"/>
        </w:rPr>
        <w:t>г. Яровое по образованию</w:t>
      </w:r>
      <w:r w:rsidRPr="00464370">
        <w:rPr>
          <w:rStyle w:val="FontStyle12"/>
          <w:sz w:val="28"/>
          <w:szCs w:val="28"/>
        </w:rPr>
        <w:t>:</w:t>
      </w:r>
    </w:p>
    <w:p w:rsidR="00B42C9F" w:rsidRPr="00464370" w:rsidRDefault="000F20E0" w:rsidP="00C25DC7">
      <w:pPr>
        <w:tabs>
          <w:tab w:val="left" w:pos="993"/>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w:t>
      </w:r>
      <w:r w:rsidR="00464478" w:rsidRPr="00464370">
        <w:rPr>
          <w:rFonts w:ascii="Times New Roman" w:hAnsi="Times New Roman" w:cs="Times New Roman"/>
          <w:sz w:val="28"/>
          <w:szCs w:val="28"/>
          <w:lang w:eastAsia="ru-RU"/>
        </w:rPr>
        <w:t xml:space="preserve"> рамках подпрограммы</w:t>
      </w:r>
      <w:r w:rsidR="00130349" w:rsidRPr="00464370">
        <w:rPr>
          <w:rFonts w:ascii="Times New Roman" w:hAnsi="Times New Roman" w:cs="Times New Roman"/>
          <w:sz w:val="28"/>
          <w:szCs w:val="28"/>
          <w:lang w:eastAsia="ru-RU"/>
        </w:rPr>
        <w:t xml:space="preserve"> 1</w:t>
      </w:r>
      <w:r w:rsidR="00B42C9F" w:rsidRPr="00464370">
        <w:rPr>
          <w:rFonts w:ascii="Times New Roman" w:hAnsi="Times New Roman" w:cs="Times New Roman"/>
          <w:sz w:val="28"/>
          <w:szCs w:val="28"/>
          <w:lang w:eastAsia="ru-RU"/>
        </w:rPr>
        <w:t xml:space="preserve"> </w:t>
      </w:r>
      <w:r w:rsidR="009B35B4" w:rsidRPr="00464370">
        <w:rPr>
          <w:rFonts w:ascii="Times New Roman" w:hAnsi="Times New Roman" w:cs="Times New Roman"/>
          <w:sz w:val="28"/>
          <w:szCs w:val="28"/>
          <w:lang w:eastAsia="ru-RU"/>
        </w:rPr>
        <w:t>«Развитие дошкольного образования»:</w:t>
      </w:r>
    </w:p>
    <w:p w:rsidR="00B42C9F" w:rsidRPr="00093231" w:rsidRDefault="00B42C9F" w:rsidP="00C25DC7">
      <w:pPr>
        <w:tabs>
          <w:tab w:val="left" w:pos="993"/>
        </w:tabs>
        <w:spacing w:after="0" w:line="240" w:lineRule="auto"/>
        <w:ind w:firstLine="709"/>
        <w:jc w:val="both"/>
        <w:rPr>
          <w:rStyle w:val="FontStyle12"/>
          <w:sz w:val="28"/>
          <w:szCs w:val="28"/>
        </w:rPr>
      </w:pPr>
      <w:r w:rsidRPr="00093231">
        <w:rPr>
          <w:rStyle w:val="FontStyle12"/>
          <w:sz w:val="28"/>
          <w:szCs w:val="28"/>
        </w:rPr>
        <w:t xml:space="preserve">в четырех дошкольных образовательных </w:t>
      </w:r>
      <w:r w:rsidR="005A0F0F" w:rsidRPr="00093231">
        <w:rPr>
          <w:rStyle w:val="FontStyle12"/>
          <w:sz w:val="28"/>
          <w:szCs w:val="28"/>
        </w:rPr>
        <w:t>учреждениях, которые посещают 5</w:t>
      </w:r>
      <w:r w:rsidR="00126C9B">
        <w:rPr>
          <w:rStyle w:val="FontStyle12"/>
          <w:sz w:val="28"/>
          <w:szCs w:val="28"/>
        </w:rPr>
        <w:t>30</w:t>
      </w:r>
      <w:r w:rsidRPr="00093231">
        <w:rPr>
          <w:rStyle w:val="FontStyle12"/>
          <w:sz w:val="28"/>
          <w:szCs w:val="28"/>
        </w:rPr>
        <w:t xml:space="preserve"> воспитанник оказывается муниципальная услуга «Реализация основных общеобразовательных программ дошкольного образования. Присмотр и уход за детьми»;</w:t>
      </w:r>
    </w:p>
    <w:p w:rsidR="00B42C9F" w:rsidRPr="00093231" w:rsidRDefault="00B42C9F" w:rsidP="00C25DC7">
      <w:pPr>
        <w:pStyle w:val="Style3"/>
        <w:widowControl/>
        <w:tabs>
          <w:tab w:val="left" w:pos="993"/>
        </w:tabs>
        <w:spacing w:line="240" w:lineRule="auto"/>
        <w:ind w:firstLine="709"/>
        <w:rPr>
          <w:rStyle w:val="FontStyle12"/>
          <w:sz w:val="28"/>
          <w:szCs w:val="28"/>
        </w:rPr>
      </w:pPr>
      <w:r w:rsidRPr="00093231">
        <w:rPr>
          <w:rStyle w:val="FontStyle12"/>
          <w:sz w:val="28"/>
          <w:szCs w:val="28"/>
        </w:rPr>
        <w:t xml:space="preserve">выплачена компенсация на </w:t>
      </w:r>
      <w:r w:rsidR="005A0F0F" w:rsidRPr="00093231">
        <w:rPr>
          <w:rStyle w:val="FontStyle12"/>
          <w:sz w:val="28"/>
          <w:szCs w:val="28"/>
        </w:rPr>
        <w:t>1</w:t>
      </w:r>
      <w:r w:rsidR="00126C9B">
        <w:rPr>
          <w:rStyle w:val="FontStyle12"/>
          <w:sz w:val="28"/>
          <w:szCs w:val="28"/>
        </w:rPr>
        <w:t>63</w:t>
      </w:r>
      <w:r w:rsidR="005A0F0F" w:rsidRPr="00093231">
        <w:rPr>
          <w:rStyle w:val="FontStyle12"/>
          <w:sz w:val="28"/>
          <w:szCs w:val="28"/>
        </w:rPr>
        <w:t xml:space="preserve"> </w:t>
      </w:r>
      <w:r w:rsidR="00126C9B">
        <w:rPr>
          <w:rStyle w:val="FontStyle12"/>
          <w:sz w:val="28"/>
          <w:szCs w:val="28"/>
        </w:rPr>
        <w:t>ребенка</w:t>
      </w:r>
      <w:r w:rsidR="005A0F0F" w:rsidRPr="00093231">
        <w:rPr>
          <w:rStyle w:val="FontStyle12"/>
          <w:sz w:val="28"/>
          <w:szCs w:val="28"/>
        </w:rPr>
        <w:t xml:space="preserve">: </w:t>
      </w:r>
      <w:r w:rsidR="00126C9B">
        <w:rPr>
          <w:rStyle w:val="FontStyle12"/>
          <w:sz w:val="28"/>
          <w:szCs w:val="28"/>
        </w:rPr>
        <w:t>107</w:t>
      </w:r>
      <w:r w:rsidRPr="00093231">
        <w:rPr>
          <w:rStyle w:val="FontStyle12"/>
          <w:sz w:val="28"/>
          <w:szCs w:val="28"/>
        </w:rPr>
        <w:t xml:space="preserve"> детей из многодетных семей, </w:t>
      </w:r>
      <w:r w:rsidR="00126C9B">
        <w:rPr>
          <w:rStyle w:val="FontStyle12"/>
          <w:sz w:val="28"/>
          <w:szCs w:val="28"/>
        </w:rPr>
        <w:t>56</w:t>
      </w:r>
      <w:r w:rsidR="000F20E0">
        <w:rPr>
          <w:rStyle w:val="FontStyle12"/>
          <w:sz w:val="28"/>
          <w:szCs w:val="28"/>
        </w:rPr>
        <w:t xml:space="preserve"> детей</w:t>
      </w:r>
      <w:r w:rsidRPr="00093231">
        <w:rPr>
          <w:rStyle w:val="FontStyle12"/>
          <w:sz w:val="28"/>
          <w:szCs w:val="28"/>
        </w:rPr>
        <w:t xml:space="preserve"> из малообеспеченных семей;</w:t>
      </w:r>
    </w:p>
    <w:p w:rsidR="00B42C9F" w:rsidRPr="00093231" w:rsidRDefault="00B42C9F" w:rsidP="00C25DC7">
      <w:pPr>
        <w:pStyle w:val="Style3"/>
        <w:widowControl/>
        <w:tabs>
          <w:tab w:val="left" w:pos="993"/>
        </w:tabs>
        <w:spacing w:line="240" w:lineRule="auto"/>
        <w:ind w:firstLine="709"/>
        <w:rPr>
          <w:rStyle w:val="FontStyle12"/>
          <w:sz w:val="28"/>
          <w:szCs w:val="28"/>
        </w:rPr>
      </w:pPr>
      <w:r w:rsidRPr="00093231">
        <w:rPr>
          <w:rStyle w:val="FontStyle12"/>
          <w:sz w:val="28"/>
          <w:szCs w:val="28"/>
        </w:rPr>
        <w:t>предоставлены льготы по оплате родительской доли за присмотр и уход в</w:t>
      </w:r>
      <w:r w:rsidR="0012178C" w:rsidRPr="00093231">
        <w:rPr>
          <w:rStyle w:val="FontStyle12"/>
          <w:sz w:val="28"/>
          <w:szCs w:val="28"/>
        </w:rPr>
        <w:t xml:space="preserve"> дошкольных образовательных учреждениях</w:t>
      </w:r>
      <w:r w:rsidR="00126C9B">
        <w:rPr>
          <w:rStyle w:val="FontStyle12"/>
          <w:sz w:val="28"/>
          <w:szCs w:val="28"/>
        </w:rPr>
        <w:t xml:space="preserve"> для детей, находящихся в социально опасном положении, льгота предоставлена</w:t>
      </w:r>
      <w:r w:rsidR="0012178C" w:rsidRPr="00093231">
        <w:rPr>
          <w:rStyle w:val="FontStyle12"/>
          <w:sz w:val="28"/>
          <w:szCs w:val="28"/>
        </w:rPr>
        <w:t xml:space="preserve"> родителям 11 </w:t>
      </w:r>
      <w:r w:rsidRPr="00093231">
        <w:rPr>
          <w:rStyle w:val="FontStyle12"/>
          <w:sz w:val="28"/>
          <w:szCs w:val="28"/>
        </w:rPr>
        <w:t>дет</w:t>
      </w:r>
      <w:r w:rsidR="000F20E0">
        <w:rPr>
          <w:rStyle w:val="FontStyle12"/>
          <w:sz w:val="28"/>
          <w:szCs w:val="28"/>
        </w:rPr>
        <w:t>ям</w:t>
      </w:r>
      <w:r w:rsidRPr="00093231">
        <w:rPr>
          <w:rStyle w:val="FontStyle12"/>
          <w:sz w:val="28"/>
          <w:szCs w:val="28"/>
        </w:rPr>
        <w:t xml:space="preserve"> </w:t>
      </w:r>
      <w:r w:rsidR="0012178C" w:rsidRPr="00093231">
        <w:rPr>
          <w:rStyle w:val="FontStyle12"/>
          <w:sz w:val="28"/>
          <w:szCs w:val="28"/>
        </w:rPr>
        <w:t xml:space="preserve">из </w:t>
      </w:r>
      <w:r w:rsidR="00126C9B">
        <w:rPr>
          <w:rStyle w:val="FontStyle12"/>
          <w:sz w:val="28"/>
          <w:szCs w:val="28"/>
        </w:rPr>
        <w:t>10 семей</w:t>
      </w:r>
      <w:r w:rsidR="0012178C" w:rsidRPr="00093231">
        <w:rPr>
          <w:rStyle w:val="FontStyle12"/>
          <w:sz w:val="28"/>
          <w:szCs w:val="28"/>
        </w:rPr>
        <w:t>;</w:t>
      </w:r>
    </w:p>
    <w:p w:rsidR="0012178C" w:rsidRPr="00093231" w:rsidRDefault="0012178C" w:rsidP="001E054C">
      <w:pPr>
        <w:spacing w:after="0" w:line="240" w:lineRule="auto"/>
        <w:ind w:firstLine="426"/>
        <w:jc w:val="both"/>
        <w:rPr>
          <w:rStyle w:val="FontStyle12"/>
          <w:sz w:val="28"/>
          <w:szCs w:val="28"/>
        </w:rPr>
      </w:pPr>
      <w:r w:rsidRPr="00093231">
        <w:rPr>
          <w:rStyle w:val="FontStyle12"/>
          <w:sz w:val="28"/>
          <w:szCs w:val="28"/>
        </w:rPr>
        <w:t xml:space="preserve">принято </w:t>
      </w:r>
      <w:r w:rsidR="001E054C">
        <w:rPr>
          <w:rStyle w:val="FontStyle12"/>
          <w:sz w:val="28"/>
          <w:szCs w:val="28"/>
        </w:rPr>
        <w:t>181</w:t>
      </w:r>
      <w:r w:rsidRPr="00093231">
        <w:rPr>
          <w:rStyle w:val="FontStyle12"/>
          <w:sz w:val="28"/>
          <w:szCs w:val="28"/>
        </w:rPr>
        <w:t xml:space="preserve"> заявлени</w:t>
      </w:r>
      <w:r w:rsidR="001E054C">
        <w:rPr>
          <w:rStyle w:val="FontStyle12"/>
          <w:sz w:val="28"/>
          <w:szCs w:val="28"/>
        </w:rPr>
        <w:t>е</w:t>
      </w:r>
      <w:r w:rsidRPr="00093231">
        <w:rPr>
          <w:rStyle w:val="FontStyle12"/>
          <w:sz w:val="28"/>
          <w:szCs w:val="28"/>
        </w:rPr>
        <w:t xml:space="preserve"> </w:t>
      </w:r>
      <w:r w:rsidR="00C271A4" w:rsidRPr="00093231">
        <w:rPr>
          <w:rStyle w:val="FontStyle12"/>
          <w:sz w:val="28"/>
          <w:szCs w:val="28"/>
        </w:rPr>
        <w:t xml:space="preserve">на предоставление места </w:t>
      </w:r>
      <w:r w:rsidRPr="00093231">
        <w:rPr>
          <w:rStyle w:val="FontStyle12"/>
          <w:sz w:val="28"/>
          <w:szCs w:val="28"/>
        </w:rPr>
        <w:t xml:space="preserve">в </w:t>
      </w:r>
      <w:r w:rsidR="00C271A4" w:rsidRPr="00093231">
        <w:rPr>
          <w:rStyle w:val="FontStyle12"/>
          <w:sz w:val="28"/>
          <w:szCs w:val="28"/>
        </w:rPr>
        <w:t xml:space="preserve">дошкольном </w:t>
      </w:r>
      <w:r w:rsidRPr="00093231">
        <w:rPr>
          <w:rStyle w:val="FontStyle12"/>
          <w:sz w:val="28"/>
          <w:szCs w:val="28"/>
        </w:rPr>
        <w:t>учреждени</w:t>
      </w:r>
      <w:r w:rsidR="00C271A4" w:rsidRPr="00093231">
        <w:rPr>
          <w:rStyle w:val="FontStyle12"/>
          <w:sz w:val="28"/>
          <w:szCs w:val="28"/>
        </w:rPr>
        <w:t>и</w:t>
      </w:r>
      <w:r w:rsidRPr="00093231">
        <w:rPr>
          <w:rStyle w:val="FontStyle12"/>
          <w:sz w:val="28"/>
          <w:szCs w:val="28"/>
        </w:rPr>
        <w:t xml:space="preserve">, выдано </w:t>
      </w:r>
      <w:r w:rsidR="00093231" w:rsidRPr="00093231">
        <w:rPr>
          <w:rStyle w:val="FontStyle12"/>
          <w:sz w:val="28"/>
          <w:szCs w:val="28"/>
        </w:rPr>
        <w:t>1</w:t>
      </w:r>
      <w:r w:rsidR="001E054C">
        <w:rPr>
          <w:rStyle w:val="FontStyle12"/>
          <w:sz w:val="28"/>
          <w:szCs w:val="28"/>
        </w:rPr>
        <w:t>29</w:t>
      </w:r>
      <w:r w:rsidRPr="00093231">
        <w:rPr>
          <w:rStyle w:val="FontStyle12"/>
          <w:sz w:val="28"/>
          <w:szCs w:val="28"/>
        </w:rPr>
        <w:t xml:space="preserve"> путевок</w:t>
      </w:r>
      <w:r w:rsidR="00C271A4" w:rsidRPr="00093231">
        <w:rPr>
          <w:rStyle w:val="FontStyle12"/>
          <w:sz w:val="28"/>
          <w:szCs w:val="28"/>
        </w:rPr>
        <w:t xml:space="preserve"> на зачисление в дошкольное учреждение;</w:t>
      </w:r>
    </w:p>
    <w:p w:rsidR="00B42C9F" w:rsidRDefault="00D30C89" w:rsidP="001E054C">
      <w:pPr>
        <w:pStyle w:val="Style3"/>
        <w:widowControl/>
        <w:tabs>
          <w:tab w:val="left" w:pos="993"/>
        </w:tabs>
        <w:spacing w:line="240" w:lineRule="auto"/>
        <w:ind w:firstLine="709"/>
        <w:rPr>
          <w:rStyle w:val="FontStyle12"/>
          <w:sz w:val="28"/>
          <w:szCs w:val="28"/>
        </w:rPr>
      </w:pPr>
      <w:r w:rsidRPr="00093231">
        <w:rPr>
          <w:rStyle w:val="FontStyle12"/>
          <w:sz w:val="28"/>
          <w:szCs w:val="28"/>
        </w:rPr>
        <w:t xml:space="preserve">оказана льгота на оплату за присмотр и уход </w:t>
      </w:r>
      <w:r w:rsidR="00B42C9F" w:rsidRPr="00093231">
        <w:rPr>
          <w:rStyle w:val="FontStyle12"/>
          <w:sz w:val="28"/>
          <w:szCs w:val="28"/>
        </w:rPr>
        <w:t xml:space="preserve">в </w:t>
      </w:r>
      <w:r w:rsidR="00BE4067" w:rsidRPr="00093231">
        <w:rPr>
          <w:rStyle w:val="FontStyle12"/>
          <w:sz w:val="28"/>
          <w:szCs w:val="28"/>
        </w:rPr>
        <w:t xml:space="preserve">дошкольных образовательных учреждениях </w:t>
      </w:r>
      <w:r w:rsidR="001E054C">
        <w:rPr>
          <w:rStyle w:val="FontStyle12"/>
          <w:sz w:val="28"/>
          <w:szCs w:val="28"/>
        </w:rPr>
        <w:t>4</w:t>
      </w:r>
      <w:r w:rsidR="00CA4510" w:rsidRPr="00093231">
        <w:rPr>
          <w:rStyle w:val="FontStyle12"/>
          <w:sz w:val="28"/>
          <w:szCs w:val="28"/>
        </w:rPr>
        <w:t>-</w:t>
      </w:r>
      <w:r w:rsidR="001E054C">
        <w:rPr>
          <w:rStyle w:val="FontStyle12"/>
          <w:sz w:val="28"/>
          <w:szCs w:val="28"/>
        </w:rPr>
        <w:t>м</w:t>
      </w:r>
      <w:r w:rsidRPr="00093231">
        <w:rPr>
          <w:rStyle w:val="FontStyle12"/>
          <w:sz w:val="28"/>
          <w:szCs w:val="28"/>
        </w:rPr>
        <w:t xml:space="preserve"> </w:t>
      </w:r>
      <w:r w:rsidR="00892C8C" w:rsidRPr="00093231">
        <w:rPr>
          <w:rStyle w:val="FontStyle12"/>
          <w:sz w:val="28"/>
          <w:szCs w:val="28"/>
        </w:rPr>
        <w:t>детям</w:t>
      </w:r>
      <w:r w:rsidR="00CA4510" w:rsidRPr="00093231">
        <w:rPr>
          <w:rStyle w:val="FontStyle12"/>
          <w:sz w:val="28"/>
          <w:szCs w:val="28"/>
        </w:rPr>
        <w:t>-</w:t>
      </w:r>
      <w:r w:rsidR="00B42C9F" w:rsidRPr="00093231">
        <w:rPr>
          <w:rStyle w:val="FontStyle12"/>
          <w:sz w:val="28"/>
          <w:szCs w:val="28"/>
        </w:rPr>
        <w:t>инвалид</w:t>
      </w:r>
      <w:r w:rsidR="00892C8C" w:rsidRPr="00093231">
        <w:rPr>
          <w:rStyle w:val="FontStyle12"/>
          <w:sz w:val="28"/>
          <w:szCs w:val="28"/>
        </w:rPr>
        <w:t>ам</w:t>
      </w:r>
      <w:r w:rsidR="00B42C9F" w:rsidRPr="00093231">
        <w:rPr>
          <w:rStyle w:val="FontStyle12"/>
          <w:sz w:val="28"/>
          <w:szCs w:val="28"/>
        </w:rPr>
        <w:t xml:space="preserve"> и </w:t>
      </w:r>
      <w:r w:rsidR="001E054C">
        <w:rPr>
          <w:rStyle w:val="FontStyle12"/>
          <w:sz w:val="28"/>
          <w:szCs w:val="28"/>
        </w:rPr>
        <w:t>9</w:t>
      </w:r>
      <w:r w:rsidR="00CA4510" w:rsidRPr="00093231">
        <w:rPr>
          <w:rStyle w:val="FontStyle12"/>
          <w:sz w:val="28"/>
          <w:szCs w:val="28"/>
        </w:rPr>
        <w:t>-ти</w:t>
      </w:r>
      <w:r w:rsidR="00B42C9F" w:rsidRPr="00093231">
        <w:rPr>
          <w:rStyle w:val="FontStyle12"/>
          <w:sz w:val="28"/>
          <w:szCs w:val="28"/>
        </w:rPr>
        <w:t xml:space="preserve"> дет</w:t>
      </w:r>
      <w:r w:rsidRPr="00093231">
        <w:rPr>
          <w:rStyle w:val="FontStyle12"/>
          <w:sz w:val="28"/>
          <w:szCs w:val="28"/>
        </w:rPr>
        <w:t>ям</w:t>
      </w:r>
      <w:r w:rsidR="00B42C9F" w:rsidRPr="00093231">
        <w:rPr>
          <w:rStyle w:val="FontStyle12"/>
          <w:sz w:val="28"/>
          <w:szCs w:val="28"/>
        </w:rPr>
        <w:t xml:space="preserve"> сирот</w:t>
      </w:r>
      <w:r w:rsidRPr="00093231">
        <w:rPr>
          <w:rStyle w:val="FontStyle12"/>
          <w:sz w:val="28"/>
          <w:szCs w:val="28"/>
        </w:rPr>
        <w:t>ам</w:t>
      </w:r>
      <w:r w:rsidR="00CA4510" w:rsidRPr="00093231">
        <w:rPr>
          <w:rStyle w:val="FontStyle12"/>
          <w:sz w:val="28"/>
          <w:szCs w:val="28"/>
        </w:rPr>
        <w:t xml:space="preserve"> и детям, оставшимся без попечения родителей</w:t>
      </w:r>
      <w:r w:rsidR="001E054C">
        <w:rPr>
          <w:rStyle w:val="FontStyle12"/>
          <w:sz w:val="28"/>
          <w:szCs w:val="28"/>
        </w:rPr>
        <w:t>;</w:t>
      </w:r>
    </w:p>
    <w:p w:rsidR="001E054C" w:rsidRDefault="001E054C" w:rsidP="001E054C">
      <w:pPr>
        <w:spacing w:after="0" w:line="240" w:lineRule="auto"/>
        <w:ind w:firstLine="426"/>
        <w:jc w:val="both"/>
        <w:rPr>
          <w:rStyle w:val="FontStyle12"/>
          <w:sz w:val="28"/>
          <w:szCs w:val="28"/>
          <w:lang w:eastAsia="ar-SA"/>
        </w:rPr>
      </w:pPr>
      <w:r w:rsidRPr="001E054C">
        <w:rPr>
          <w:rStyle w:val="FontStyle12"/>
          <w:sz w:val="28"/>
          <w:szCs w:val="28"/>
          <w:lang w:eastAsia="ar-SA"/>
        </w:rPr>
        <w:lastRenderedPageBreak/>
        <w:t>в рамках реализации национального проекта «Помощь семьям, имеющим детей», в городе продолжил работу консультационный центр в МБДОУ ЦРР Д/С № 32</w:t>
      </w:r>
      <w:r w:rsidR="007771EC">
        <w:rPr>
          <w:rStyle w:val="FontStyle12"/>
          <w:sz w:val="28"/>
          <w:szCs w:val="28"/>
          <w:lang w:eastAsia="ar-SA"/>
        </w:rPr>
        <w:t>.</w:t>
      </w:r>
    </w:p>
    <w:p w:rsidR="00B42C9F" w:rsidRPr="00093231" w:rsidRDefault="00B42C9F" w:rsidP="00C25DC7">
      <w:pPr>
        <w:tabs>
          <w:tab w:val="left" w:pos="993"/>
        </w:tabs>
        <w:spacing w:after="0" w:line="240" w:lineRule="auto"/>
        <w:ind w:firstLine="709"/>
        <w:jc w:val="both"/>
        <w:rPr>
          <w:rStyle w:val="FontStyle12"/>
          <w:sz w:val="28"/>
          <w:szCs w:val="28"/>
          <w:lang w:eastAsia="ar-SA"/>
        </w:rPr>
      </w:pPr>
      <w:r w:rsidRPr="00093231">
        <w:rPr>
          <w:rStyle w:val="FontStyle12"/>
          <w:sz w:val="28"/>
          <w:szCs w:val="28"/>
          <w:lang w:eastAsia="ar-SA"/>
        </w:rPr>
        <w:t>В рамках подпрограммы 2</w:t>
      </w:r>
      <w:r w:rsidR="009B35B4" w:rsidRPr="00093231">
        <w:rPr>
          <w:rStyle w:val="FontStyle12"/>
          <w:sz w:val="28"/>
          <w:szCs w:val="28"/>
          <w:lang w:eastAsia="ar-SA"/>
        </w:rPr>
        <w:t xml:space="preserve"> «Развитие общего образования»:</w:t>
      </w:r>
    </w:p>
    <w:p w:rsidR="007771EC" w:rsidRPr="007771EC" w:rsidRDefault="007771EC" w:rsidP="007771EC">
      <w:pPr>
        <w:pStyle w:val="Style3"/>
        <w:tabs>
          <w:tab w:val="left" w:pos="993"/>
        </w:tabs>
        <w:spacing w:line="238" w:lineRule="auto"/>
        <w:ind w:firstLine="709"/>
        <w:rPr>
          <w:rStyle w:val="FontStyle12"/>
          <w:sz w:val="28"/>
          <w:szCs w:val="28"/>
        </w:rPr>
      </w:pPr>
      <w:r w:rsidRPr="007771EC">
        <w:rPr>
          <w:rStyle w:val="FontStyle12"/>
          <w:sz w:val="28"/>
          <w:szCs w:val="28"/>
        </w:rPr>
        <w:t>в муниципалитете действует три общеобразовательные организации, реализующие ФГОС в 100% объеме;</w:t>
      </w:r>
    </w:p>
    <w:p w:rsidR="007771EC" w:rsidRPr="007771EC" w:rsidRDefault="007771EC" w:rsidP="007771EC">
      <w:pPr>
        <w:pStyle w:val="Style3"/>
        <w:tabs>
          <w:tab w:val="left" w:pos="993"/>
        </w:tabs>
        <w:spacing w:line="238" w:lineRule="auto"/>
        <w:ind w:firstLine="709"/>
        <w:rPr>
          <w:rStyle w:val="FontStyle12"/>
          <w:sz w:val="28"/>
          <w:szCs w:val="28"/>
        </w:rPr>
      </w:pPr>
      <w:r w:rsidRPr="007771EC">
        <w:rPr>
          <w:rStyle w:val="FontStyle12"/>
          <w:sz w:val="28"/>
          <w:szCs w:val="28"/>
        </w:rPr>
        <w:t xml:space="preserve">Единый государственный экзамен проводился с 26.05 по 20.06.2023. Все 63 учащихся </w:t>
      </w:r>
      <w:r>
        <w:rPr>
          <w:rStyle w:val="FontStyle12"/>
          <w:sz w:val="28"/>
          <w:szCs w:val="28"/>
        </w:rPr>
        <w:t>11-х классов получили аттестаты;</w:t>
      </w:r>
    </w:p>
    <w:p w:rsidR="007771EC" w:rsidRPr="007771EC" w:rsidRDefault="007771EC" w:rsidP="007771EC">
      <w:pPr>
        <w:pStyle w:val="Style3"/>
        <w:tabs>
          <w:tab w:val="left" w:pos="993"/>
        </w:tabs>
        <w:spacing w:line="238" w:lineRule="auto"/>
        <w:ind w:firstLine="709"/>
        <w:rPr>
          <w:rStyle w:val="FontStyle12"/>
          <w:sz w:val="28"/>
          <w:szCs w:val="28"/>
        </w:rPr>
      </w:pPr>
      <w:r w:rsidRPr="007771EC">
        <w:rPr>
          <w:rStyle w:val="FontStyle12"/>
          <w:sz w:val="28"/>
          <w:szCs w:val="28"/>
        </w:rPr>
        <w:t>с 01.09.2023 году открылся цент</w:t>
      </w:r>
      <w:r>
        <w:rPr>
          <w:rStyle w:val="FontStyle12"/>
          <w:sz w:val="28"/>
          <w:szCs w:val="28"/>
        </w:rPr>
        <w:t>р «Точка роста» в МБОУ СОШ № 12;</w:t>
      </w:r>
    </w:p>
    <w:p w:rsidR="007771EC" w:rsidRPr="007771EC" w:rsidRDefault="007771EC" w:rsidP="007771EC">
      <w:pPr>
        <w:pStyle w:val="Style3"/>
        <w:tabs>
          <w:tab w:val="left" w:pos="993"/>
        </w:tabs>
        <w:spacing w:line="238" w:lineRule="auto"/>
        <w:ind w:firstLine="709"/>
        <w:rPr>
          <w:rStyle w:val="FontStyle12"/>
          <w:sz w:val="28"/>
          <w:szCs w:val="28"/>
        </w:rPr>
      </w:pPr>
      <w:r w:rsidRPr="007771EC">
        <w:rPr>
          <w:rStyle w:val="FontStyle12"/>
          <w:sz w:val="28"/>
          <w:szCs w:val="28"/>
        </w:rPr>
        <w:t>все классные руководители общеобразовательных организаций получают ежемесячн</w:t>
      </w:r>
      <w:r>
        <w:rPr>
          <w:rStyle w:val="FontStyle12"/>
          <w:sz w:val="28"/>
          <w:szCs w:val="28"/>
        </w:rPr>
        <w:t>ые выплаты согласно требованиям;</w:t>
      </w:r>
    </w:p>
    <w:p w:rsidR="007771EC" w:rsidRPr="007771EC" w:rsidRDefault="007771EC" w:rsidP="007771EC">
      <w:pPr>
        <w:pStyle w:val="Style3"/>
        <w:tabs>
          <w:tab w:val="left" w:pos="993"/>
        </w:tabs>
        <w:spacing w:line="238" w:lineRule="auto"/>
        <w:ind w:firstLine="709"/>
        <w:rPr>
          <w:rStyle w:val="FontStyle12"/>
          <w:sz w:val="28"/>
          <w:szCs w:val="28"/>
        </w:rPr>
      </w:pPr>
      <w:r w:rsidRPr="007771EC">
        <w:rPr>
          <w:rStyle w:val="FontStyle12"/>
          <w:sz w:val="28"/>
          <w:szCs w:val="28"/>
        </w:rPr>
        <w:t>во всех школах введены 0,5 ставки советник</w:t>
      </w:r>
      <w:r>
        <w:rPr>
          <w:rStyle w:val="FontStyle12"/>
          <w:sz w:val="28"/>
          <w:szCs w:val="28"/>
        </w:rPr>
        <w:t>ам директора;</w:t>
      </w:r>
    </w:p>
    <w:p w:rsidR="007771EC" w:rsidRPr="00093231" w:rsidRDefault="007771EC" w:rsidP="007771EC">
      <w:pPr>
        <w:pStyle w:val="Style3"/>
        <w:widowControl/>
        <w:tabs>
          <w:tab w:val="left" w:pos="993"/>
        </w:tabs>
        <w:spacing w:line="238" w:lineRule="auto"/>
        <w:ind w:firstLine="709"/>
        <w:rPr>
          <w:rStyle w:val="FontStyle12"/>
          <w:sz w:val="28"/>
          <w:szCs w:val="28"/>
        </w:rPr>
      </w:pPr>
      <w:r w:rsidRPr="007771EC">
        <w:rPr>
          <w:rStyle w:val="FontStyle12"/>
          <w:sz w:val="28"/>
          <w:szCs w:val="28"/>
        </w:rPr>
        <w:t xml:space="preserve">в рамках реализации регионального проекта «Современная школа» в каждой образовательной школе действует служба психолого-педагогической помощи, оказывающая поддержку детям с ограниченными возможностями </w:t>
      </w:r>
      <w:r>
        <w:rPr>
          <w:rStyle w:val="FontStyle12"/>
          <w:sz w:val="28"/>
          <w:szCs w:val="28"/>
        </w:rPr>
        <w:t>здоровья, а также детям-сиротам</w:t>
      </w:r>
      <w:r w:rsidRPr="007771EC">
        <w:rPr>
          <w:rStyle w:val="FontStyle12"/>
          <w:sz w:val="28"/>
          <w:szCs w:val="28"/>
        </w:rPr>
        <w:t>.</w:t>
      </w:r>
    </w:p>
    <w:p w:rsidR="00B42C9F" w:rsidRDefault="00B42C9F" w:rsidP="00C25DC7">
      <w:pPr>
        <w:tabs>
          <w:tab w:val="left" w:pos="993"/>
        </w:tabs>
        <w:spacing w:after="0" w:line="240" w:lineRule="auto"/>
        <w:ind w:firstLine="709"/>
        <w:jc w:val="both"/>
        <w:rPr>
          <w:rStyle w:val="FontStyle12"/>
          <w:sz w:val="28"/>
          <w:szCs w:val="28"/>
          <w:lang w:eastAsia="ar-SA"/>
        </w:rPr>
      </w:pPr>
      <w:r w:rsidRPr="008E1B0B">
        <w:rPr>
          <w:rStyle w:val="FontStyle12"/>
          <w:sz w:val="28"/>
          <w:szCs w:val="28"/>
          <w:lang w:eastAsia="ar-SA"/>
        </w:rPr>
        <w:t>В рамках подпрограммы 3</w:t>
      </w:r>
      <w:r w:rsidR="00985067" w:rsidRPr="008E1B0B">
        <w:rPr>
          <w:rStyle w:val="FontStyle12"/>
          <w:sz w:val="28"/>
          <w:szCs w:val="28"/>
          <w:lang w:eastAsia="ar-SA"/>
        </w:rPr>
        <w:t xml:space="preserve"> «Развитие дополнительного образования детей и сферы отдыха и оздоровления детей»</w:t>
      </w:r>
      <w:r w:rsidR="00B64B69" w:rsidRPr="008E1B0B">
        <w:rPr>
          <w:rStyle w:val="FontStyle12"/>
          <w:sz w:val="28"/>
          <w:szCs w:val="28"/>
          <w:lang w:eastAsia="ar-SA"/>
        </w:rPr>
        <w:t>:</w:t>
      </w:r>
    </w:p>
    <w:p w:rsidR="00C5735C" w:rsidRDefault="000F20E0" w:rsidP="007771EC">
      <w:pPr>
        <w:pStyle w:val="ConsPlusNormal"/>
        <w:ind w:firstLine="540"/>
        <w:jc w:val="both"/>
        <w:rPr>
          <w:rStyle w:val="FontStyle12"/>
          <w:sz w:val="28"/>
          <w:szCs w:val="28"/>
          <w:lang w:eastAsia="ar-SA"/>
        </w:rPr>
      </w:pPr>
      <w:r>
        <w:rPr>
          <w:rStyle w:val="FontStyle12"/>
          <w:sz w:val="28"/>
          <w:szCs w:val="28"/>
          <w:lang w:eastAsia="ar-SA"/>
        </w:rPr>
        <w:t>у</w:t>
      </w:r>
      <w:r w:rsidR="007771EC">
        <w:rPr>
          <w:rStyle w:val="FontStyle12"/>
          <w:sz w:val="28"/>
          <w:szCs w:val="28"/>
          <w:lang w:eastAsia="ar-SA"/>
        </w:rPr>
        <w:t>чащиеся приняли у</w:t>
      </w:r>
      <w:r w:rsidR="007771EC" w:rsidRPr="007771EC">
        <w:rPr>
          <w:rStyle w:val="FontStyle12"/>
          <w:sz w:val="28"/>
          <w:szCs w:val="28"/>
          <w:lang w:eastAsia="ar-SA"/>
        </w:rPr>
        <w:t>частие в Едином Всероссий</w:t>
      </w:r>
      <w:r>
        <w:rPr>
          <w:rStyle w:val="FontStyle12"/>
          <w:sz w:val="28"/>
          <w:szCs w:val="28"/>
          <w:lang w:eastAsia="ar-SA"/>
        </w:rPr>
        <w:t xml:space="preserve">ском уроке «Без срока давности», </w:t>
      </w:r>
      <w:r w:rsidR="007771EC" w:rsidRPr="007771EC">
        <w:rPr>
          <w:rStyle w:val="FontStyle12"/>
          <w:sz w:val="28"/>
          <w:szCs w:val="28"/>
          <w:lang w:eastAsia="ar-SA"/>
        </w:rPr>
        <w:t>«Ленингр</w:t>
      </w:r>
      <w:r w:rsidR="006629AB">
        <w:rPr>
          <w:rStyle w:val="FontStyle12"/>
          <w:sz w:val="28"/>
          <w:szCs w:val="28"/>
          <w:lang w:eastAsia="ar-SA"/>
        </w:rPr>
        <w:t>ад –непокоренный город»</w:t>
      </w:r>
      <w:r>
        <w:rPr>
          <w:rStyle w:val="FontStyle12"/>
          <w:sz w:val="28"/>
          <w:szCs w:val="28"/>
          <w:lang w:eastAsia="ar-SA"/>
        </w:rPr>
        <w:t>,</w:t>
      </w:r>
      <w:r w:rsidR="007771EC" w:rsidRPr="007771EC">
        <w:rPr>
          <w:rStyle w:val="FontStyle12"/>
          <w:sz w:val="28"/>
          <w:szCs w:val="28"/>
          <w:lang w:eastAsia="ar-SA"/>
        </w:rPr>
        <w:t xml:space="preserve"> День окончания Второй Мировой войны, 100 лет со дня рождения советской партизанки Зои Космодемьянской</w:t>
      </w:r>
      <w:r w:rsidR="006629AB">
        <w:rPr>
          <w:rStyle w:val="FontStyle12"/>
          <w:sz w:val="28"/>
          <w:szCs w:val="28"/>
          <w:lang w:eastAsia="ar-SA"/>
        </w:rPr>
        <w:t>, в</w:t>
      </w:r>
      <w:r w:rsidR="007771EC" w:rsidRPr="007771EC">
        <w:rPr>
          <w:rStyle w:val="FontStyle12"/>
          <w:sz w:val="28"/>
          <w:szCs w:val="28"/>
          <w:lang w:eastAsia="ar-SA"/>
        </w:rPr>
        <w:t xml:space="preserve"> школьном, муниципальном и краевом этапах   Всероссийского конкурса</w:t>
      </w:r>
      <w:r w:rsidR="00C5735C">
        <w:rPr>
          <w:rStyle w:val="FontStyle12"/>
          <w:sz w:val="28"/>
          <w:szCs w:val="28"/>
          <w:lang w:eastAsia="ar-SA"/>
        </w:rPr>
        <w:t xml:space="preserve"> сочинений «Без срока давности», </w:t>
      </w:r>
      <w:r w:rsidR="007771EC" w:rsidRPr="007771EC">
        <w:rPr>
          <w:rStyle w:val="FontStyle12"/>
          <w:sz w:val="28"/>
          <w:szCs w:val="28"/>
          <w:lang w:eastAsia="ar-SA"/>
        </w:rPr>
        <w:t>во Всероссийской акции «Есть т</w:t>
      </w:r>
      <w:r w:rsidR="006629AB">
        <w:rPr>
          <w:rStyle w:val="FontStyle12"/>
          <w:sz w:val="28"/>
          <w:szCs w:val="28"/>
          <w:lang w:eastAsia="ar-SA"/>
        </w:rPr>
        <w:t>акая профессия Родину защищать»</w:t>
      </w:r>
      <w:r w:rsidR="00C5735C">
        <w:rPr>
          <w:rStyle w:val="FontStyle12"/>
          <w:sz w:val="28"/>
          <w:szCs w:val="28"/>
          <w:lang w:eastAsia="ar-SA"/>
        </w:rPr>
        <w:t>;</w:t>
      </w:r>
    </w:p>
    <w:p w:rsidR="00C5735C" w:rsidRDefault="00C5735C" w:rsidP="007771EC">
      <w:pPr>
        <w:pStyle w:val="ConsPlusNormal"/>
        <w:ind w:firstLine="540"/>
        <w:jc w:val="both"/>
        <w:rPr>
          <w:rStyle w:val="FontStyle12"/>
          <w:sz w:val="28"/>
          <w:szCs w:val="28"/>
          <w:lang w:eastAsia="ar-SA"/>
        </w:rPr>
      </w:pPr>
      <w:r>
        <w:rPr>
          <w:rStyle w:val="FontStyle12"/>
          <w:sz w:val="28"/>
          <w:szCs w:val="28"/>
          <w:lang w:eastAsia="ar-SA"/>
        </w:rPr>
        <w:t>п</w:t>
      </w:r>
      <w:r w:rsidR="007771EC" w:rsidRPr="007771EC">
        <w:rPr>
          <w:rStyle w:val="FontStyle12"/>
          <w:sz w:val="28"/>
          <w:szCs w:val="28"/>
          <w:lang w:eastAsia="ar-SA"/>
        </w:rPr>
        <w:t>роведен</w:t>
      </w:r>
      <w:r w:rsidR="006629AB">
        <w:rPr>
          <w:rStyle w:val="FontStyle12"/>
          <w:sz w:val="28"/>
          <w:szCs w:val="28"/>
          <w:lang w:eastAsia="ar-SA"/>
        </w:rPr>
        <w:t xml:space="preserve"> муниципальный</w:t>
      </w:r>
      <w:r w:rsidR="007771EC" w:rsidRPr="007771EC">
        <w:rPr>
          <w:rStyle w:val="FontStyle12"/>
          <w:sz w:val="28"/>
          <w:szCs w:val="28"/>
          <w:lang w:eastAsia="ar-SA"/>
        </w:rPr>
        <w:t xml:space="preserve"> этапа Всероссийского кон</w:t>
      </w:r>
      <w:r w:rsidR="006629AB">
        <w:rPr>
          <w:rStyle w:val="FontStyle12"/>
          <w:sz w:val="28"/>
          <w:szCs w:val="28"/>
          <w:lang w:eastAsia="ar-SA"/>
        </w:rPr>
        <w:t>курса «Пожарная ярмарка – 2023»,</w:t>
      </w:r>
      <w:r>
        <w:rPr>
          <w:rStyle w:val="FontStyle12"/>
          <w:sz w:val="28"/>
          <w:szCs w:val="28"/>
          <w:lang w:eastAsia="ar-SA"/>
        </w:rPr>
        <w:t xml:space="preserve"> «Живая классика»;</w:t>
      </w:r>
    </w:p>
    <w:p w:rsidR="00C5735C" w:rsidRDefault="007771EC" w:rsidP="007771EC">
      <w:pPr>
        <w:pStyle w:val="ConsPlusNormal"/>
        <w:ind w:firstLine="540"/>
        <w:jc w:val="both"/>
        <w:rPr>
          <w:rStyle w:val="FontStyle12"/>
          <w:sz w:val="28"/>
          <w:szCs w:val="28"/>
          <w:lang w:eastAsia="ar-SA"/>
        </w:rPr>
      </w:pPr>
      <w:r w:rsidRPr="007771EC">
        <w:rPr>
          <w:rStyle w:val="FontStyle12"/>
          <w:sz w:val="28"/>
          <w:szCs w:val="28"/>
          <w:lang w:eastAsia="ar-SA"/>
        </w:rPr>
        <w:t xml:space="preserve"> </w:t>
      </w:r>
      <w:r w:rsidR="006629AB">
        <w:rPr>
          <w:rStyle w:val="FontStyle12"/>
          <w:sz w:val="28"/>
          <w:szCs w:val="28"/>
          <w:lang w:eastAsia="ar-SA"/>
        </w:rPr>
        <w:t>30 человек посетили о</w:t>
      </w:r>
      <w:r w:rsidRPr="007771EC">
        <w:rPr>
          <w:rStyle w:val="FontStyle12"/>
          <w:sz w:val="28"/>
          <w:szCs w:val="28"/>
          <w:lang w:eastAsia="ar-SA"/>
        </w:rPr>
        <w:t>бразовательн</w:t>
      </w:r>
      <w:r w:rsidR="006629AB">
        <w:rPr>
          <w:rStyle w:val="FontStyle12"/>
          <w:sz w:val="28"/>
          <w:szCs w:val="28"/>
          <w:lang w:eastAsia="ar-SA"/>
        </w:rPr>
        <w:t>ую</w:t>
      </w:r>
      <w:r w:rsidRPr="007771EC">
        <w:rPr>
          <w:rStyle w:val="FontStyle12"/>
          <w:sz w:val="28"/>
          <w:szCs w:val="28"/>
          <w:lang w:eastAsia="ar-SA"/>
        </w:rPr>
        <w:t xml:space="preserve"> экскурси</w:t>
      </w:r>
      <w:r w:rsidR="006629AB">
        <w:rPr>
          <w:rStyle w:val="FontStyle12"/>
          <w:sz w:val="28"/>
          <w:szCs w:val="28"/>
          <w:lang w:eastAsia="ar-SA"/>
        </w:rPr>
        <w:t>ю</w:t>
      </w:r>
      <w:r w:rsidRPr="007771EC">
        <w:rPr>
          <w:rStyle w:val="FontStyle12"/>
          <w:sz w:val="28"/>
          <w:szCs w:val="28"/>
          <w:lang w:eastAsia="ar-SA"/>
        </w:rPr>
        <w:t xml:space="preserve"> «Люби и знай Алтайский</w:t>
      </w:r>
      <w:r w:rsidR="006629AB">
        <w:rPr>
          <w:rStyle w:val="FontStyle12"/>
          <w:sz w:val="28"/>
          <w:szCs w:val="28"/>
          <w:lang w:eastAsia="ar-SA"/>
        </w:rPr>
        <w:t xml:space="preserve"> край» (Горная Колывань), </w:t>
      </w:r>
      <w:r w:rsidR="006629AB" w:rsidRPr="007771EC">
        <w:rPr>
          <w:rStyle w:val="FontStyle12"/>
          <w:sz w:val="28"/>
          <w:szCs w:val="28"/>
          <w:lang w:eastAsia="ar-SA"/>
        </w:rPr>
        <w:t>экскурси</w:t>
      </w:r>
      <w:r w:rsidR="006629AB">
        <w:rPr>
          <w:rStyle w:val="FontStyle12"/>
          <w:sz w:val="28"/>
          <w:szCs w:val="28"/>
          <w:lang w:eastAsia="ar-SA"/>
        </w:rPr>
        <w:t>ю</w:t>
      </w:r>
      <w:r w:rsidR="006629AB" w:rsidRPr="007771EC">
        <w:rPr>
          <w:rStyle w:val="FontStyle12"/>
          <w:sz w:val="28"/>
          <w:szCs w:val="28"/>
          <w:lang w:eastAsia="ar-SA"/>
        </w:rPr>
        <w:t xml:space="preserve"> в г. Казань </w:t>
      </w:r>
      <w:r w:rsidR="006629AB">
        <w:rPr>
          <w:rStyle w:val="FontStyle12"/>
          <w:sz w:val="28"/>
          <w:szCs w:val="28"/>
          <w:lang w:eastAsia="ar-SA"/>
        </w:rPr>
        <w:t>посетили</w:t>
      </w:r>
      <w:r w:rsidR="006629AB" w:rsidRPr="007771EC">
        <w:rPr>
          <w:rStyle w:val="FontStyle12"/>
          <w:sz w:val="28"/>
          <w:szCs w:val="28"/>
          <w:lang w:eastAsia="ar-SA"/>
        </w:rPr>
        <w:t xml:space="preserve"> 18 чел</w:t>
      </w:r>
      <w:r w:rsidR="00C5735C">
        <w:rPr>
          <w:rStyle w:val="FontStyle12"/>
          <w:sz w:val="28"/>
          <w:szCs w:val="28"/>
          <w:lang w:eastAsia="ar-SA"/>
        </w:rPr>
        <w:t>овек;</w:t>
      </w:r>
    </w:p>
    <w:p w:rsidR="007771EC" w:rsidRPr="007771EC" w:rsidRDefault="00C5735C" w:rsidP="007771EC">
      <w:pPr>
        <w:pStyle w:val="ConsPlusNormal"/>
        <w:ind w:firstLine="540"/>
        <w:jc w:val="both"/>
        <w:rPr>
          <w:rStyle w:val="FontStyle12"/>
          <w:sz w:val="28"/>
          <w:szCs w:val="28"/>
          <w:lang w:eastAsia="ar-SA"/>
        </w:rPr>
      </w:pPr>
      <w:r>
        <w:rPr>
          <w:rStyle w:val="FontStyle12"/>
          <w:sz w:val="28"/>
          <w:szCs w:val="28"/>
          <w:lang w:eastAsia="ar-SA"/>
        </w:rPr>
        <w:t>н</w:t>
      </w:r>
      <w:r w:rsidR="006629AB">
        <w:rPr>
          <w:rStyle w:val="FontStyle12"/>
          <w:sz w:val="28"/>
          <w:szCs w:val="28"/>
          <w:lang w:eastAsia="ar-SA"/>
        </w:rPr>
        <w:t xml:space="preserve">а </w:t>
      </w:r>
      <w:r w:rsidR="007771EC" w:rsidRPr="007771EC">
        <w:rPr>
          <w:rStyle w:val="FontStyle12"/>
          <w:sz w:val="28"/>
          <w:szCs w:val="28"/>
          <w:lang w:eastAsia="ar-SA"/>
        </w:rPr>
        <w:t>Всероссий</w:t>
      </w:r>
      <w:r w:rsidR="006629AB">
        <w:rPr>
          <w:rStyle w:val="FontStyle12"/>
          <w:sz w:val="28"/>
          <w:szCs w:val="28"/>
          <w:lang w:eastAsia="ar-SA"/>
        </w:rPr>
        <w:t>ский конкурс «Большая перемена» за</w:t>
      </w:r>
      <w:r w:rsidR="007771EC" w:rsidRPr="007771EC">
        <w:rPr>
          <w:rStyle w:val="FontStyle12"/>
          <w:sz w:val="28"/>
          <w:szCs w:val="28"/>
          <w:lang w:eastAsia="ar-SA"/>
        </w:rPr>
        <w:t>регистр</w:t>
      </w:r>
      <w:r w:rsidR="006629AB">
        <w:rPr>
          <w:rStyle w:val="FontStyle12"/>
          <w:sz w:val="28"/>
          <w:szCs w:val="28"/>
          <w:lang w:eastAsia="ar-SA"/>
        </w:rPr>
        <w:t xml:space="preserve">ировались </w:t>
      </w:r>
      <w:r w:rsidR="007771EC" w:rsidRPr="007771EC">
        <w:rPr>
          <w:rStyle w:val="FontStyle12"/>
          <w:sz w:val="28"/>
          <w:szCs w:val="28"/>
          <w:lang w:eastAsia="ar-SA"/>
        </w:rPr>
        <w:t>74 чел</w:t>
      </w:r>
      <w:r w:rsidR="006629AB">
        <w:rPr>
          <w:rStyle w:val="FontStyle12"/>
          <w:sz w:val="28"/>
          <w:szCs w:val="28"/>
          <w:lang w:eastAsia="ar-SA"/>
        </w:rPr>
        <w:t>овека</w:t>
      </w:r>
      <w:r>
        <w:rPr>
          <w:rStyle w:val="FontStyle12"/>
          <w:sz w:val="28"/>
          <w:szCs w:val="28"/>
          <w:lang w:eastAsia="ar-SA"/>
        </w:rPr>
        <w:t>, в</w:t>
      </w:r>
      <w:r w:rsidR="006629AB">
        <w:rPr>
          <w:rStyle w:val="FontStyle12"/>
          <w:sz w:val="28"/>
          <w:szCs w:val="28"/>
          <w:lang w:eastAsia="ar-SA"/>
        </w:rPr>
        <w:t xml:space="preserve"> о</w:t>
      </w:r>
      <w:r w:rsidR="007771EC" w:rsidRPr="007771EC">
        <w:rPr>
          <w:rStyle w:val="FontStyle12"/>
          <w:sz w:val="28"/>
          <w:szCs w:val="28"/>
          <w:lang w:eastAsia="ar-SA"/>
        </w:rPr>
        <w:t>бразовательн</w:t>
      </w:r>
      <w:r w:rsidR="006629AB">
        <w:rPr>
          <w:rStyle w:val="FontStyle12"/>
          <w:sz w:val="28"/>
          <w:szCs w:val="28"/>
          <w:lang w:eastAsia="ar-SA"/>
        </w:rPr>
        <w:t>ой</w:t>
      </w:r>
      <w:r w:rsidR="007771EC" w:rsidRPr="007771EC">
        <w:rPr>
          <w:rStyle w:val="FontStyle12"/>
          <w:sz w:val="28"/>
          <w:szCs w:val="28"/>
          <w:lang w:eastAsia="ar-SA"/>
        </w:rPr>
        <w:t xml:space="preserve"> Акции РДДМ</w:t>
      </w:r>
      <w:r w:rsidR="006629AB">
        <w:rPr>
          <w:rStyle w:val="FontStyle12"/>
          <w:sz w:val="28"/>
          <w:szCs w:val="28"/>
          <w:lang w:eastAsia="ar-SA"/>
        </w:rPr>
        <w:t xml:space="preserve"> участвовали</w:t>
      </w:r>
      <w:r w:rsidR="007771EC" w:rsidRPr="007771EC">
        <w:rPr>
          <w:rStyle w:val="FontStyle12"/>
          <w:sz w:val="28"/>
          <w:szCs w:val="28"/>
          <w:lang w:eastAsia="ar-SA"/>
        </w:rPr>
        <w:t xml:space="preserve"> 154 чел</w:t>
      </w:r>
      <w:r w:rsidR="006629AB">
        <w:rPr>
          <w:rStyle w:val="FontStyle12"/>
          <w:sz w:val="28"/>
          <w:szCs w:val="28"/>
          <w:lang w:eastAsia="ar-SA"/>
        </w:rPr>
        <w:t>овек</w:t>
      </w:r>
      <w:r>
        <w:rPr>
          <w:rStyle w:val="FontStyle12"/>
          <w:sz w:val="28"/>
          <w:szCs w:val="28"/>
          <w:lang w:eastAsia="ar-SA"/>
        </w:rPr>
        <w:t>,</w:t>
      </w:r>
      <w:r w:rsidR="006629AB" w:rsidRPr="006629AB">
        <w:t xml:space="preserve"> </w:t>
      </w:r>
      <w:r w:rsidR="006629AB" w:rsidRPr="006629AB">
        <w:rPr>
          <w:rStyle w:val="FontStyle12"/>
          <w:sz w:val="28"/>
          <w:szCs w:val="28"/>
          <w:lang w:eastAsia="ar-SA"/>
        </w:rPr>
        <w:t>120 чел</w:t>
      </w:r>
      <w:r w:rsidR="006629AB">
        <w:rPr>
          <w:rStyle w:val="FontStyle12"/>
          <w:sz w:val="28"/>
          <w:szCs w:val="28"/>
          <w:lang w:eastAsia="ar-SA"/>
        </w:rPr>
        <w:t>овек приняли у</w:t>
      </w:r>
      <w:r w:rsidR="007771EC" w:rsidRPr="007771EC">
        <w:rPr>
          <w:rStyle w:val="FontStyle12"/>
          <w:sz w:val="28"/>
          <w:szCs w:val="28"/>
          <w:lang w:eastAsia="ar-SA"/>
        </w:rPr>
        <w:t>частие в городском мероприятии, посвящённом 30-летию подвига Героя России и Героя Абхазии Виталия Вольфа</w:t>
      </w:r>
      <w:r w:rsidR="006629AB">
        <w:rPr>
          <w:rStyle w:val="FontStyle12"/>
          <w:sz w:val="28"/>
          <w:szCs w:val="28"/>
          <w:lang w:eastAsia="ar-SA"/>
        </w:rPr>
        <w:t>;</w:t>
      </w:r>
      <w:r w:rsidR="007771EC" w:rsidRPr="007771EC">
        <w:rPr>
          <w:rStyle w:val="FontStyle12"/>
          <w:sz w:val="28"/>
          <w:szCs w:val="28"/>
          <w:lang w:eastAsia="ar-SA"/>
        </w:rPr>
        <w:t xml:space="preserve"> </w:t>
      </w:r>
    </w:p>
    <w:p w:rsidR="007771EC" w:rsidRPr="007771EC" w:rsidRDefault="006629AB" w:rsidP="007771EC">
      <w:pPr>
        <w:pStyle w:val="ConsPlusNormal"/>
        <w:ind w:firstLine="540"/>
        <w:jc w:val="both"/>
        <w:rPr>
          <w:rStyle w:val="FontStyle12"/>
          <w:sz w:val="28"/>
          <w:szCs w:val="28"/>
          <w:lang w:eastAsia="ar-SA"/>
        </w:rPr>
      </w:pPr>
      <w:r>
        <w:rPr>
          <w:rStyle w:val="FontStyle12"/>
          <w:sz w:val="28"/>
          <w:szCs w:val="28"/>
          <w:lang w:eastAsia="ar-SA"/>
        </w:rPr>
        <w:t xml:space="preserve">44 часа посвятили </w:t>
      </w:r>
      <w:r w:rsidR="007771EC">
        <w:rPr>
          <w:rStyle w:val="FontStyle12"/>
          <w:sz w:val="28"/>
          <w:szCs w:val="28"/>
          <w:lang w:eastAsia="ar-SA"/>
        </w:rPr>
        <w:t>п</w:t>
      </w:r>
      <w:r w:rsidR="007771EC" w:rsidRPr="007771EC">
        <w:rPr>
          <w:rStyle w:val="FontStyle12"/>
          <w:sz w:val="28"/>
          <w:szCs w:val="28"/>
          <w:lang w:eastAsia="ar-SA"/>
        </w:rPr>
        <w:t>рофилактическ</w:t>
      </w:r>
      <w:r>
        <w:rPr>
          <w:rStyle w:val="FontStyle12"/>
          <w:sz w:val="28"/>
          <w:szCs w:val="28"/>
          <w:lang w:eastAsia="ar-SA"/>
        </w:rPr>
        <w:t>ой</w:t>
      </w:r>
      <w:r w:rsidR="007771EC" w:rsidRPr="007771EC">
        <w:rPr>
          <w:rStyle w:val="FontStyle12"/>
          <w:sz w:val="28"/>
          <w:szCs w:val="28"/>
          <w:lang w:eastAsia="ar-SA"/>
        </w:rPr>
        <w:t xml:space="preserve"> акция «Я вижу ориентир!» </w:t>
      </w:r>
      <w:r>
        <w:rPr>
          <w:rStyle w:val="FontStyle12"/>
          <w:sz w:val="28"/>
          <w:szCs w:val="28"/>
          <w:lang w:eastAsia="ar-SA"/>
        </w:rPr>
        <w:t xml:space="preserve">ребятам рассказали </w:t>
      </w:r>
      <w:r w:rsidR="007771EC" w:rsidRPr="007771EC">
        <w:rPr>
          <w:rStyle w:val="FontStyle12"/>
          <w:sz w:val="28"/>
          <w:szCs w:val="28"/>
          <w:lang w:eastAsia="ar-SA"/>
        </w:rPr>
        <w:t xml:space="preserve">об известных спортсменах, достигших успеха </w:t>
      </w:r>
      <w:r>
        <w:rPr>
          <w:rStyle w:val="FontStyle12"/>
          <w:sz w:val="28"/>
          <w:szCs w:val="28"/>
          <w:lang w:eastAsia="ar-SA"/>
        </w:rPr>
        <w:t xml:space="preserve">в профессиональной деятельности так же ребята приняли участие </w:t>
      </w:r>
      <w:r w:rsidR="007771EC" w:rsidRPr="007771EC">
        <w:rPr>
          <w:rStyle w:val="FontStyle12"/>
          <w:sz w:val="28"/>
          <w:szCs w:val="28"/>
          <w:lang w:eastAsia="ar-SA"/>
        </w:rPr>
        <w:t>во Всероссийской неделе БДД и профилактике ДДТТ</w:t>
      </w:r>
      <w:r w:rsidR="007771EC">
        <w:rPr>
          <w:rStyle w:val="FontStyle12"/>
          <w:sz w:val="28"/>
          <w:szCs w:val="28"/>
          <w:lang w:eastAsia="ar-SA"/>
        </w:rPr>
        <w:t>;</w:t>
      </w:r>
    </w:p>
    <w:p w:rsidR="007771EC" w:rsidRPr="007771EC" w:rsidRDefault="00C5735C" w:rsidP="007771EC">
      <w:pPr>
        <w:pStyle w:val="ConsPlusNormal"/>
        <w:ind w:firstLine="540"/>
        <w:jc w:val="both"/>
        <w:rPr>
          <w:rStyle w:val="FontStyle12"/>
          <w:sz w:val="28"/>
          <w:szCs w:val="28"/>
          <w:lang w:eastAsia="ar-SA"/>
        </w:rPr>
      </w:pPr>
      <w:r>
        <w:rPr>
          <w:rStyle w:val="FontStyle12"/>
          <w:sz w:val="28"/>
          <w:szCs w:val="28"/>
          <w:lang w:eastAsia="ar-SA"/>
        </w:rPr>
        <w:t xml:space="preserve">  </w:t>
      </w:r>
      <w:r w:rsidR="00764947">
        <w:rPr>
          <w:rStyle w:val="FontStyle12"/>
          <w:sz w:val="28"/>
          <w:szCs w:val="28"/>
          <w:lang w:eastAsia="ar-SA"/>
        </w:rPr>
        <w:t>29 часов были посвящены</w:t>
      </w:r>
      <w:r w:rsidR="007771EC" w:rsidRPr="007771EC">
        <w:rPr>
          <w:rStyle w:val="FontStyle12"/>
          <w:sz w:val="28"/>
          <w:szCs w:val="28"/>
          <w:lang w:eastAsia="ar-SA"/>
        </w:rPr>
        <w:t xml:space="preserve"> </w:t>
      </w:r>
      <w:r w:rsidR="007771EC">
        <w:rPr>
          <w:rStyle w:val="FontStyle12"/>
          <w:sz w:val="28"/>
          <w:szCs w:val="28"/>
          <w:lang w:eastAsia="ar-SA"/>
        </w:rPr>
        <w:t>п</w:t>
      </w:r>
      <w:r w:rsidR="007771EC" w:rsidRPr="007771EC">
        <w:rPr>
          <w:rStyle w:val="FontStyle12"/>
          <w:sz w:val="28"/>
          <w:szCs w:val="28"/>
          <w:lang w:eastAsia="ar-SA"/>
        </w:rPr>
        <w:t>роект</w:t>
      </w:r>
      <w:r w:rsidR="00764947">
        <w:rPr>
          <w:rStyle w:val="FontStyle12"/>
          <w:sz w:val="28"/>
          <w:szCs w:val="28"/>
          <w:lang w:eastAsia="ar-SA"/>
        </w:rPr>
        <w:t>у «Премьера».</w:t>
      </w:r>
      <w:r w:rsidR="007771EC" w:rsidRPr="007771EC">
        <w:rPr>
          <w:rStyle w:val="FontStyle12"/>
          <w:sz w:val="28"/>
          <w:szCs w:val="28"/>
          <w:lang w:eastAsia="ar-SA"/>
        </w:rPr>
        <w:t xml:space="preserve"> </w:t>
      </w:r>
      <w:r w:rsidR="00764947">
        <w:rPr>
          <w:rStyle w:val="FontStyle12"/>
          <w:sz w:val="28"/>
          <w:szCs w:val="28"/>
          <w:lang w:eastAsia="ar-SA"/>
        </w:rPr>
        <w:t>Проект направлен</w:t>
      </w:r>
      <w:r w:rsidR="007771EC" w:rsidRPr="007771EC">
        <w:rPr>
          <w:rStyle w:val="FontStyle12"/>
          <w:sz w:val="28"/>
          <w:szCs w:val="28"/>
          <w:lang w:eastAsia="ar-SA"/>
        </w:rPr>
        <w:t xml:space="preserve"> на вовлечение подростков «группы риска» в театральную деятельность</w:t>
      </w:r>
      <w:r w:rsidR="00764947">
        <w:rPr>
          <w:rStyle w:val="FontStyle12"/>
          <w:sz w:val="28"/>
          <w:szCs w:val="28"/>
          <w:lang w:eastAsia="ar-SA"/>
        </w:rPr>
        <w:t>, так же</w:t>
      </w:r>
      <w:r>
        <w:rPr>
          <w:rStyle w:val="FontStyle12"/>
          <w:sz w:val="28"/>
          <w:szCs w:val="28"/>
          <w:lang w:eastAsia="ar-SA"/>
        </w:rPr>
        <w:t xml:space="preserve"> учащиеся</w:t>
      </w:r>
      <w:r w:rsidR="00764947">
        <w:rPr>
          <w:rStyle w:val="FontStyle12"/>
          <w:sz w:val="28"/>
          <w:szCs w:val="28"/>
          <w:lang w:eastAsia="ar-SA"/>
        </w:rPr>
        <w:t xml:space="preserve"> принимали участие</w:t>
      </w:r>
      <w:r w:rsidR="007771EC" w:rsidRPr="007771EC">
        <w:rPr>
          <w:rStyle w:val="FontStyle12"/>
          <w:sz w:val="28"/>
          <w:szCs w:val="28"/>
          <w:lang w:eastAsia="ar-SA"/>
        </w:rPr>
        <w:t xml:space="preserve"> во Всероссийской онлайн- олимпи</w:t>
      </w:r>
      <w:r w:rsidR="00764947">
        <w:rPr>
          <w:rStyle w:val="FontStyle12"/>
          <w:sz w:val="28"/>
          <w:szCs w:val="28"/>
          <w:lang w:eastAsia="ar-SA"/>
        </w:rPr>
        <w:t xml:space="preserve">аде «Безопасные дороги», </w:t>
      </w:r>
      <w:r w:rsidR="007771EC" w:rsidRPr="007771EC">
        <w:rPr>
          <w:rStyle w:val="FontStyle12"/>
          <w:sz w:val="28"/>
          <w:szCs w:val="28"/>
          <w:lang w:eastAsia="ar-SA"/>
        </w:rPr>
        <w:t>Кинолекторий «Внимание! Опасно для жизни!», «История одной</w:t>
      </w:r>
      <w:r w:rsidR="00764947">
        <w:rPr>
          <w:rStyle w:val="FontStyle12"/>
          <w:sz w:val="28"/>
          <w:szCs w:val="28"/>
          <w:lang w:eastAsia="ar-SA"/>
        </w:rPr>
        <w:t xml:space="preserve"> зависимост</w:t>
      </w:r>
      <w:r>
        <w:rPr>
          <w:rStyle w:val="FontStyle12"/>
          <w:sz w:val="28"/>
          <w:szCs w:val="28"/>
          <w:lang w:eastAsia="ar-SA"/>
        </w:rPr>
        <w:t>и»;</w:t>
      </w:r>
    </w:p>
    <w:p w:rsidR="007771EC" w:rsidRPr="007771EC" w:rsidRDefault="007771EC" w:rsidP="007771EC">
      <w:pPr>
        <w:pStyle w:val="ConsPlusNormal"/>
        <w:ind w:firstLine="540"/>
        <w:jc w:val="both"/>
        <w:rPr>
          <w:rStyle w:val="FontStyle12"/>
          <w:sz w:val="28"/>
          <w:szCs w:val="28"/>
          <w:lang w:eastAsia="ar-SA"/>
        </w:rPr>
      </w:pPr>
      <w:r>
        <w:rPr>
          <w:rStyle w:val="FontStyle12"/>
          <w:sz w:val="28"/>
          <w:szCs w:val="28"/>
          <w:lang w:eastAsia="ar-SA"/>
        </w:rPr>
        <w:t xml:space="preserve">          п</w:t>
      </w:r>
      <w:r w:rsidRPr="007771EC">
        <w:rPr>
          <w:rStyle w:val="FontStyle12"/>
          <w:sz w:val="28"/>
          <w:szCs w:val="28"/>
          <w:lang w:eastAsia="ar-SA"/>
        </w:rPr>
        <w:t>роведено анкетирование по теме «Уровень комфортности образовательной среды» среди учащихся 5,6 классов. В анкетировании приняли участие 333 учащихся, что составило 80% от обще</w:t>
      </w:r>
      <w:r w:rsidR="00A66DD0">
        <w:rPr>
          <w:rStyle w:val="FontStyle12"/>
          <w:sz w:val="28"/>
          <w:szCs w:val="28"/>
          <w:lang w:eastAsia="ar-SA"/>
        </w:rPr>
        <w:t xml:space="preserve">го количества детей 5-6 </w:t>
      </w:r>
      <w:r w:rsidR="00A66DD0">
        <w:rPr>
          <w:rStyle w:val="FontStyle12"/>
          <w:sz w:val="28"/>
          <w:szCs w:val="28"/>
          <w:lang w:eastAsia="ar-SA"/>
        </w:rPr>
        <w:lastRenderedPageBreak/>
        <w:t>классов;</w:t>
      </w:r>
    </w:p>
    <w:p w:rsidR="007771EC" w:rsidRPr="007771EC" w:rsidRDefault="007771EC" w:rsidP="007771EC">
      <w:pPr>
        <w:pStyle w:val="ConsPlusNormal"/>
        <w:ind w:firstLine="540"/>
        <w:jc w:val="both"/>
        <w:rPr>
          <w:rStyle w:val="FontStyle12"/>
          <w:sz w:val="28"/>
          <w:szCs w:val="28"/>
          <w:lang w:eastAsia="ar-SA"/>
        </w:rPr>
      </w:pPr>
      <w:r>
        <w:rPr>
          <w:rStyle w:val="FontStyle12"/>
          <w:sz w:val="28"/>
          <w:szCs w:val="28"/>
          <w:lang w:eastAsia="ar-SA"/>
        </w:rPr>
        <w:t xml:space="preserve">   </w:t>
      </w:r>
      <w:r w:rsidR="00C5735C">
        <w:rPr>
          <w:rStyle w:val="FontStyle12"/>
          <w:sz w:val="28"/>
          <w:szCs w:val="28"/>
          <w:lang w:eastAsia="ar-SA"/>
        </w:rPr>
        <w:t>за</w:t>
      </w:r>
      <w:r w:rsidR="00764947">
        <w:rPr>
          <w:rStyle w:val="FontStyle12"/>
          <w:sz w:val="28"/>
          <w:szCs w:val="28"/>
          <w:lang w:eastAsia="ar-SA"/>
        </w:rPr>
        <w:t xml:space="preserve"> участи</w:t>
      </w:r>
      <w:r w:rsidR="00C5735C">
        <w:rPr>
          <w:rStyle w:val="FontStyle12"/>
          <w:sz w:val="28"/>
          <w:szCs w:val="28"/>
          <w:lang w:eastAsia="ar-SA"/>
        </w:rPr>
        <w:t>е</w:t>
      </w:r>
      <w:r w:rsidR="00764947">
        <w:rPr>
          <w:rStyle w:val="FontStyle12"/>
          <w:sz w:val="28"/>
          <w:szCs w:val="28"/>
          <w:lang w:eastAsia="ar-SA"/>
        </w:rPr>
        <w:t xml:space="preserve"> в</w:t>
      </w:r>
      <w:r>
        <w:rPr>
          <w:rStyle w:val="FontStyle12"/>
          <w:sz w:val="28"/>
          <w:szCs w:val="28"/>
          <w:lang w:eastAsia="ar-SA"/>
        </w:rPr>
        <w:t>о В</w:t>
      </w:r>
      <w:r w:rsidRPr="007771EC">
        <w:rPr>
          <w:rStyle w:val="FontStyle12"/>
          <w:sz w:val="28"/>
          <w:szCs w:val="28"/>
          <w:lang w:eastAsia="ar-SA"/>
        </w:rPr>
        <w:t>се</w:t>
      </w:r>
      <w:r w:rsidR="00764947">
        <w:rPr>
          <w:rStyle w:val="FontStyle12"/>
          <w:sz w:val="28"/>
          <w:szCs w:val="28"/>
          <w:lang w:eastAsia="ar-SA"/>
        </w:rPr>
        <w:t>российском образовательном</w:t>
      </w:r>
      <w:r w:rsidRPr="007771EC">
        <w:rPr>
          <w:rStyle w:val="FontStyle12"/>
          <w:sz w:val="28"/>
          <w:szCs w:val="28"/>
          <w:lang w:eastAsia="ar-SA"/>
        </w:rPr>
        <w:t xml:space="preserve"> проект</w:t>
      </w:r>
      <w:r w:rsidR="00764947">
        <w:rPr>
          <w:rStyle w:val="FontStyle12"/>
          <w:sz w:val="28"/>
          <w:szCs w:val="28"/>
          <w:lang w:eastAsia="ar-SA"/>
        </w:rPr>
        <w:t>е</w:t>
      </w:r>
      <w:r w:rsidRPr="007771EC">
        <w:rPr>
          <w:rStyle w:val="FontStyle12"/>
          <w:sz w:val="28"/>
          <w:szCs w:val="28"/>
          <w:lang w:eastAsia="ar-SA"/>
        </w:rPr>
        <w:t xml:space="preserve"> «Урок цифры» по информационной безопасности</w:t>
      </w:r>
      <w:r w:rsidR="00764947">
        <w:rPr>
          <w:rStyle w:val="FontStyle12"/>
          <w:sz w:val="28"/>
          <w:szCs w:val="28"/>
          <w:lang w:eastAsia="ar-SA"/>
        </w:rPr>
        <w:t xml:space="preserve"> 80 человек</w:t>
      </w:r>
      <w:r w:rsidR="00A66DD0">
        <w:rPr>
          <w:rStyle w:val="FontStyle12"/>
          <w:sz w:val="28"/>
          <w:szCs w:val="28"/>
          <w:lang w:eastAsia="ar-SA"/>
        </w:rPr>
        <w:t xml:space="preserve"> получили сертификаты;</w:t>
      </w:r>
    </w:p>
    <w:p w:rsidR="007771EC" w:rsidRPr="007771EC" w:rsidRDefault="007771EC" w:rsidP="007771EC">
      <w:pPr>
        <w:pStyle w:val="ConsPlusNormal"/>
        <w:ind w:firstLine="540"/>
        <w:jc w:val="both"/>
        <w:rPr>
          <w:rStyle w:val="FontStyle12"/>
          <w:sz w:val="28"/>
          <w:szCs w:val="28"/>
          <w:lang w:eastAsia="ar-SA"/>
        </w:rPr>
      </w:pPr>
      <w:r>
        <w:rPr>
          <w:rStyle w:val="FontStyle12"/>
          <w:sz w:val="28"/>
          <w:szCs w:val="28"/>
          <w:lang w:eastAsia="ar-SA"/>
        </w:rPr>
        <w:t>в</w:t>
      </w:r>
      <w:r w:rsidRPr="007771EC">
        <w:rPr>
          <w:rStyle w:val="FontStyle12"/>
          <w:sz w:val="28"/>
          <w:szCs w:val="28"/>
          <w:lang w:eastAsia="ar-SA"/>
        </w:rPr>
        <w:t xml:space="preserve"> краевом конкурсе школьных проектов «Я считаю» победител</w:t>
      </w:r>
      <w:r w:rsidR="004A14D5">
        <w:rPr>
          <w:rStyle w:val="FontStyle12"/>
          <w:sz w:val="28"/>
          <w:szCs w:val="28"/>
          <w:lang w:eastAsia="ar-SA"/>
        </w:rPr>
        <w:t>ем</w:t>
      </w:r>
      <w:r w:rsidRPr="007771EC">
        <w:rPr>
          <w:rStyle w:val="FontStyle12"/>
          <w:sz w:val="28"/>
          <w:szCs w:val="28"/>
          <w:lang w:eastAsia="ar-SA"/>
        </w:rPr>
        <w:t xml:space="preserve"> стал</w:t>
      </w:r>
      <w:r w:rsidR="004A14D5">
        <w:rPr>
          <w:rStyle w:val="FontStyle12"/>
          <w:sz w:val="28"/>
          <w:szCs w:val="28"/>
          <w:lang w:eastAsia="ar-SA"/>
        </w:rPr>
        <w:t>а</w:t>
      </w:r>
      <w:r w:rsidRPr="007771EC">
        <w:rPr>
          <w:rStyle w:val="FontStyle12"/>
          <w:sz w:val="28"/>
          <w:szCs w:val="28"/>
          <w:lang w:eastAsia="ar-SA"/>
        </w:rPr>
        <w:t xml:space="preserve"> МБОУ СОШ № 19</w:t>
      </w:r>
      <w:r w:rsidR="00764947">
        <w:rPr>
          <w:rStyle w:val="FontStyle12"/>
          <w:sz w:val="28"/>
          <w:szCs w:val="28"/>
          <w:lang w:eastAsia="ar-SA"/>
        </w:rPr>
        <w:t>.</w:t>
      </w:r>
      <w:r w:rsidRPr="007771EC">
        <w:rPr>
          <w:rStyle w:val="FontStyle12"/>
          <w:sz w:val="28"/>
          <w:szCs w:val="28"/>
          <w:lang w:eastAsia="ar-SA"/>
        </w:rPr>
        <w:t xml:space="preserve"> </w:t>
      </w:r>
      <w:r w:rsidR="00764947">
        <w:rPr>
          <w:rStyle w:val="FontStyle12"/>
          <w:sz w:val="28"/>
          <w:szCs w:val="28"/>
          <w:lang w:eastAsia="ar-SA"/>
        </w:rPr>
        <w:t>Н</w:t>
      </w:r>
      <w:r w:rsidRPr="007771EC">
        <w:rPr>
          <w:rStyle w:val="FontStyle12"/>
          <w:sz w:val="28"/>
          <w:szCs w:val="28"/>
          <w:lang w:eastAsia="ar-SA"/>
        </w:rPr>
        <w:t>а</w:t>
      </w:r>
      <w:r w:rsidR="00764947">
        <w:rPr>
          <w:rStyle w:val="FontStyle12"/>
          <w:sz w:val="28"/>
          <w:szCs w:val="28"/>
          <w:lang w:eastAsia="ar-SA"/>
        </w:rPr>
        <w:t xml:space="preserve"> деньги от выигрыша, а это</w:t>
      </w:r>
      <w:r w:rsidRPr="007771EC">
        <w:rPr>
          <w:rStyle w:val="FontStyle12"/>
          <w:sz w:val="28"/>
          <w:szCs w:val="28"/>
          <w:lang w:eastAsia="ar-SA"/>
        </w:rPr>
        <w:t xml:space="preserve"> 350</w:t>
      </w:r>
      <w:r w:rsidR="00764947">
        <w:rPr>
          <w:rStyle w:val="FontStyle12"/>
          <w:sz w:val="28"/>
          <w:szCs w:val="28"/>
          <w:lang w:eastAsia="ar-SA"/>
        </w:rPr>
        <w:t xml:space="preserve"> </w:t>
      </w:r>
      <w:r w:rsidRPr="007771EC">
        <w:rPr>
          <w:rStyle w:val="FontStyle12"/>
          <w:sz w:val="28"/>
          <w:szCs w:val="28"/>
          <w:lang w:eastAsia="ar-SA"/>
        </w:rPr>
        <w:t>000 рублей</w:t>
      </w:r>
      <w:r w:rsidR="00764947">
        <w:rPr>
          <w:rStyle w:val="FontStyle12"/>
          <w:sz w:val="28"/>
          <w:szCs w:val="28"/>
          <w:lang w:eastAsia="ar-SA"/>
        </w:rPr>
        <w:t xml:space="preserve"> планируется оформление</w:t>
      </w:r>
      <w:r w:rsidR="00A66DD0">
        <w:rPr>
          <w:rStyle w:val="FontStyle12"/>
          <w:sz w:val="28"/>
          <w:szCs w:val="28"/>
          <w:lang w:eastAsia="ar-SA"/>
        </w:rPr>
        <w:t xml:space="preserve"> Центра детских инициатив;</w:t>
      </w:r>
    </w:p>
    <w:p w:rsidR="007771EC" w:rsidRPr="007771EC" w:rsidRDefault="007771EC" w:rsidP="007771EC">
      <w:pPr>
        <w:pStyle w:val="ConsPlusNormal"/>
        <w:ind w:firstLine="540"/>
        <w:jc w:val="both"/>
        <w:rPr>
          <w:rStyle w:val="FontStyle12"/>
          <w:sz w:val="28"/>
          <w:szCs w:val="28"/>
          <w:lang w:eastAsia="ar-SA"/>
        </w:rPr>
      </w:pPr>
      <w:r w:rsidRPr="007771EC">
        <w:rPr>
          <w:rStyle w:val="FontStyle12"/>
          <w:sz w:val="28"/>
          <w:szCs w:val="28"/>
          <w:lang w:eastAsia="ar-SA"/>
        </w:rPr>
        <w:t xml:space="preserve"> </w:t>
      </w:r>
      <w:r w:rsidRPr="007771EC">
        <w:rPr>
          <w:rStyle w:val="FontStyle12"/>
          <w:sz w:val="28"/>
          <w:szCs w:val="28"/>
          <w:lang w:eastAsia="ar-SA"/>
        </w:rPr>
        <w:tab/>
      </w:r>
      <w:r w:rsidR="00A66DD0">
        <w:rPr>
          <w:rStyle w:val="FontStyle12"/>
          <w:sz w:val="28"/>
          <w:szCs w:val="28"/>
          <w:lang w:eastAsia="ar-SA"/>
        </w:rPr>
        <w:t>у</w:t>
      </w:r>
      <w:r w:rsidRPr="007771EC">
        <w:rPr>
          <w:rStyle w:val="FontStyle12"/>
          <w:sz w:val="28"/>
          <w:szCs w:val="28"/>
          <w:lang w:eastAsia="ar-SA"/>
        </w:rPr>
        <w:t>спешно выступ</w:t>
      </w:r>
      <w:r w:rsidR="00C5735C">
        <w:rPr>
          <w:rStyle w:val="FontStyle12"/>
          <w:sz w:val="28"/>
          <w:szCs w:val="28"/>
          <w:lang w:eastAsia="ar-SA"/>
        </w:rPr>
        <w:t>и</w:t>
      </w:r>
      <w:r w:rsidRPr="007771EC">
        <w:rPr>
          <w:rStyle w:val="FontStyle12"/>
          <w:sz w:val="28"/>
          <w:szCs w:val="28"/>
          <w:lang w:eastAsia="ar-SA"/>
        </w:rPr>
        <w:t>ли в таких конкурсах как Всероссийский конкурс чтецов «Живая классика», всероссийский конкурс сочинений «Без срока давности», краевой детско-юношеский тематический конкурс «Пожарная ярмарка-2023» и др.</w:t>
      </w:r>
      <w:r w:rsidR="00A66DD0">
        <w:rPr>
          <w:rStyle w:val="FontStyle12"/>
          <w:sz w:val="28"/>
          <w:szCs w:val="28"/>
          <w:lang w:eastAsia="ar-SA"/>
        </w:rPr>
        <w:t>;</w:t>
      </w:r>
    </w:p>
    <w:p w:rsidR="007771EC" w:rsidRPr="007771EC" w:rsidRDefault="00A66DD0" w:rsidP="007771EC">
      <w:pPr>
        <w:pStyle w:val="ConsPlusNormal"/>
        <w:ind w:firstLine="540"/>
        <w:jc w:val="both"/>
        <w:rPr>
          <w:rStyle w:val="FontStyle12"/>
          <w:sz w:val="28"/>
          <w:szCs w:val="28"/>
          <w:lang w:eastAsia="ar-SA"/>
        </w:rPr>
      </w:pPr>
      <w:r>
        <w:rPr>
          <w:rStyle w:val="FontStyle12"/>
          <w:sz w:val="28"/>
          <w:szCs w:val="28"/>
          <w:lang w:eastAsia="ar-SA"/>
        </w:rPr>
        <w:t>с</w:t>
      </w:r>
      <w:r w:rsidR="007771EC" w:rsidRPr="007771EC">
        <w:rPr>
          <w:rStyle w:val="FontStyle12"/>
          <w:sz w:val="28"/>
          <w:szCs w:val="28"/>
          <w:lang w:eastAsia="ar-SA"/>
        </w:rPr>
        <w:t xml:space="preserve">овместно с родителями и сотрудниками ГИБДД в ноябре проведена акция «Родительский патруль» </w:t>
      </w:r>
      <w:r w:rsidR="00C5735C">
        <w:rPr>
          <w:rStyle w:val="FontStyle12"/>
          <w:sz w:val="28"/>
          <w:szCs w:val="28"/>
          <w:lang w:eastAsia="ar-SA"/>
        </w:rPr>
        <w:t>во всех учреждениях образования;</w:t>
      </w:r>
    </w:p>
    <w:p w:rsidR="007771EC" w:rsidRPr="007771EC" w:rsidRDefault="00A66DD0" w:rsidP="007771EC">
      <w:pPr>
        <w:pStyle w:val="ConsPlusNormal"/>
        <w:ind w:firstLine="540"/>
        <w:jc w:val="both"/>
        <w:rPr>
          <w:rStyle w:val="FontStyle12"/>
          <w:sz w:val="28"/>
          <w:szCs w:val="28"/>
          <w:lang w:eastAsia="ar-SA"/>
        </w:rPr>
      </w:pPr>
      <w:r>
        <w:rPr>
          <w:rStyle w:val="FontStyle12"/>
          <w:sz w:val="28"/>
          <w:szCs w:val="28"/>
          <w:lang w:eastAsia="ar-SA"/>
        </w:rPr>
        <w:t xml:space="preserve"> з</w:t>
      </w:r>
      <w:r w:rsidR="007771EC" w:rsidRPr="007771EC">
        <w:rPr>
          <w:rStyle w:val="FontStyle12"/>
          <w:sz w:val="28"/>
          <w:szCs w:val="28"/>
          <w:lang w:eastAsia="ar-SA"/>
        </w:rPr>
        <w:t>а лето 2023 года в пришкольных лагерях отдохн</w:t>
      </w:r>
      <w:r w:rsidR="00C5735C">
        <w:rPr>
          <w:rStyle w:val="FontStyle12"/>
          <w:sz w:val="28"/>
          <w:szCs w:val="28"/>
          <w:lang w:eastAsia="ar-SA"/>
        </w:rPr>
        <w:t xml:space="preserve">ули 610 ребенка, в загородных </w:t>
      </w:r>
      <w:r w:rsidR="007771EC" w:rsidRPr="007771EC">
        <w:rPr>
          <w:rStyle w:val="FontStyle12"/>
          <w:sz w:val="28"/>
          <w:szCs w:val="28"/>
          <w:lang w:eastAsia="ar-SA"/>
        </w:rPr>
        <w:t>44. В общей сложности отдыхом и оздоровлением было охвачено 1235 человек.</w:t>
      </w:r>
    </w:p>
    <w:p w:rsidR="007771EC" w:rsidRPr="007771EC" w:rsidRDefault="007771EC" w:rsidP="007771EC">
      <w:pPr>
        <w:pStyle w:val="ConsPlusNormal"/>
        <w:ind w:firstLine="540"/>
        <w:jc w:val="both"/>
        <w:rPr>
          <w:rStyle w:val="FontStyle12"/>
          <w:sz w:val="28"/>
          <w:szCs w:val="28"/>
          <w:lang w:eastAsia="ar-SA"/>
        </w:rPr>
      </w:pPr>
      <w:r w:rsidRPr="007771EC">
        <w:rPr>
          <w:rStyle w:val="FontStyle12"/>
          <w:sz w:val="28"/>
          <w:szCs w:val="28"/>
          <w:lang w:eastAsia="ar-SA"/>
        </w:rPr>
        <w:t>на базе всех образовательных организаций дополнительное образование предоставляется на бесплатной основе по 5 направленностям: техническая, художественная, физкультурно-спортивная, социально- педагогическая, естественно-научная, 26,5% приходится на техническую и научно-естественную направленности. В первом полугодии по программам дополнительного образования занимаются 79 % школьников (план 77%). К концу года, по данным Министерства образования и науки Алтайского рая, охват дополнительным образованием в</w:t>
      </w:r>
      <w:r w:rsidR="004A14D5">
        <w:rPr>
          <w:rStyle w:val="FontStyle12"/>
          <w:sz w:val="28"/>
          <w:szCs w:val="28"/>
          <w:lang w:eastAsia="ar-SA"/>
        </w:rPr>
        <w:t xml:space="preserve"> муниципалитете составил 89,07%;</w:t>
      </w:r>
    </w:p>
    <w:p w:rsidR="004A14D5" w:rsidRDefault="00A66DD0" w:rsidP="007771EC">
      <w:pPr>
        <w:pStyle w:val="ConsPlusNormal"/>
        <w:ind w:firstLine="540"/>
        <w:jc w:val="both"/>
        <w:rPr>
          <w:rStyle w:val="FontStyle12"/>
          <w:sz w:val="28"/>
          <w:szCs w:val="28"/>
          <w:lang w:eastAsia="ar-SA"/>
        </w:rPr>
      </w:pPr>
      <w:r>
        <w:rPr>
          <w:rStyle w:val="FontStyle12"/>
          <w:sz w:val="28"/>
          <w:szCs w:val="28"/>
          <w:lang w:eastAsia="ar-SA"/>
        </w:rPr>
        <w:t>д</w:t>
      </w:r>
      <w:r w:rsidR="007771EC" w:rsidRPr="007771EC">
        <w:rPr>
          <w:rStyle w:val="FontStyle12"/>
          <w:sz w:val="28"/>
          <w:szCs w:val="28"/>
          <w:lang w:eastAsia="ar-SA"/>
        </w:rPr>
        <w:t>ет</w:t>
      </w:r>
      <w:r w:rsidR="004A14D5">
        <w:rPr>
          <w:rStyle w:val="FontStyle12"/>
          <w:sz w:val="28"/>
          <w:szCs w:val="28"/>
          <w:lang w:eastAsia="ar-SA"/>
        </w:rPr>
        <w:t>и</w:t>
      </w:r>
      <w:r w:rsidR="007771EC" w:rsidRPr="007771EC">
        <w:rPr>
          <w:rStyle w:val="FontStyle12"/>
          <w:sz w:val="28"/>
          <w:szCs w:val="28"/>
          <w:lang w:eastAsia="ar-SA"/>
        </w:rPr>
        <w:t xml:space="preserve"> в возрасте от 5 до 18 лет, получающих дополнительное образование с использованием сертифика</w:t>
      </w:r>
      <w:r w:rsidR="004A14D5">
        <w:rPr>
          <w:rStyle w:val="FontStyle12"/>
          <w:sz w:val="28"/>
          <w:szCs w:val="28"/>
          <w:lang w:eastAsia="ar-SA"/>
        </w:rPr>
        <w:t>та дополнительного образования - 1638 человек;</w:t>
      </w:r>
    </w:p>
    <w:p w:rsidR="007771EC" w:rsidRPr="007771EC" w:rsidRDefault="006541E6" w:rsidP="007771EC">
      <w:pPr>
        <w:pStyle w:val="ConsPlusNormal"/>
        <w:ind w:firstLine="540"/>
        <w:jc w:val="both"/>
        <w:rPr>
          <w:rStyle w:val="FontStyle12"/>
          <w:sz w:val="28"/>
          <w:szCs w:val="28"/>
          <w:lang w:eastAsia="ar-SA"/>
        </w:rPr>
      </w:pPr>
      <w:r>
        <w:rPr>
          <w:rStyle w:val="FontStyle12"/>
          <w:sz w:val="28"/>
          <w:szCs w:val="28"/>
          <w:lang w:eastAsia="ar-SA"/>
        </w:rPr>
        <w:t xml:space="preserve">на бесплатное питание </w:t>
      </w:r>
      <w:r w:rsidR="007771EC" w:rsidRPr="007771EC">
        <w:rPr>
          <w:rStyle w:val="FontStyle12"/>
          <w:sz w:val="28"/>
          <w:szCs w:val="28"/>
          <w:lang w:eastAsia="ar-SA"/>
        </w:rPr>
        <w:t>за 1 полугодие было и</w:t>
      </w:r>
      <w:r>
        <w:rPr>
          <w:rStyle w:val="FontStyle12"/>
          <w:sz w:val="28"/>
          <w:szCs w:val="28"/>
          <w:lang w:eastAsia="ar-SA"/>
        </w:rPr>
        <w:t xml:space="preserve">зрасходовано 195,6 тыс. рублей. Питание </w:t>
      </w:r>
      <w:r w:rsidR="007771EC" w:rsidRPr="007771EC">
        <w:rPr>
          <w:rStyle w:val="FontStyle12"/>
          <w:sz w:val="28"/>
          <w:szCs w:val="28"/>
          <w:lang w:eastAsia="ar-SA"/>
        </w:rPr>
        <w:t>получ</w:t>
      </w:r>
      <w:r>
        <w:rPr>
          <w:rStyle w:val="FontStyle12"/>
          <w:sz w:val="28"/>
          <w:szCs w:val="28"/>
          <w:lang w:eastAsia="ar-SA"/>
        </w:rPr>
        <w:t>и</w:t>
      </w:r>
      <w:r w:rsidR="007771EC" w:rsidRPr="007771EC">
        <w:rPr>
          <w:rStyle w:val="FontStyle12"/>
          <w:sz w:val="28"/>
          <w:szCs w:val="28"/>
          <w:lang w:eastAsia="ar-SA"/>
        </w:rPr>
        <w:t>ли 54 ребенка из малообеспеченных семей</w:t>
      </w:r>
      <w:r w:rsidR="00A66DD0">
        <w:rPr>
          <w:rStyle w:val="FontStyle12"/>
          <w:sz w:val="28"/>
          <w:szCs w:val="28"/>
          <w:lang w:eastAsia="ar-SA"/>
        </w:rPr>
        <w:t>;</w:t>
      </w:r>
    </w:p>
    <w:p w:rsidR="007771EC" w:rsidRPr="007771EC" w:rsidRDefault="007771EC" w:rsidP="007771EC">
      <w:pPr>
        <w:pStyle w:val="ConsPlusNormal"/>
        <w:ind w:firstLine="540"/>
        <w:jc w:val="both"/>
        <w:rPr>
          <w:rStyle w:val="FontStyle12"/>
          <w:sz w:val="28"/>
          <w:szCs w:val="28"/>
          <w:lang w:eastAsia="ar-SA"/>
        </w:rPr>
      </w:pPr>
      <w:r w:rsidRPr="007771EC">
        <w:rPr>
          <w:rStyle w:val="FontStyle12"/>
          <w:sz w:val="28"/>
          <w:szCs w:val="28"/>
          <w:lang w:eastAsia="ar-SA"/>
        </w:rPr>
        <w:t>охват обучающихся 1-4 классов однор</w:t>
      </w:r>
      <w:r w:rsidR="00A66DD0">
        <w:rPr>
          <w:rStyle w:val="FontStyle12"/>
          <w:sz w:val="28"/>
          <w:szCs w:val="28"/>
          <w:lang w:eastAsia="ar-SA"/>
        </w:rPr>
        <w:t>азовым питанием составляет 100%;</w:t>
      </w:r>
    </w:p>
    <w:p w:rsidR="007771EC" w:rsidRPr="007771EC" w:rsidRDefault="007771EC" w:rsidP="007771EC">
      <w:pPr>
        <w:pStyle w:val="ConsPlusNormal"/>
        <w:ind w:firstLine="540"/>
        <w:jc w:val="both"/>
        <w:rPr>
          <w:rStyle w:val="FontStyle12"/>
          <w:sz w:val="28"/>
          <w:szCs w:val="28"/>
          <w:lang w:eastAsia="ar-SA"/>
        </w:rPr>
      </w:pPr>
      <w:r w:rsidRPr="007771EC">
        <w:rPr>
          <w:rStyle w:val="FontStyle12"/>
          <w:sz w:val="28"/>
          <w:szCs w:val="28"/>
          <w:lang w:eastAsia="ar-SA"/>
        </w:rPr>
        <w:t>организована поездка 13 учащихся на краевые олимпиады (русский язык, литература, химия, биология, экология, обществознание) из МБОУ СОШ № 1</w:t>
      </w:r>
      <w:r w:rsidR="00A66DD0">
        <w:rPr>
          <w:rStyle w:val="FontStyle12"/>
          <w:sz w:val="28"/>
          <w:szCs w:val="28"/>
          <w:lang w:eastAsia="ar-SA"/>
        </w:rPr>
        <w:t>2, МБОУ СОШ № 14, МБОУ СОШ № 19;</w:t>
      </w:r>
    </w:p>
    <w:p w:rsidR="007771EC" w:rsidRPr="007771EC" w:rsidRDefault="00A66DD0" w:rsidP="007771EC">
      <w:pPr>
        <w:pStyle w:val="ConsPlusNormal"/>
        <w:ind w:firstLine="540"/>
        <w:jc w:val="both"/>
        <w:rPr>
          <w:rStyle w:val="FontStyle12"/>
          <w:sz w:val="28"/>
          <w:szCs w:val="28"/>
          <w:lang w:eastAsia="ar-SA"/>
        </w:rPr>
      </w:pPr>
      <w:r>
        <w:rPr>
          <w:rStyle w:val="FontStyle12"/>
          <w:sz w:val="28"/>
          <w:szCs w:val="28"/>
          <w:lang w:eastAsia="ar-SA"/>
        </w:rPr>
        <w:t>в</w:t>
      </w:r>
      <w:r w:rsidR="007771EC" w:rsidRPr="007771EC">
        <w:rPr>
          <w:rStyle w:val="FontStyle12"/>
          <w:sz w:val="28"/>
          <w:szCs w:val="28"/>
          <w:lang w:eastAsia="ar-SA"/>
        </w:rPr>
        <w:t xml:space="preserve"> сентябре прошел Всероссийский</w:t>
      </w:r>
      <w:r>
        <w:rPr>
          <w:rStyle w:val="FontStyle12"/>
          <w:sz w:val="28"/>
          <w:szCs w:val="28"/>
          <w:lang w:eastAsia="ar-SA"/>
        </w:rPr>
        <w:t xml:space="preserve"> конкурс сочинений,</w:t>
      </w:r>
      <w:r w:rsidR="007771EC" w:rsidRPr="007771EC">
        <w:rPr>
          <w:rStyle w:val="FontStyle12"/>
          <w:sz w:val="28"/>
          <w:szCs w:val="28"/>
          <w:lang w:eastAsia="ar-SA"/>
        </w:rPr>
        <w:t xml:space="preserve"> 4 работы были</w:t>
      </w:r>
      <w:r>
        <w:rPr>
          <w:rStyle w:val="FontStyle12"/>
          <w:sz w:val="28"/>
          <w:szCs w:val="28"/>
          <w:lang w:eastAsia="ar-SA"/>
        </w:rPr>
        <w:t xml:space="preserve"> отправлены на региональный тур;</w:t>
      </w:r>
    </w:p>
    <w:p w:rsidR="007771EC" w:rsidRPr="007771EC" w:rsidRDefault="006541E6" w:rsidP="007771EC">
      <w:pPr>
        <w:pStyle w:val="ConsPlusNormal"/>
        <w:ind w:firstLine="540"/>
        <w:jc w:val="both"/>
        <w:rPr>
          <w:rStyle w:val="FontStyle12"/>
          <w:sz w:val="28"/>
          <w:szCs w:val="28"/>
          <w:lang w:eastAsia="ar-SA"/>
        </w:rPr>
      </w:pPr>
      <w:r>
        <w:rPr>
          <w:rStyle w:val="FontStyle12"/>
          <w:sz w:val="28"/>
          <w:szCs w:val="28"/>
          <w:lang w:eastAsia="ar-SA"/>
        </w:rPr>
        <w:t xml:space="preserve">4 учащихся приняли </w:t>
      </w:r>
      <w:r w:rsidR="00A66DD0">
        <w:rPr>
          <w:rStyle w:val="FontStyle12"/>
          <w:sz w:val="28"/>
          <w:szCs w:val="28"/>
          <w:lang w:eastAsia="ar-SA"/>
        </w:rPr>
        <w:t>у</w:t>
      </w:r>
      <w:r w:rsidR="007771EC" w:rsidRPr="007771EC">
        <w:rPr>
          <w:rStyle w:val="FontStyle12"/>
          <w:sz w:val="28"/>
          <w:szCs w:val="28"/>
          <w:lang w:eastAsia="ar-SA"/>
        </w:rPr>
        <w:t>частие в конкурсах по программам «Будущее Алтая», «Шаг в будущ</w:t>
      </w:r>
      <w:r>
        <w:rPr>
          <w:rStyle w:val="FontStyle12"/>
          <w:sz w:val="28"/>
          <w:szCs w:val="28"/>
          <w:lang w:eastAsia="ar-SA"/>
        </w:rPr>
        <w:t>ее»</w:t>
      </w:r>
      <w:r w:rsidR="00A66DD0">
        <w:rPr>
          <w:rStyle w:val="FontStyle12"/>
          <w:sz w:val="28"/>
          <w:szCs w:val="28"/>
          <w:lang w:eastAsia="ar-SA"/>
        </w:rPr>
        <w:t>;</w:t>
      </w:r>
    </w:p>
    <w:p w:rsidR="007771EC" w:rsidRPr="007771EC" w:rsidRDefault="007771EC" w:rsidP="007771EC">
      <w:pPr>
        <w:pStyle w:val="ConsPlusNormal"/>
        <w:ind w:firstLine="540"/>
        <w:jc w:val="both"/>
        <w:rPr>
          <w:rStyle w:val="FontStyle12"/>
          <w:sz w:val="28"/>
          <w:szCs w:val="28"/>
          <w:lang w:eastAsia="ar-SA"/>
        </w:rPr>
      </w:pPr>
      <w:r w:rsidRPr="007771EC">
        <w:rPr>
          <w:rStyle w:val="FontStyle12"/>
          <w:sz w:val="28"/>
          <w:szCs w:val="28"/>
          <w:lang w:eastAsia="ar-SA"/>
        </w:rPr>
        <w:t>согласно приказа комитета администрации г. Яровое по образованию № 167 от 20.10.2023 года в ноябре-декабре прошел муниципальный этап всероссийской олимпиады школьников по</w:t>
      </w:r>
      <w:r w:rsidR="006541E6">
        <w:rPr>
          <w:rStyle w:val="FontStyle12"/>
          <w:sz w:val="28"/>
          <w:szCs w:val="28"/>
          <w:lang w:eastAsia="ar-SA"/>
        </w:rPr>
        <w:t xml:space="preserve"> 18 предметам, в котором приняли</w:t>
      </w:r>
      <w:r w:rsidRPr="007771EC">
        <w:rPr>
          <w:rStyle w:val="FontStyle12"/>
          <w:sz w:val="28"/>
          <w:szCs w:val="28"/>
          <w:lang w:eastAsia="ar-SA"/>
        </w:rPr>
        <w:t xml:space="preserve"> участие 470 </w:t>
      </w:r>
      <w:r w:rsidR="00A66DD0">
        <w:rPr>
          <w:rStyle w:val="FontStyle12"/>
          <w:sz w:val="28"/>
          <w:szCs w:val="28"/>
          <w:lang w:eastAsia="ar-SA"/>
        </w:rPr>
        <w:t>обучающихся из всех школ города;</w:t>
      </w:r>
    </w:p>
    <w:p w:rsidR="007771EC" w:rsidRPr="007771EC" w:rsidRDefault="006541E6" w:rsidP="007771EC">
      <w:pPr>
        <w:pStyle w:val="ConsPlusNormal"/>
        <w:ind w:firstLine="540"/>
        <w:jc w:val="both"/>
        <w:rPr>
          <w:rStyle w:val="FontStyle12"/>
          <w:sz w:val="28"/>
          <w:szCs w:val="28"/>
          <w:lang w:eastAsia="ar-SA"/>
        </w:rPr>
      </w:pPr>
      <w:r>
        <w:rPr>
          <w:rStyle w:val="FontStyle12"/>
          <w:sz w:val="28"/>
          <w:szCs w:val="28"/>
          <w:lang w:eastAsia="ar-SA"/>
        </w:rPr>
        <w:t>активное участие</w:t>
      </w:r>
      <w:r w:rsidRPr="006541E6">
        <w:rPr>
          <w:rStyle w:val="FontStyle12"/>
          <w:sz w:val="28"/>
          <w:szCs w:val="28"/>
          <w:lang w:eastAsia="ar-SA"/>
        </w:rPr>
        <w:t xml:space="preserve"> приняли 1424 учащихся 8-11 классов </w:t>
      </w:r>
      <w:r w:rsidR="007771EC" w:rsidRPr="007771EC">
        <w:rPr>
          <w:rStyle w:val="FontStyle12"/>
          <w:sz w:val="28"/>
          <w:szCs w:val="28"/>
          <w:lang w:eastAsia="ar-SA"/>
        </w:rPr>
        <w:t>в открытых онлайн-уроках, реализуемых с учетом опыта цикла открытых уроков «Проектория», направленных на раннюю профориентацию»</w:t>
      </w:r>
      <w:r w:rsidR="004A14D5">
        <w:rPr>
          <w:rStyle w:val="FontStyle12"/>
          <w:sz w:val="28"/>
          <w:szCs w:val="28"/>
          <w:lang w:eastAsia="ar-SA"/>
        </w:rPr>
        <w:t>.</w:t>
      </w:r>
    </w:p>
    <w:p w:rsidR="00B42C9F" w:rsidRDefault="00B42C9F" w:rsidP="000F122F">
      <w:pPr>
        <w:pStyle w:val="Style3"/>
        <w:widowControl/>
        <w:tabs>
          <w:tab w:val="left" w:pos="993"/>
        </w:tabs>
        <w:spacing w:line="240" w:lineRule="auto"/>
        <w:ind w:firstLine="709"/>
        <w:rPr>
          <w:rStyle w:val="FontStyle12"/>
          <w:sz w:val="28"/>
          <w:szCs w:val="28"/>
        </w:rPr>
      </w:pPr>
      <w:r w:rsidRPr="008E1B0B">
        <w:rPr>
          <w:rStyle w:val="FontStyle12"/>
          <w:sz w:val="28"/>
          <w:szCs w:val="28"/>
        </w:rPr>
        <w:t>В рамках подпрограммы 4</w:t>
      </w:r>
      <w:r w:rsidR="000D2A54" w:rsidRPr="008E1B0B">
        <w:rPr>
          <w:rStyle w:val="FontStyle12"/>
          <w:sz w:val="28"/>
          <w:szCs w:val="28"/>
        </w:rPr>
        <w:t xml:space="preserve"> «Профессиональная подготовка, переподготовка, повышение квалификации и развитие кадрового потенциала»</w:t>
      </w:r>
    </w:p>
    <w:p w:rsidR="00A66DD0" w:rsidRPr="00A66DD0" w:rsidRDefault="00A66DD0" w:rsidP="00A66DD0">
      <w:pPr>
        <w:pStyle w:val="ConsPlusNormal"/>
        <w:ind w:firstLine="540"/>
        <w:jc w:val="both"/>
        <w:rPr>
          <w:rStyle w:val="FontStyle12"/>
          <w:sz w:val="28"/>
          <w:szCs w:val="28"/>
          <w:lang w:eastAsia="ar-SA"/>
        </w:rPr>
      </w:pPr>
      <w:r w:rsidRPr="00A66DD0">
        <w:rPr>
          <w:rStyle w:val="FontStyle12"/>
          <w:sz w:val="28"/>
          <w:szCs w:val="28"/>
          <w:lang w:eastAsia="ar-SA"/>
        </w:rPr>
        <w:t xml:space="preserve">в третьем квартале 2023 года курсы повышения квалификации прошли 31 </w:t>
      </w:r>
      <w:r w:rsidRPr="00A66DD0">
        <w:rPr>
          <w:rStyle w:val="FontStyle12"/>
          <w:sz w:val="28"/>
          <w:szCs w:val="28"/>
          <w:lang w:eastAsia="ar-SA"/>
        </w:rPr>
        <w:lastRenderedPageBreak/>
        <w:t>педагогический работников органи</w:t>
      </w:r>
      <w:r>
        <w:rPr>
          <w:rStyle w:val="FontStyle12"/>
          <w:sz w:val="28"/>
          <w:szCs w:val="28"/>
          <w:lang w:eastAsia="ar-SA"/>
        </w:rPr>
        <w:t>заций дошкольного образования;</w:t>
      </w:r>
    </w:p>
    <w:p w:rsidR="00A66DD0" w:rsidRPr="00A66DD0" w:rsidRDefault="00A66DD0" w:rsidP="00A66DD0">
      <w:pPr>
        <w:pStyle w:val="ConsPlusNormal"/>
        <w:ind w:firstLine="540"/>
        <w:jc w:val="both"/>
        <w:rPr>
          <w:rStyle w:val="FontStyle12"/>
          <w:sz w:val="28"/>
          <w:szCs w:val="28"/>
          <w:lang w:eastAsia="ar-SA"/>
        </w:rPr>
      </w:pPr>
      <w:r w:rsidRPr="00A66DD0">
        <w:rPr>
          <w:rStyle w:val="FontStyle12"/>
          <w:sz w:val="28"/>
          <w:szCs w:val="28"/>
          <w:lang w:eastAsia="ar-SA"/>
        </w:rPr>
        <w:t>прошли повышение квалификации или профессиона</w:t>
      </w:r>
      <w:r w:rsidR="000F20E0">
        <w:rPr>
          <w:rStyle w:val="FontStyle12"/>
          <w:sz w:val="28"/>
          <w:szCs w:val="28"/>
          <w:lang w:eastAsia="ar-SA"/>
        </w:rPr>
        <w:t>льную переподготовку</w:t>
      </w:r>
      <w:r w:rsidRPr="00A66DD0">
        <w:rPr>
          <w:rStyle w:val="FontStyle12"/>
          <w:sz w:val="28"/>
          <w:szCs w:val="28"/>
          <w:lang w:eastAsia="ar-SA"/>
        </w:rPr>
        <w:t xml:space="preserve"> 34 педагогических работников</w:t>
      </w:r>
      <w:r>
        <w:rPr>
          <w:rStyle w:val="FontStyle12"/>
          <w:sz w:val="28"/>
          <w:szCs w:val="28"/>
          <w:lang w:eastAsia="ar-SA"/>
        </w:rPr>
        <w:t xml:space="preserve"> организаций общего образования;</w:t>
      </w:r>
    </w:p>
    <w:p w:rsidR="00A66DD0" w:rsidRPr="00A66DD0" w:rsidRDefault="00242FDB" w:rsidP="00242FDB">
      <w:pPr>
        <w:pStyle w:val="ConsPlusNormal"/>
        <w:ind w:firstLine="0"/>
        <w:jc w:val="both"/>
        <w:rPr>
          <w:rStyle w:val="FontStyle12"/>
          <w:sz w:val="28"/>
          <w:szCs w:val="28"/>
          <w:lang w:eastAsia="ar-SA"/>
        </w:rPr>
      </w:pPr>
      <w:r>
        <w:rPr>
          <w:rStyle w:val="FontStyle12"/>
          <w:sz w:val="28"/>
          <w:szCs w:val="28"/>
          <w:lang w:eastAsia="ar-SA"/>
        </w:rPr>
        <w:t xml:space="preserve">       п</w:t>
      </w:r>
      <w:r w:rsidR="00A66DD0" w:rsidRPr="00A66DD0">
        <w:rPr>
          <w:rStyle w:val="FontStyle12"/>
          <w:sz w:val="28"/>
          <w:szCs w:val="28"/>
          <w:lang w:eastAsia="ar-SA"/>
        </w:rPr>
        <w:t>редоставлен</w:t>
      </w:r>
      <w:r>
        <w:rPr>
          <w:rStyle w:val="FontStyle12"/>
          <w:sz w:val="28"/>
          <w:szCs w:val="28"/>
          <w:lang w:eastAsia="ar-SA"/>
        </w:rPr>
        <w:t>а</w:t>
      </w:r>
      <w:r w:rsidR="00A66DD0" w:rsidRPr="00A66DD0">
        <w:rPr>
          <w:rStyle w:val="FontStyle12"/>
          <w:sz w:val="28"/>
          <w:szCs w:val="28"/>
          <w:lang w:eastAsia="ar-SA"/>
        </w:rPr>
        <w:t xml:space="preserve"> финансов</w:t>
      </w:r>
      <w:r>
        <w:rPr>
          <w:rStyle w:val="FontStyle12"/>
          <w:sz w:val="28"/>
          <w:szCs w:val="28"/>
          <w:lang w:eastAsia="ar-SA"/>
        </w:rPr>
        <w:t>ая</w:t>
      </w:r>
      <w:r w:rsidR="00A66DD0" w:rsidRPr="00A66DD0">
        <w:rPr>
          <w:rStyle w:val="FontStyle12"/>
          <w:sz w:val="28"/>
          <w:szCs w:val="28"/>
          <w:lang w:eastAsia="ar-SA"/>
        </w:rPr>
        <w:t xml:space="preserve"> поддержк</w:t>
      </w:r>
      <w:r>
        <w:rPr>
          <w:rStyle w:val="FontStyle12"/>
          <w:sz w:val="28"/>
          <w:szCs w:val="28"/>
          <w:lang w:eastAsia="ar-SA"/>
        </w:rPr>
        <w:t>а</w:t>
      </w:r>
      <w:r w:rsidR="00A66DD0" w:rsidRPr="00A66DD0">
        <w:rPr>
          <w:rStyle w:val="FontStyle12"/>
          <w:sz w:val="28"/>
          <w:szCs w:val="28"/>
          <w:lang w:eastAsia="ar-SA"/>
        </w:rPr>
        <w:t xml:space="preserve"> педагогическим работникам дошкольных учреждений на проезд к месту учебы туда и обратно</w:t>
      </w:r>
      <w:r>
        <w:rPr>
          <w:rStyle w:val="FontStyle12"/>
          <w:sz w:val="28"/>
          <w:szCs w:val="28"/>
          <w:lang w:eastAsia="ar-SA"/>
        </w:rPr>
        <w:t>;</w:t>
      </w:r>
    </w:p>
    <w:p w:rsidR="00A66DD0" w:rsidRPr="00A66DD0" w:rsidRDefault="00A66DD0" w:rsidP="00A66DD0">
      <w:pPr>
        <w:pStyle w:val="ConsPlusNormal"/>
        <w:ind w:firstLine="540"/>
        <w:jc w:val="both"/>
        <w:rPr>
          <w:rStyle w:val="FontStyle12"/>
          <w:sz w:val="28"/>
          <w:szCs w:val="28"/>
          <w:lang w:eastAsia="ar-SA"/>
        </w:rPr>
      </w:pPr>
      <w:r w:rsidRPr="00A66DD0">
        <w:rPr>
          <w:rStyle w:val="FontStyle12"/>
          <w:sz w:val="28"/>
          <w:szCs w:val="28"/>
          <w:lang w:eastAsia="ar-SA"/>
        </w:rPr>
        <w:t>педагогически</w:t>
      </w:r>
      <w:r w:rsidR="00D412CE">
        <w:rPr>
          <w:rStyle w:val="FontStyle12"/>
          <w:sz w:val="28"/>
          <w:szCs w:val="28"/>
          <w:lang w:eastAsia="ar-SA"/>
        </w:rPr>
        <w:t>е</w:t>
      </w:r>
      <w:r w:rsidRPr="00A66DD0">
        <w:rPr>
          <w:rStyle w:val="FontStyle12"/>
          <w:sz w:val="28"/>
          <w:szCs w:val="28"/>
          <w:lang w:eastAsia="ar-SA"/>
        </w:rPr>
        <w:t xml:space="preserve"> работник</w:t>
      </w:r>
      <w:r w:rsidR="00D412CE">
        <w:rPr>
          <w:rStyle w:val="FontStyle12"/>
          <w:sz w:val="28"/>
          <w:szCs w:val="28"/>
          <w:lang w:eastAsia="ar-SA"/>
        </w:rPr>
        <w:t>и</w:t>
      </w:r>
      <w:r w:rsidRPr="00A66DD0">
        <w:rPr>
          <w:rStyle w:val="FontStyle12"/>
          <w:sz w:val="28"/>
          <w:szCs w:val="28"/>
          <w:lang w:eastAsia="ar-SA"/>
        </w:rPr>
        <w:t xml:space="preserve"> общего и дополнительного образования</w:t>
      </w:r>
      <w:r w:rsidR="004A14D5">
        <w:rPr>
          <w:rStyle w:val="FontStyle12"/>
          <w:sz w:val="28"/>
          <w:szCs w:val="28"/>
          <w:lang w:eastAsia="ar-SA"/>
        </w:rPr>
        <w:t xml:space="preserve"> учавствовали</w:t>
      </w:r>
      <w:r w:rsidR="004A14D5" w:rsidRPr="004A14D5">
        <w:t xml:space="preserve"> </w:t>
      </w:r>
      <w:r w:rsidR="004A14D5" w:rsidRPr="004A14D5">
        <w:rPr>
          <w:rStyle w:val="FontStyle12"/>
          <w:sz w:val="28"/>
          <w:szCs w:val="28"/>
          <w:lang w:eastAsia="ar-SA"/>
        </w:rPr>
        <w:t xml:space="preserve">в краевых мероприятиях (семинарах, конференциях, фестивалях, конкурсах и т.д.) </w:t>
      </w:r>
      <w:r w:rsidRPr="00A66DD0">
        <w:rPr>
          <w:rStyle w:val="FontStyle12"/>
          <w:sz w:val="28"/>
          <w:szCs w:val="28"/>
          <w:lang w:eastAsia="ar-SA"/>
        </w:rPr>
        <w:t xml:space="preserve"> краевых мероприятий</w:t>
      </w:r>
      <w:r w:rsidR="00D412CE">
        <w:rPr>
          <w:rStyle w:val="FontStyle12"/>
          <w:sz w:val="28"/>
          <w:szCs w:val="28"/>
          <w:lang w:eastAsia="ar-SA"/>
        </w:rPr>
        <w:t xml:space="preserve"> у</w:t>
      </w:r>
      <w:r w:rsidRPr="00A66DD0">
        <w:rPr>
          <w:rStyle w:val="FontStyle12"/>
          <w:sz w:val="28"/>
          <w:szCs w:val="28"/>
          <w:lang w:eastAsia="ar-SA"/>
        </w:rPr>
        <w:t xml:space="preserve">частвовали 7 человек. </w:t>
      </w:r>
      <w:r w:rsidR="00D412CE">
        <w:rPr>
          <w:rStyle w:val="FontStyle12"/>
          <w:sz w:val="28"/>
          <w:szCs w:val="28"/>
          <w:lang w:eastAsia="ar-SA"/>
        </w:rPr>
        <w:t>В с</w:t>
      </w:r>
      <w:r w:rsidRPr="00A66DD0">
        <w:rPr>
          <w:rStyle w:val="FontStyle12"/>
          <w:sz w:val="28"/>
          <w:szCs w:val="28"/>
          <w:lang w:eastAsia="ar-SA"/>
        </w:rPr>
        <w:t>еминар</w:t>
      </w:r>
      <w:r w:rsidR="000F20E0">
        <w:rPr>
          <w:rStyle w:val="FontStyle12"/>
          <w:sz w:val="28"/>
          <w:szCs w:val="28"/>
          <w:lang w:eastAsia="ar-SA"/>
        </w:rPr>
        <w:t>е</w:t>
      </w:r>
      <w:r w:rsidRPr="00A66DD0">
        <w:rPr>
          <w:rStyle w:val="FontStyle12"/>
          <w:sz w:val="28"/>
          <w:szCs w:val="28"/>
          <w:lang w:eastAsia="ar-SA"/>
        </w:rPr>
        <w:t xml:space="preserve"> для кураторов детских организаций -</w:t>
      </w:r>
      <w:r w:rsidR="00D412CE">
        <w:rPr>
          <w:rStyle w:val="FontStyle12"/>
          <w:sz w:val="28"/>
          <w:szCs w:val="28"/>
          <w:lang w:eastAsia="ar-SA"/>
        </w:rPr>
        <w:t xml:space="preserve"> </w:t>
      </w:r>
      <w:r w:rsidRPr="00A66DD0">
        <w:rPr>
          <w:rStyle w:val="FontStyle12"/>
          <w:sz w:val="28"/>
          <w:szCs w:val="28"/>
          <w:lang w:eastAsia="ar-SA"/>
        </w:rPr>
        <w:t>участвовали 5 человек, окружной семинар для молодых педагогов</w:t>
      </w:r>
      <w:r w:rsidR="00D412CE">
        <w:rPr>
          <w:rStyle w:val="FontStyle12"/>
          <w:sz w:val="28"/>
          <w:szCs w:val="28"/>
          <w:lang w:eastAsia="ar-SA"/>
        </w:rPr>
        <w:t xml:space="preserve"> </w:t>
      </w:r>
      <w:r w:rsidR="00F826EB">
        <w:rPr>
          <w:rStyle w:val="FontStyle12"/>
          <w:sz w:val="28"/>
          <w:szCs w:val="28"/>
          <w:lang w:eastAsia="ar-SA"/>
        </w:rPr>
        <w:t xml:space="preserve">-7 человек, в </w:t>
      </w:r>
      <w:r w:rsidRPr="00A66DD0">
        <w:rPr>
          <w:rStyle w:val="FontStyle12"/>
          <w:sz w:val="28"/>
          <w:szCs w:val="28"/>
          <w:lang w:eastAsia="ar-SA"/>
        </w:rPr>
        <w:t>слет</w:t>
      </w:r>
      <w:r w:rsidR="00F826EB">
        <w:rPr>
          <w:rStyle w:val="FontStyle12"/>
          <w:sz w:val="28"/>
          <w:szCs w:val="28"/>
          <w:lang w:eastAsia="ar-SA"/>
        </w:rPr>
        <w:t>е</w:t>
      </w:r>
      <w:r w:rsidRPr="00A66DD0">
        <w:rPr>
          <w:rStyle w:val="FontStyle12"/>
          <w:sz w:val="28"/>
          <w:szCs w:val="28"/>
          <w:lang w:eastAsia="ar-SA"/>
        </w:rPr>
        <w:t xml:space="preserve"> руководит</w:t>
      </w:r>
      <w:r w:rsidR="00D412CE">
        <w:rPr>
          <w:rStyle w:val="FontStyle12"/>
          <w:sz w:val="28"/>
          <w:szCs w:val="28"/>
          <w:lang w:eastAsia="ar-SA"/>
        </w:rPr>
        <w:t>елей школьных музеев</w:t>
      </w:r>
      <w:r w:rsidR="00F826EB">
        <w:rPr>
          <w:rStyle w:val="FontStyle12"/>
          <w:sz w:val="28"/>
          <w:szCs w:val="28"/>
          <w:lang w:eastAsia="ar-SA"/>
        </w:rPr>
        <w:t xml:space="preserve"> участвовали</w:t>
      </w:r>
      <w:r w:rsidR="00D412CE">
        <w:rPr>
          <w:rStyle w:val="FontStyle12"/>
          <w:sz w:val="28"/>
          <w:szCs w:val="28"/>
          <w:lang w:eastAsia="ar-SA"/>
        </w:rPr>
        <w:t xml:space="preserve"> 3 человека;</w:t>
      </w:r>
    </w:p>
    <w:p w:rsidR="00A66DD0" w:rsidRPr="00A66DD0" w:rsidRDefault="00A66DD0" w:rsidP="00A66DD0">
      <w:pPr>
        <w:pStyle w:val="ConsPlusNormal"/>
        <w:ind w:firstLine="540"/>
        <w:jc w:val="both"/>
        <w:rPr>
          <w:rStyle w:val="FontStyle12"/>
          <w:sz w:val="28"/>
          <w:szCs w:val="28"/>
          <w:lang w:eastAsia="ar-SA"/>
        </w:rPr>
      </w:pPr>
      <w:r w:rsidRPr="00A66DD0">
        <w:rPr>
          <w:rStyle w:val="FontStyle12"/>
          <w:sz w:val="28"/>
          <w:szCs w:val="28"/>
          <w:lang w:eastAsia="ar-SA"/>
        </w:rPr>
        <w:t xml:space="preserve">проведен </w:t>
      </w:r>
      <w:r w:rsidR="000F20E0">
        <w:rPr>
          <w:rStyle w:val="FontStyle12"/>
          <w:sz w:val="28"/>
          <w:szCs w:val="28"/>
          <w:lang w:eastAsia="ar-SA"/>
        </w:rPr>
        <w:t>1 конкурс профессионального мастерства</w:t>
      </w:r>
      <w:r w:rsidRPr="00A66DD0">
        <w:rPr>
          <w:rStyle w:val="FontStyle12"/>
          <w:sz w:val="28"/>
          <w:szCs w:val="28"/>
          <w:lang w:eastAsia="ar-SA"/>
        </w:rPr>
        <w:t>. 2</w:t>
      </w:r>
      <w:r w:rsidR="000F20E0">
        <w:rPr>
          <w:rStyle w:val="FontStyle12"/>
          <w:sz w:val="28"/>
          <w:szCs w:val="28"/>
          <w:lang w:eastAsia="ar-SA"/>
        </w:rPr>
        <w:t xml:space="preserve"> </w:t>
      </w:r>
      <w:r w:rsidRPr="00A66DD0">
        <w:rPr>
          <w:rStyle w:val="FontStyle12"/>
          <w:sz w:val="28"/>
          <w:szCs w:val="28"/>
          <w:lang w:eastAsia="ar-SA"/>
        </w:rPr>
        <w:t>муниципальных</w:t>
      </w:r>
      <w:r w:rsidR="000F20E0" w:rsidRPr="000F20E0">
        <w:t xml:space="preserve"> </w:t>
      </w:r>
      <w:r w:rsidR="000F20E0" w:rsidRPr="000F20E0">
        <w:rPr>
          <w:rStyle w:val="FontStyle12"/>
          <w:sz w:val="28"/>
          <w:szCs w:val="28"/>
          <w:lang w:eastAsia="ar-SA"/>
        </w:rPr>
        <w:t>конкурса</w:t>
      </w:r>
      <w:r w:rsidRPr="000F20E0">
        <w:rPr>
          <w:rStyle w:val="FontStyle12"/>
          <w:sz w:val="28"/>
          <w:szCs w:val="28"/>
          <w:lang w:eastAsia="ar-SA"/>
        </w:rPr>
        <w:t>:</w:t>
      </w:r>
      <w:r w:rsidRPr="00A66DD0">
        <w:rPr>
          <w:rStyle w:val="FontStyle12"/>
          <w:sz w:val="28"/>
          <w:szCs w:val="28"/>
          <w:lang w:eastAsia="ar-SA"/>
        </w:rPr>
        <w:t xml:space="preserve"> «Наставник и молодой педагог», конкурс на присуждение премии Губернатора лучшим педагогическим работникам, </w:t>
      </w:r>
      <w:r w:rsidR="004A14D5">
        <w:rPr>
          <w:rStyle w:val="FontStyle12"/>
          <w:sz w:val="28"/>
          <w:szCs w:val="28"/>
          <w:lang w:eastAsia="ar-SA"/>
        </w:rPr>
        <w:t>в</w:t>
      </w:r>
      <w:r w:rsidRPr="00A66DD0">
        <w:rPr>
          <w:rStyle w:val="FontStyle12"/>
          <w:sz w:val="28"/>
          <w:szCs w:val="28"/>
          <w:lang w:eastAsia="ar-SA"/>
        </w:rPr>
        <w:t xml:space="preserve"> конкурс</w:t>
      </w:r>
      <w:r w:rsidR="000F20E0">
        <w:rPr>
          <w:rStyle w:val="FontStyle12"/>
          <w:sz w:val="28"/>
          <w:szCs w:val="28"/>
          <w:lang w:eastAsia="ar-SA"/>
        </w:rPr>
        <w:t>е</w:t>
      </w:r>
      <w:r w:rsidRPr="00A66DD0">
        <w:rPr>
          <w:rStyle w:val="FontStyle12"/>
          <w:sz w:val="28"/>
          <w:szCs w:val="28"/>
          <w:lang w:eastAsia="ar-SA"/>
        </w:rPr>
        <w:t xml:space="preserve"> «Учитель года Алтая» </w:t>
      </w:r>
      <w:r w:rsidR="00D412CE">
        <w:rPr>
          <w:rStyle w:val="FontStyle12"/>
          <w:sz w:val="28"/>
          <w:szCs w:val="28"/>
          <w:lang w:eastAsia="ar-SA"/>
        </w:rPr>
        <w:t xml:space="preserve">участвовали 4 </w:t>
      </w:r>
      <w:r w:rsidR="000F20E0">
        <w:rPr>
          <w:rStyle w:val="FontStyle12"/>
          <w:sz w:val="28"/>
          <w:szCs w:val="28"/>
          <w:lang w:eastAsia="ar-SA"/>
        </w:rPr>
        <w:t>педагога</w:t>
      </w:r>
      <w:r w:rsidR="00D412CE">
        <w:rPr>
          <w:rStyle w:val="FontStyle12"/>
          <w:sz w:val="28"/>
          <w:szCs w:val="28"/>
          <w:lang w:eastAsia="ar-SA"/>
        </w:rPr>
        <w:t>;</w:t>
      </w:r>
    </w:p>
    <w:p w:rsidR="00A66DD0" w:rsidRPr="00A66DD0" w:rsidRDefault="00F826EB" w:rsidP="00F826EB">
      <w:pPr>
        <w:pStyle w:val="ConsPlusNormal"/>
        <w:ind w:firstLine="0"/>
        <w:jc w:val="both"/>
        <w:rPr>
          <w:rStyle w:val="FontStyle12"/>
          <w:sz w:val="28"/>
          <w:szCs w:val="28"/>
          <w:lang w:eastAsia="ar-SA"/>
        </w:rPr>
      </w:pPr>
      <w:r>
        <w:rPr>
          <w:rStyle w:val="FontStyle12"/>
          <w:sz w:val="28"/>
          <w:szCs w:val="28"/>
          <w:lang w:eastAsia="ar-SA"/>
        </w:rPr>
        <w:t xml:space="preserve">       </w:t>
      </w:r>
      <w:r w:rsidR="00A66DD0" w:rsidRPr="00A66DD0">
        <w:rPr>
          <w:rStyle w:val="FontStyle12"/>
          <w:sz w:val="28"/>
          <w:szCs w:val="28"/>
          <w:lang w:eastAsia="ar-SA"/>
        </w:rPr>
        <w:t>проведен</w:t>
      </w:r>
      <w:r>
        <w:rPr>
          <w:rStyle w:val="FontStyle12"/>
          <w:sz w:val="28"/>
          <w:szCs w:val="28"/>
          <w:lang w:eastAsia="ar-SA"/>
        </w:rPr>
        <w:t>ы</w:t>
      </w:r>
      <w:r w:rsidR="00A66DD0" w:rsidRPr="00A66DD0">
        <w:rPr>
          <w:rStyle w:val="FontStyle12"/>
          <w:sz w:val="28"/>
          <w:szCs w:val="28"/>
          <w:lang w:eastAsia="ar-SA"/>
        </w:rPr>
        <w:t xml:space="preserve"> городски</w:t>
      </w:r>
      <w:r>
        <w:rPr>
          <w:rStyle w:val="FontStyle12"/>
          <w:sz w:val="28"/>
          <w:szCs w:val="28"/>
          <w:lang w:eastAsia="ar-SA"/>
        </w:rPr>
        <w:t>е мероприятия,</w:t>
      </w:r>
      <w:r w:rsidR="00A66DD0" w:rsidRPr="00A66DD0">
        <w:rPr>
          <w:rStyle w:val="FontStyle12"/>
          <w:sz w:val="28"/>
          <w:szCs w:val="28"/>
          <w:lang w:eastAsia="ar-SA"/>
        </w:rPr>
        <w:t xml:space="preserve"> </w:t>
      </w:r>
      <w:r>
        <w:rPr>
          <w:rStyle w:val="FontStyle12"/>
          <w:sz w:val="28"/>
          <w:szCs w:val="28"/>
          <w:lang w:eastAsia="ar-SA"/>
        </w:rPr>
        <w:t xml:space="preserve">а именно </w:t>
      </w:r>
      <w:r w:rsidR="00A66DD0" w:rsidRPr="00A66DD0">
        <w:rPr>
          <w:rStyle w:val="FontStyle12"/>
          <w:sz w:val="28"/>
          <w:szCs w:val="28"/>
          <w:lang w:eastAsia="ar-SA"/>
        </w:rPr>
        <w:t>6</w:t>
      </w:r>
      <w:r>
        <w:rPr>
          <w:rStyle w:val="FontStyle12"/>
          <w:sz w:val="28"/>
          <w:szCs w:val="28"/>
          <w:lang w:eastAsia="ar-SA"/>
        </w:rPr>
        <w:t xml:space="preserve"> </w:t>
      </w:r>
      <w:r w:rsidR="00A66DD0" w:rsidRPr="00A66DD0">
        <w:rPr>
          <w:rStyle w:val="FontStyle12"/>
          <w:sz w:val="28"/>
          <w:szCs w:val="28"/>
          <w:lang w:eastAsia="ar-SA"/>
        </w:rPr>
        <w:t>семинаров, августовская педагогическая конференция, две стажерские практики</w:t>
      </w:r>
      <w:r>
        <w:rPr>
          <w:rStyle w:val="FontStyle12"/>
          <w:sz w:val="28"/>
          <w:szCs w:val="28"/>
          <w:lang w:eastAsia="ar-SA"/>
        </w:rPr>
        <w:t>;</w:t>
      </w:r>
    </w:p>
    <w:p w:rsidR="00A66DD0" w:rsidRPr="00A66DD0" w:rsidRDefault="00F826EB" w:rsidP="00A66DD0">
      <w:pPr>
        <w:pStyle w:val="ConsPlusNormal"/>
        <w:ind w:firstLine="540"/>
        <w:jc w:val="both"/>
        <w:rPr>
          <w:rStyle w:val="FontStyle12"/>
          <w:sz w:val="28"/>
          <w:szCs w:val="28"/>
          <w:lang w:eastAsia="ar-SA"/>
        </w:rPr>
      </w:pPr>
      <w:r>
        <w:rPr>
          <w:rStyle w:val="FontStyle12"/>
          <w:sz w:val="28"/>
          <w:szCs w:val="28"/>
          <w:lang w:eastAsia="ar-SA"/>
        </w:rPr>
        <w:t>в</w:t>
      </w:r>
      <w:r w:rsidR="00A66DD0" w:rsidRPr="00A66DD0">
        <w:rPr>
          <w:rStyle w:val="FontStyle12"/>
          <w:sz w:val="28"/>
          <w:szCs w:val="28"/>
          <w:lang w:eastAsia="ar-SA"/>
        </w:rPr>
        <w:t>ыпла</w:t>
      </w:r>
      <w:r>
        <w:rPr>
          <w:rStyle w:val="FontStyle12"/>
          <w:sz w:val="28"/>
          <w:szCs w:val="28"/>
          <w:lang w:eastAsia="ar-SA"/>
        </w:rPr>
        <w:t>чено одно</w:t>
      </w:r>
      <w:r w:rsidR="00A66DD0" w:rsidRPr="00A66DD0">
        <w:rPr>
          <w:rStyle w:val="FontStyle12"/>
          <w:sz w:val="28"/>
          <w:szCs w:val="28"/>
          <w:lang w:eastAsia="ar-SA"/>
        </w:rPr>
        <w:t xml:space="preserve"> единовременно</w:t>
      </w:r>
      <w:r>
        <w:rPr>
          <w:rStyle w:val="FontStyle12"/>
          <w:sz w:val="28"/>
          <w:szCs w:val="28"/>
          <w:lang w:eastAsia="ar-SA"/>
        </w:rPr>
        <w:t>е</w:t>
      </w:r>
      <w:r w:rsidR="00A66DD0" w:rsidRPr="00A66DD0">
        <w:rPr>
          <w:rStyle w:val="FontStyle12"/>
          <w:sz w:val="28"/>
          <w:szCs w:val="28"/>
          <w:lang w:eastAsia="ar-SA"/>
        </w:rPr>
        <w:t xml:space="preserve"> пособи</w:t>
      </w:r>
      <w:r>
        <w:rPr>
          <w:rStyle w:val="FontStyle12"/>
          <w:sz w:val="28"/>
          <w:szCs w:val="28"/>
          <w:lang w:eastAsia="ar-SA"/>
        </w:rPr>
        <w:t>е</w:t>
      </w:r>
      <w:r w:rsidR="00A66DD0" w:rsidRPr="00A66DD0">
        <w:rPr>
          <w:rStyle w:val="FontStyle12"/>
          <w:sz w:val="28"/>
          <w:szCs w:val="28"/>
          <w:lang w:eastAsia="ar-SA"/>
        </w:rPr>
        <w:t xml:space="preserve"> молодому </w:t>
      </w:r>
      <w:r>
        <w:rPr>
          <w:rStyle w:val="FontStyle12"/>
          <w:sz w:val="28"/>
          <w:szCs w:val="28"/>
          <w:lang w:eastAsia="ar-SA"/>
        </w:rPr>
        <w:t xml:space="preserve">педагогу </w:t>
      </w:r>
      <w:r w:rsidRPr="00F826EB">
        <w:rPr>
          <w:rStyle w:val="FontStyle12"/>
          <w:sz w:val="28"/>
          <w:szCs w:val="28"/>
          <w:lang w:eastAsia="ar-SA"/>
        </w:rPr>
        <w:t>МБОУ СОШ № 12</w:t>
      </w:r>
      <w:r>
        <w:rPr>
          <w:rStyle w:val="FontStyle12"/>
          <w:sz w:val="28"/>
          <w:szCs w:val="28"/>
          <w:lang w:eastAsia="ar-SA"/>
        </w:rPr>
        <w:t>;</w:t>
      </w:r>
    </w:p>
    <w:p w:rsidR="00A66DD0" w:rsidRPr="00A66DD0" w:rsidRDefault="00A66DD0" w:rsidP="00A66DD0">
      <w:pPr>
        <w:pStyle w:val="ConsPlusNormal"/>
        <w:ind w:firstLine="540"/>
        <w:jc w:val="both"/>
        <w:rPr>
          <w:rStyle w:val="FontStyle12"/>
          <w:sz w:val="28"/>
          <w:szCs w:val="28"/>
          <w:lang w:eastAsia="ar-SA"/>
        </w:rPr>
      </w:pPr>
      <w:r w:rsidRPr="00A66DD0">
        <w:rPr>
          <w:rStyle w:val="FontStyle12"/>
          <w:sz w:val="28"/>
          <w:szCs w:val="28"/>
          <w:lang w:eastAsia="ar-SA"/>
        </w:rPr>
        <w:t>медосмотр прошли</w:t>
      </w:r>
      <w:r w:rsidR="000F20E0">
        <w:rPr>
          <w:rStyle w:val="FontStyle12"/>
          <w:sz w:val="28"/>
          <w:szCs w:val="28"/>
          <w:lang w:eastAsia="ar-SA"/>
        </w:rPr>
        <w:t xml:space="preserve"> все</w:t>
      </w:r>
      <w:r w:rsidRPr="00A66DD0">
        <w:rPr>
          <w:rStyle w:val="FontStyle12"/>
          <w:sz w:val="28"/>
          <w:szCs w:val="28"/>
          <w:lang w:eastAsia="ar-SA"/>
        </w:rPr>
        <w:t xml:space="preserve"> работники </w:t>
      </w:r>
      <w:r w:rsidR="00F826EB">
        <w:rPr>
          <w:rStyle w:val="FontStyle12"/>
          <w:sz w:val="28"/>
          <w:szCs w:val="28"/>
          <w:lang w:eastAsia="ar-SA"/>
        </w:rPr>
        <w:t>детских садов;</w:t>
      </w:r>
    </w:p>
    <w:p w:rsidR="00A66DD0" w:rsidRPr="00A66DD0" w:rsidRDefault="00A66DD0" w:rsidP="00A66DD0">
      <w:pPr>
        <w:pStyle w:val="ConsPlusNormal"/>
        <w:ind w:firstLine="540"/>
        <w:jc w:val="both"/>
        <w:rPr>
          <w:rStyle w:val="FontStyle12"/>
          <w:sz w:val="28"/>
          <w:szCs w:val="28"/>
          <w:lang w:eastAsia="ar-SA"/>
        </w:rPr>
      </w:pPr>
      <w:r w:rsidRPr="00A66DD0">
        <w:rPr>
          <w:rStyle w:val="FontStyle12"/>
          <w:sz w:val="28"/>
          <w:szCs w:val="28"/>
          <w:lang w:eastAsia="ar-SA"/>
        </w:rPr>
        <w:t xml:space="preserve">в 3 квартале 2023 года медосмотр прошли все </w:t>
      </w:r>
      <w:r w:rsidR="00F826EB" w:rsidRPr="00F826EB">
        <w:rPr>
          <w:rStyle w:val="FontStyle12"/>
          <w:sz w:val="28"/>
          <w:szCs w:val="28"/>
          <w:lang w:eastAsia="ar-SA"/>
        </w:rPr>
        <w:t>работник</w:t>
      </w:r>
      <w:r w:rsidR="00F826EB">
        <w:rPr>
          <w:rStyle w:val="FontStyle12"/>
          <w:sz w:val="28"/>
          <w:szCs w:val="28"/>
          <w:lang w:eastAsia="ar-SA"/>
        </w:rPr>
        <w:t>и</w:t>
      </w:r>
      <w:r w:rsidR="00F826EB" w:rsidRPr="00F826EB">
        <w:rPr>
          <w:rStyle w:val="FontStyle12"/>
          <w:sz w:val="28"/>
          <w:szCs w:val="28"/>
          <w:lang w:eastAsia="ar-SA"/>
        </w:rPr>
        <w:t xml:space="preserve"> организаций дополнительного и общего образования</w:t>
      </w:r>
      <w:r w:rsidR="00F826EB">
        <w:rPr>
          <w:rStyle w:val="FontStyle12"/>
          <w:sz w:val="28"/>
          <w:szCs w:val="28"/>
          <w:lang w:eastAsia="ar-SA"/>
        </w:rPr>
        <w:t>;</w:t>
      </w:r>
    </w:p>
    <w:p w:rsidR="00A66DD0" w:rsidRPr="00F826EB" w:rsidRDefault="00A66DD0" w:rsidP="00F826EB">
      <w:pPr>
        <w:pStyle w:val="ConsPlusNormal"/>
        <w:ind w:firstLine="540"/>
        <w:jc w:val="both"/>
        <w:rPr>
          <w:rStyle w:val="FontStyle12"/>
          <w:sz w:val="28"/>
          <w:szCs w:val="28"/>
          <w:lang w:eastAsia="ar-SA"/>
        </w:rPr>
      </w:pPr>
      <w:r w:rsidRPr="00A66DD0">
        <w:rPr>
          <w:rStyle w:val="FontStyle12"/>
          <w:sz w:val="28"/>
          <w:szCs w:val="28"/>
          <w:lang w:eastAsia="ar-SA"/>
        </w:rPr>
        <w:t>предоставлены 2 путевки</w:t>
      </w:r>
      <w:r w:rsidR="00F826EB">
        <w:rPr>
          <w:rStyle w:val="FontStyle12"/>
          <w:sz w:val="28"/>
          <w:szCs w:val="28"/>
          <w:lang w:eastAsia="ar-SA"/>
        </w:rPr>
        <w:t xml:space="preserve"> </w:t>
      </w:r>
      <w:r w:rsidR="00F826EB" w:rsidRPr="00F826EB">
        <w:rPr>
          <w:rStyle w:val="FontStyle12"/>
          <w:sz w:val="28"/>
          <w:szCs w:val="28"/>
          <w:lang w:eastAsia="ar-SA"/>
        </w:rPr>
        <w:t>на санаторно-курортное лечение</w:t>
      </w:r>
      <w:r w:rsidR="001A6EC5" w:rsidRPr="001A6EC5">
        <w:t xml:space="preserve"> </w:t>
      </w:r>
      <w:r w:rsidR="001A6EC5" w:rsidRPr="001A6EC5">
        <w:rPr>
          <w:rStyle w:val="FontStyle12"/>
          <w:sz w:val="28"/>
          <w:szCs w:val="28"/>
          <w:lang w:eastAsia="ar-SA"/>
        </w:rPr>
        <w:t>педагогическим работникам, осуществляющих образовательную деятельность</w:t>
      </w:r>
      <w:r w:rsidR="001A6EC5">
        <w:rPr>
          <w:rStyle w:val="FontStyle12"/>
          <w:sz w:val="28"/>
          <w:szCs w:val="28"/>
          <w:lang w:eastAsia="ar-SA"/>
        </w:rPr>
        <w:t>.</w:t>
      </w:r>
    </w:p>
    <w:p w:rsidR="00777190" w:rsidRPr="00E83654" w:rsidRDefault="000F4A3C" w:rsidP="001A6EC5">
      <w:pPr>
        <w:spacing w:after="0" w:line="240" w:lineRule="auto"/>
        <w:ind w:right="-55" w:firstLine="709"/>
        <w:jc w:val="both"/>
        <w:rPr>
          <w:rFonts w:ascii="Times New Roman" w:hAnsi="Times New Roman" w:cs="Times New Roman"/>
          <w:sz w:val="28"/>
          <w:szCs w:val="28"/>
        </w:rPr>
      </w:pPr>
      <w:r w:rsidRPr="00E83654">
        <w:rPr>
          <w:rFonts w:ascii="Times New Roman" w:hAnsi="Times New Roman" w:cs="Times New Roman"/>
          <w:sz w:val="28"/>
          <w:szCs w:val="28"/>
          <w:lang w:eastAsia="ru-RU"/>
        </w:rPr>
        <w:t>Объём финансовых ресурсов на реализацию программы за счет всех источников в 202</w:t>
      </w:r>
      <w:r w:rsidR="001A6EC5">
        <w:rPr>
          <w:rFonts w:ascii="Times New Roman" w:hAnsi="Times New Roman" w:cs="Times New Roman"/>
          <w:sz w:val="28"/>
          <w:szCs w:val="28"/>
          <w:lang w:eastAsia="ru-RU"/>
        </w:rPr>
        <w:t>3</w:t>
      </w:r>
      <w:r w:rsidR="00E6131B">
        <w:rPr>
          <w:rFonts w:ascii="Times New Roman" w:hAnsi="Times New Roman" w:cs="Times New Roman"/>
          <w:sz w:val="28"/>
          <w:szCs w:val="28"/>
          <w:lang w:eastAsia="ru-RU"/>
        </w:rPr>
        <w:t xml:space="preserve"> </w:t>
      </w:r>
      <w:r w:rsidRPr="00E83654">
        <w:rPr>
          <w:rFonts w:ascii="Times New Roman" w:hAnsi="Times New Roman" w:cs="Times New Roman"/>
          <w:sz w:val="28"/>
          <w:szCs w:val="28"/>
          <w:lang w:eastAsia="ru-RU"/>
        </w:rPr>
        <w:t xml:space="preserve">год составил </w:t>
      </w:r>
      <w:r w:rsidR="001A6EC5">
        <w:rPr>
          <w:rFonts w:ascii="Times New Roman" w:hAnsi="Times New Roman" w:cs="Times New Roman"/>
          <w:sz w:val="28"/>
          <w:szCs w:val="28"/>
          <w:lang w:eastAsia="ru-RU"/>
        </w:rPr>
        <w:t>226813,7</w:t>
      </w:r>
      <w:r w:rsidRPr="00E83654">
        <w:rPr>
          <w:rFonts w:ascii="Times New Roman" w:hAnsi="Times New Roman" w:cs="Times New Roman"/>
          <w:sz w:val="28"/>
          <w:szCs w:val="28"/>
          <w:lang w:eastAsia="ru-RU"/>
        </w:rPr>
        <w:t xml:space="preserve"> тыс. руб. (план </w:t>
      </w:r>
      <w:r w:rsidR="001A6EC5">
        <w:rPr>
          <w:rFonts w:ascii="Times New Roman" w:hAnsi="Times New Roman" w:cs="Times New Roman"/>
          <w:sz w:val="28"/>
          <w:szCs w:val="28"/>
          <w:lang w:eastAsia="ru-RU"/>
        </w:rPr>
        <w:t>227285,1</w:t>
      </w:r>
      <w:r w:rsidRPr="00E83654">
        <w:rPr>
          <w:rFonts w:ascii="Times New Roman" w:hAnsi="Times New Roman" w:cs="Times New Roman"/>
          <w:sz w:val="28"/>
          <w:szCs w:val="28"/>
          <w:lang w:eastAsia="ru-RU"/>
        </w:rPr>
        <w:t xml:space="preserve"> тыс.</w:t>
      </w:r>
      <w:r w:rsidR="004A14D5">
        <w:rPr>
          <w:rFonts w:ascii="Times New Roman" w:hAnsi="Times New Roman" w:cs="Times New Roman"/>
          <w:sz w:val="28"/>
          <w:szCs w:val="28"/>
          <w:lang w:eastAsia="ru-RU"/>
        </w:rPr>
        <w:t xml:space="preserve"> </w:t>
      </w:r>
      <w:r w:rsidRPr="00E83654">
        <w:rPr>
          <w:rFonts w:ascii="Times New Roman" w:hAnsi="Times New Roman" w:cs="Times New Roman"/>
          <w:sz w:val="28"/>
          <w:szCs w:val="28"/>
          <w:lang w:eastAsia="ru-RU"/>
        </w:rPr>
        <w:t xml:space="preserve">руб.), в том числе из городского бюджета </w:t>
      </w:r>
      <w:r w:rsidR="001A6EC5">
        <w:rPr>
          <w:rFonts w:ascii="Times New Roman" w:hAnsi="Times New Roman" w:cs="Times New Roman"/>
          <w:sz w:val="28"/>
          <w:szCs w:val="28"/>
          <w:lang w:eastAsia="ru-RU"/>
        </w:rPr>
        <w:t>57215,4</w:t>
      </w:r>
      <w:r w:rsidR="00F55891" w:rsidRPr="00E83654">
        <w:rPr>
          <w:rFonts w:ascii="Times New Roman" w:hAnsi="Times New Roman" w:cs="Times New Roman"/>
          <w:sz w:val="28"/>
          <w:szCs w:val="28"/>
          <w:lang w:eastAsia="ru-RU"/>
        </w:rPr>
        <w:t xml:space="preserve"> </w:t>
      </w:r>
      <w:r w:rsidRPr="00E83654">
        <w:rPr>
          <w:rFonts w:ascii="Times New Roman" w:hAnsi="Times New Roman" w:cs="Times New Roman"/>
          <w:sz w:val="28"/>
          <w:szCs w:val="28"/>
          <w:lang w:eastAsia="ru-RU"/>
        </w:rPr>
        <w:t xml:space="preserve">тыс. руб. (план </w:t>
      </w:r>
      <w:r w:rsidR="001A6EC5">
        <w:rPr>
          <w:rFonts w:ascii="Times New Roman" w:hAnsi="Times New Roman" w:cs="Times New Roman"/>
          <w:sz w:val="28"/>
          <w:szCs w:val="28"/>
          <w:lang w:eastAsia="ru-RU"/>
        </w:rPr>
        <w:t>57423,0</w:t>
      </w:r>
      <w:r w:rsidRPr="00E83654">
        <w:rPr>
          <w:rFonts w:ascii="Times New Roman" w:hAnsi="Times New Roman" w:cs="Times New Roman"/>
          <w:sz w:val="28"/>
          <w:szCs w:val="28"/>
          <w:lang w:eastAsia="ru-RU"/>
        </w:rPr>
        <w:t xml:space="preserve"> тыс.</w:t>
      </w:r>
      <w:r w:rsidR="004A14D5">
        <w:rPr>
          <w:rFonts w:ascii="Times New Roman" w:hAnsi="Times New Roman" w:cs="Times New Roman"/>
          <w:sz w:val="28"/>
          <w:szCs w:val="28"/>
          <w:lang w:eastAsia="ru-RU"/>
        </w:rPr>
        <w:t xml:space="preserve"> </w:t>
      </w:r>
      <w:r w:rsidRPr="00E83654">
        <w:rPr>
          <w:rFonts w:ascii="Times New Roman" w:hAnsi="Times New Roman" w:cs="Times New Roman"/>
          <w:sz w:val="28"/>
          <w:szCs w:val="28"/>
          <w:lang w:eastAsia="ru-RU"/>
        </w:rPr>
        <w:t>руб.).</w:t>
      </w:r>
    </w:p>
    <w:p w:rsidR="00C541B6" w:rsidRPr="00E83654" w:rsidRDefault="00C541B6" w:rsidP="00C25DC7">
      <w:pPr>
        <w:pStyle w:val="ConsPlusNormal"/>
        <w:ind w:firstLine="540"/>
        <w:jc w:val="both"/>
        <w:rPr>
          <w:rFonts w:ascii="Times New Roman" w:hAnsi="Times New Roman" w:cs="Times New Roman"/>
          <w:sz w:val="28"/>
          <w:szCs w:val="28"/>
        </w:rPr>
      </w:pPr>
      <w:r w:rsidRPr="00E83654">
        <w:rPr>
          <w:rFonts w:ascii="Times New Roman" w:hAnsi="Times New Roman" w:cs="Times New Roman"/>
          <w:sz w:val="28"/>
          <w:szCs w:val="28"/>
        </w:rPr>
        <w:t>Степень достижения цели и решения задачи муниципальной программы по итогам года составляют 100%.</w:t>
      </w:r>
    </w:p>
    <w:p w:rsidR="00C541B6" w:rsidRPr="00E83654" w:rsidRDefault="00C541B6" w:rsidP="00C25DC7">
      <w:pPr>
        <w:pStyle w:val="ConsPlusNormal"/>
        <w:ind w:firstLine="540"/>
        <w:jc w:val="both"/>
        <w:rPr>
          <w:rFonts w:ascii="Times New Roman" w:hAnsi="Times New Roman" w:cs="Times New Roman"/>
          <w:sz w:val="28"/>
          <w:szCs w:val="28"/>
        </w:rPr>
      </w:pPr>
      <w:r w:rsidRPr="00E83654">
        <w:rPr>
          <w:rFonts w:ascii="Times New Roman" w:hAnsi="Times New Roman" w:cs="Times New Roman"/>
          <w:sz w:val="28"/>
          <w:szCs w:val="28"/>
        </w:rPr>
        <w:t xml:space="preserve">Оценка кассового исполнения муниципальной программы – </w:t>
      </w:r>
      <w:r w:rsidR="00E83654" w:rsidRPr="00E83654">
        <w:rPr>
          <w:rFonts w:ascii="Times New Roman" w:hAnsi="Times New Roman" w:cs="Times New Roman"/>
          <w:sz w:val="28"/>
          <w:szCs w:val="28"/>
        </w:rPr>
        <w:t>99,</w:t>
      </w:r>
      <w:r w:rsidR="001A6EC5">
        <w:rPr>
          <w:rFonts w:ascii="Times New Roman" w:hAnsi="Times New Roman" w:cs="Times New Roman"/>
          <w:sz w:val="28"/>
          <w:szCs w:val="28"/>
        </w:rPr>
        <w:t>8</w:t>
      </w:r>
      <w:r w:rsidRPr="00E83654">
        <w:rPr>
          <w:rFonts w:ascii="Times New Roman" w:hAnsi="Times New Roman" w:cs="Times New Roman"/>
          <w:sz w:val="28"/>
          <w:szCs w:val="28"/>
        </w:rPr>
        <w:t>%;</w:t>
      </w:r>
    </w:p>
    <w:p w:rsidR="00C541B6" w:rsidRPr="00934A56" w:rsidRDefault="00C541B6" w:rsidP="001A6EC5">
      <w:pPr>
        <w:pStyle w:val="ConsPlusNormal"/>
        <w:ind w:firstLine="540"/>
        <w:jc w:val="both"/>
        <w:rPr>
          <w:rFonts w:ascii="Times New Roman" w:hAnsi="Times New Roman" w:cs="Times New Roman"/>
          <w:color w:val="FF0000"/>
          <w:sz w:val="26"/>
          <w:szCs w:val="26"/>
        </w:rPr>
      </w:pPr>
      <w:r w:rsidRPr="00E83654">
        <w:rPr>
          <w:rFonts w:ascii="Times New Roman" w:hAnsi="Times New Roman" w:cs="Times New Roman"/>
          <w:sz w:val="28"/>
          <w:szCs w:val="28"/>
        </w:rPr>
        <w:t xml:space="preserve">Оценка деятельности ответственных исполнителей в части, касающейся разработки и реализации муниципальных программ – </w:t>
      </w:r>
      <w:r w:rsidR="001A6EC5">
        <w:rPr>
          <w:rFonts w:ascii="Times New Roman" w:hAnsi="Times New Roman" w:cs="Times New Roman"/>
          <w:sz w:val="28"/>
          <w:szCs w:val="28"/>
        </w:rPr>
        <w:t>100</w:t>
      </w:r>
      <w:r w:rsidRPr="00E83654">
        <w:rPr>
          <w:rFonts w:ascii="Times New Roman" w:hAnsi="Times New Roman" w:cs="Times New Roman"/>
          <w:sz w:val="28"/>
          <w:szCs w:val="28"/>
        </w:rPr>
        <w:t>%</w:t>
      </w:r>
      <w:r w:rsidR="00CC3F4E" w:rsidRPr="00E83654">
        <w:rPr>
          <w:rFonts w:ascii="Times New Roman" w:hAnsi="Times New Roman" w:cs="Times New Roman"/>
          <w:sz w:val="28"/>
          <w:szCs w:val="28"/>
        </w:rPr>
        <w:t>.</w:t>
      </w:r>
    </w:p>
    <w:p w:rsidR="005B5095" w:rsidRDefault="00C541B6" w:rsidP="001A6EC5">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E83654">
        <w:rPr>
          <w:rFonts w:ascii="Times New Roman" w:hAnsi="Times New Roman" w:cs="Times New Roman"/>
          <w:sz w:val="28"/>
          <w:szCs w:val="28"/>
          <w:lang w:eastAsia="ru-RU"/>
        </w:rPr>
        <w:t xml:space="preserve">Комплексная оценка реализации муниципальной программы составила             </w:t>
      </w:r>
      <w:r w:rsidR="00E83654" w:rsidRPr="00E83654">
        <w:rPr>
          <w:rFonts w:ascii="Times New Roman" w:hAnsi="Times New Roman" w:cs="Times New Roman"/>
          <w:sz w:val="28"/>
          <w:szCs w:val="28"/>
          <w:lang w:eastAsia="ru-RU"/>
        </w:rPr>
        <w:t>99</w:t>
      </w:r>
      <w:r w:rsidR="001A6EC5">
        <w:rPr>
          <w:rFonts w:ascii="Times New Roman" w:hAnsi="Times New Roman" w:cs="Times New Roman"/>
          <w:sz w:val="28"/>
          <w:szCs w:val="28"/>
          <w:lang w:eastAsia="ru-RU"/>
        </w:rPr>
        <w:t xml:space="preserve">,9 </w:t>
      </w:r>
      <w:r w:rsidRPr="00E83654">
        <w:rPr>
          <w:rFonts w:ascii="Times New Roman" w:hAnsi="Times New Roman" w:cs="Times New Roman"/>
          <w:sz w:val="28"/>
          <w:szCs w:val="28"/>
          <w:lang w:eastAsia="ru-RU"/>
        </w:rPr>
        <w:t>%, следовательно, муниципальная программа реализована с</w:t>
      </w:r>
      <w:r w:rsidRPr="00E83654">
        <w:rPr>
          <w:rFonts w:ascii="Times New Roman" w:hAnsi="Times New Roman" w:cs="Times New Roman"/>
          <w:sz w:val="26"/>
          <w:szCs w:val="26"/>
        </w:rPr>
        <w:t xml:space="preserve"> высоким </w:t>
      </w:r>
      <w:r w:rsidRPr="00E83654">
        <w:rPr>
          <w:rFonts w:ascii="Times New Roman" w:hAnsi="Times New Roman" w:cs="Times New Roman"/>
          <w:sz w:val="28"/>
          <w:szCs w:val="28"/>
          <w:lang w:eastAsia="ru-RU"/>
        </w:rPr>
        <w:t>уровнем эффективности.</w:t>
      </w:r>
    </w:p>
    <w:p w:rsidR="00E6131B" w:rsidRPr="00934A56" w:rsidRDefault="00E6131B" w:rsidP="001A6EC5">
      <w:pPr>
        <w:autoSpaceDE w:val="0"/>
        <w:autoSpaceDN w:val="0"/>
        <w:adjustRightInd w:val="0"/>
        <w:spacing w:after="0" w:line="240" w:lineRule="auto"/>
        <w:ind w:firstLine="708"/>
        <w:jc w:val="both"/>
        <w:rPr>
          <w:color w:val="FF0000"/>
          <w:lang w:eastAsia="ru-RU"/>
        </w:rPr>
      </w:pPr>
    </w:p>
    <w:p w:rsidR="00A66308" w:rsidRPr="00E83654" w:rsidRDefault="00A66308" w:rsidP="00C25DC7">
      <w:pPr>
        <w:widowControl w:val="0"/>
        <w:autoSpaceDE w:val="0"/>
        <w:autoSpaceDN w:val="0"/>
        <w:adjustRightInd w:val="0"/>
        <w:spacing w:after="0" w:line="240" w:lineRule="auto"/>
        <w:jc w:val="center"/>
        <w:outlineLvl w:val="1"/>
        <w:rPr>
          <w:rFonts w:ascii="Times New Roman" w:hAnsi="Times New Roman" w:cs="Times New Roman"/>
          <w:sz w:val="28"/>
          <w:szCs w:val="28"/>
          <w:lang w:eastAsia="ru-RU"/>
        </w:rPr>
      </w:pPr>
      <w:r w:rsidRPr="00E83654">
        <w:rPr>
          <w:rFonts w:ascii="Times New Roman" w:hAnsi="Times New Roman" w:cs="Times New Roman"/>
          <w:sz w:val="28"/>
          <w:szCs w:val="28"/>
          <w:lang w:eastAsia="ru-RU"/>
        </w:rPr>
        <w:t>5.</w:t>
      </w:r>
      <w:r w:rsidR="005466EC" w:rsidRPr="00E83654">
        <w:rPr>
          <w:rFonts w:ascii="Times New Roman" w:hAnsi="Times New Roman" w:cs="Times New Roman"/>
          <w:sz w:val="28"/>
          <w:szCs w:val="28"/>
          <w:lang w:eastAsia="ru-RU"/>
        </w:rPr>
        <w:t>3</w:t>
      </w:r>
      <w:r w:rsidRPr="00E83654">
        <w:rPr>
          <w:rFonts w:ascii="Times New Roman" w:hAnsi="Times New Roman" w:cs="Times New Roman"/>
          <w:sz w:val="28"/>
          <w:szCs w:val="28"/>
          <w:lang w:eastAsia="ru-RU"/>
        </w:rPr>
        <w:t>. О ходе реализации муниципальной программы «</w:t>
      </w:r>
      <w:r w:rsidR="005466EC" w:rsidRPr="00E83654">
        <w:rPr>
          <w:rFonts w:ascii="Times New Roman" w:hAnsi="Times New Roman" w:cs="Times New Roman"/>
          <w:sz w:val="28"/>
          <w:szCs w:val="28"/>
        </w:rPr>
        <w:t>Комплексные меры противодействия злоупотреблению наркотиками и их незаконному обороту</w:t>
      </w:r>
      <w:r w:rsidRPr="00E83654">
        <w:rPr>
          <w:rFonts w:ascii="Times New Roman" w:hAnsi="Times New Roman" w:cs="Times New Roman"/>
          <w:sz w:val="28"/>
          <w:szCs w:val="28"/>
          <w:lang w:eastAsia="ru-RU"/>
        </w:rPr>
        <w:t>»</w:t>
      </w:r>
    </w:p>
    <w:p w:rsidR="00C05D25" w:rsidRPr="00934A56" w:rsidRDefault="00C05D25" w:rsidP="00C25DC7">
      <w:pPr>
        <w:spacing w:after="0" w:line="240" w:lineRule="auto"/>
        <w:ind w:firstLine="709"/>
        <w:jc w:val="both"/>
        <w:rPr>
          <w:rFonts w:ascii="Times New Roman" w:hAnsi="Times New Roman" w:cs="Times New Roman"/>
          <w:color w:val="FF0000"/>
          <w:sz w:val="28"/>
          <w:szCs w:val="28"/>
        </w:rPr>
      </w:pPr>
    </w:p>
    <w:p w:rsidR="00C05D25" w:rsidRPr="00E83654" w:rsidRDefault="00C05D25" w:rsidP="00C25DC7">
      <w:pPr>
        <w:spacing w:after="0" w:line="240" w:lineRule="auto"/>
        <w:ind w:firstLine="709"/>
        <w:jc w:val="both"/>
        <w:rPr>
          <w:rFonts w:ascii="Times New Roman" w:hAnsi="Times New Roman" w:cs="Times New Roman"/>
          <w:sz w:val="28"/>
          <w:szCs w:val="28"/>
          <w:lang w:eastAsia="ru-RU"/>
        </w:rPr>
      </w:pPr>
      <w:r w:rsidRPr="00E83654">
        <w:rPr>
          <w:rFonts w:ascii="Times New Roman" w:hAnsi="Times New Roman" w:cs="Times New Roman"/>
          <w:sz w:val="28"/>
          <w:szCs w:val="28"/>
        </w:rPr>
        <w:t xml:space="preserve">Муниципальная программа «Комплексные меры противодействия злоупотреблению наркотиками и их незаконному обороту», утверждена постановлением Администрации города Яровое Алтайского края от </w:t>
      </w:r>
      <w:r w:rsidR="000D0C89" w:rsidRPr="00E83654">
        <w:rPr>
          <w:rFonts w:ascii="Times New Roman" w:hAnsi="Times New Roman" w:cs="Times New Roman"/>
          <w:sz w:val="28"/>
          <w:szCs w:val="28"/>
        </w:rPr>
        <w:t>19.10.2020 № 862.</w:t>
      </w:r>
      <w:r w:rsidRPr="00E83654">
        <w:rPr>
          <w:rFonts w:ascii="Times New Roman" w:hAnsi="Times New Roman" w:cs="Times New Roman"/>
          <w:sz w:val="28"/>
          <w:szCs w:val="28"/>
        </w:rPr>
        <w:t xml:space="preserve"> </w:t>
      </w:r>
    </w:p>
    <w:p w:rsidR="00C05D25" w:rsidRPr="00E83654" w:rsidRDefault="00C05D25" w:rsidP="00C25DC7">
      <w:pPr>
        <w:widowControl w:val="0"/>
        <w:autoSpaceDE w:val="0"/>
        <w:autoSpaceDN w:val="0"/>
        <w:adjustRightInd w:val="0"/>
        <w:spacing w:after="0" w:line="240" w:lineRule="auto"/>
        <w:ind w:firstLine="708"/>
        <w:jc w:val="both"/>
        <w:rPr>
          <w:rStyle w:val="FontStyle12"/>
          <w:rFonts w:cs="font275"/>
          <w:sz w:val="28"/>
          <w:szCs w:val="28"/>
        </w:rPr>
      </w:pPr>
      <w:r w:rsidRPr="00E83654">
        <w:rPr>
          <w:rFonts w:ascii="Times New Roman" w:hAnsi="Times New Roman" w:cs="Times New Roman"/>
          <w:sz w:val="28"/>
          <w:szCs w:val="28"/>
          <w:lang w:eastAsia="ru-RU"/>
        </w:rPr>
        <w:t xml:space="preserve">Программа разработана с целью </w:t>
      </w:r>
      <w:r w:rsidR="000D0C89" w:rsidRPr="00E83654">
        <w:rPr>
          <w:rFonts w:ascii="Times New Roman" w:hAnsi="Times New Roman"/>
          <w:sz w:val="28"/>
          <w:szCs w:val="28"/>
          <w:lang w:eastAsia="ru-RU"/>
        </w:rPr>
        <w:t xml:space="preserve">стабилизации и сокращения распространения наркомании и связанных с ней преступлений и </w:t>
      </w:r>
      <w:r w:rsidR="000D0C89" w:rsidRPr="00E83654">
        <w:rPr>
          <w:rFonts w:ascii="Times New Roman" w:hAnsi="Times New Roman"/>
          <w:sz w:val="28"/>
          <w:szCs w:val="28"/>
          <w:lang w:eastAsia="ru-RU"/>
        </w:rPr>
        <w:lastRenderedPageBreak/>
        <w:t xml:space="preserve">правонарушений. </w:t>
      </w:r>
    </w:p>
    <w:p w:rsidR="00C05D25" w:rsidRPr="00E83654" w:rsidRDefault="00C05D25" w:rsidP="00C25DC7">
      <w:pPr>
        <w:widowControl w:val="0"/>
        <w:autoSpaceDE w:val="0"/>
        <w:autoSpaceDN w:val="0"/>
        <w:adjustRightInd w:val="0"/>
        <w:spacing w:after="0" w:line="240" w:lineRule="auto"/>
        <w:ind w:firstLine="709"/>
        <w:jc w:val="both"/>
        <w:rPr>
          <w:rStyle w:val="FontStyle12"/>
          <w:rFonts w:cs="font275"/>
          <w:sz w:val="28"/>
          <w:szCs w:val="28"/>
        </w:rPr>
      </w:pPr>
      <w:r w:rsidRPr="00E83654">
        <w:rPr>
          <w:rStyle w:val="FontStyle12"/>
          <w:rFonts w:cs="font275"/>
          <w:sz w:val="28"/>
          <w:szCs w:val="28"/>
        </w:rPr>
        <w:t>Для достижения цели решались задачи, направленные</w:t>
      </w:r>
      <w:r w:rsidR="000D0C89" w:rsidRPr="00E83654">
        <w:rPr>
          <w:rStyle w:val="FontStyle12"/>
          <w:rFonts w:cs="font275"/>
          <w:sz w:val="28"/>
          <w:szCs w:val="28"/>
        </w:rPr>
        <w:t xml:space="preserve"> на</w:t>
      </w:r>
      <w:r w:rsidRPr="00E83654">
        <w:rPr>
          <w:rStyle w:val="FontStyle12"/>
          <w:rFonts w:cs="font275"/>
          <w:sz w:val="28"/>
          <w:szCs w:val="28"/>
        </w:rPr>
        <w:t xml:space="preserve">: </w:t>
      </w:r>
    </w:p>
    <w:p w:rsidR="000D0C89" w:rsidRPr="00E83654" w:rsidRDefault="000D0C89" w:rsidP="00C25DC7">
      <w:pPr>
        <w:autoSpaceDE w:val="0"/>
        <w:autoSpaceDN w:val="0"/>
        <w:adjustRightInd w:val="0"/>
        <w:spacing w:after="0" w:line="240" w:lineRule="auto"/>
        <w:ind w:left="-62" w:firstLine="709"/>
        <w:jc w:val="both"/>
        <w:rPr>
          <w:rFonts w:ascii="Times New Roman" w:hAnsi="Times New Roman"/>
          <w:sz w:val="28"/>
          <w:szCs w:val="28"/>
          <w:lang w:eastAsia="ru-RU"/>
        </w:rPr>
      </w:pPr>
      <w:r w:rsidRPr="00E83654">
        <w:rPr>
          <w:rFonts w:ascii="Times New Roman" w:hAnsi="Times New Roman"/>
          <w:sz w:val="28"/>
          <w:szCs w:val="28"/>
          <w:lang w:eastAsia="ru-RU"/>
        </w:rPr>
        <w:t>профилактику распространения наркомании;</w:t>
      </w:r>
    </w:p>
    <w:p w:rsidR="000D0C89" w:rsidRPr="00E83654" w:rsidRDefault="000D0C89" w:rsidP="00C25DC7">
      <w:pPr>
        <w:autoSpaceDE w:val="0"/>
        <w:autoSpaceDN w:val="0"/>
        <w:adjustRightInd w:val="0"/>
        <w:spacing w:after="0" w:line="240" w:lineRule="auto"/>
        <w:ind w:left="-62" w:firstLine="709"/>
        <w:jc w:val="both"/>
        <w:rPr>
          <w:rFonts w:ascii="Times New Roman" w:hAnsi="Times New Roman"/>
          <w:sz w:val="28"/>
          <w:szCs w:val="28"/>
          <w:lang w:eastAsia="ru-RU"/>
        </w:rPr>
      </w:pPr>
      <w:r w:rsidRPr="00E83654">
        <w:rPr>
          <w:rFonts w:ascii="Times New Roman" w:hAnsi="Times New Roman"/>
          <w:sz w:val="28"/>
          <w:szCs w:val="28"/>
          <w:lang w:eastAsia="ru-RU"/>
        </w:rPr>
        <w:t>популяризацию здорового образа жизни;</w:t>
      </w:r>
    </w:p>
    <w:p w:rsidR="000D0C89" w:rsidRPr="00E83654" w:rsidRDefault="000D0C89" w:rsidP="00C25DC7">
      <w:pPr>
        <w:autoSpaceDE w:val="0"/>
        <w:autoSpaceDN w:val="0"/>
        <w:adjustRightInd w:val="0"/>
        <w:spacing w:after="0" w:line="240" w:lineRule="auto"/>
        <w:ind w:left="-62" w:firstLine="709"/>
        <w:jc w:val="both"/>
        <w:rPr>
          <w:rFonts w:ascii="Times New Roman" w:hAnsi="Times New Roman"/>
          <w:sz w:val="28"/>
          <w:szCs w:val="28"/>
          <w:lang w:eastAsia="ru-RU"/>
        </w:rPr>
      </w:pPr>
      <w:r w:rsidRPr="00E83654">
        <w:rPr>
          <w:rFonts w:ascii="Times New Roman" w:hAnsi="Times New Roman"/>
          <w:sz w:val="28"/>
          <w:szCs w:val="28"/>
          <w:lang w:eastAsia="ru-RU"/>
        </w:rPr>
        <w:t>противодействие незаконному обороту наркотических, психотропных веществ и снижение преступлений, связанных с незаконным оборотом наркотических средств, психотропных веществ;</w:t>
      </w:r>
    </w:p>
    <w:p w:rsidR="00BE1A6A" w:rsidRPr="00E83654" w:rsidRDefault="000D0C89" w:rsidP="001A6EC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E83654">
        <w:rPr>
          <w:rFonts w:ascii="Times New Roman" w:hAnsi="Times New Roman"/>
          <w:sz w:val="28"/>
          <w:szCs w:val="28"/>
          <w:lang w:eastAsia="ru-RU"/>
        </w:rPr>
        <w:t>внедрение современных методов диагностики и лечения, а также медицинской и социально-психологической реабилитации лиц, больных наркоманией.</w:t>
      </w:r>
    </w:p>
    <w:p w:rsidR="00F824C7" w:rsidRPr="00E83654" w:rsidRDefault="00F824C7" w:rsidP="00C25DC7">
      <w:pPr>
        <w:spacing w:after="0" w:line="240" w:lineRule="auto"/>
        <w:ind w:firstLine="709"/>
        <w:jc w:val="both"/>
        <w:rPr>
          <w:rFonts w:ascii="Times New Roman" w:hAnsi="Times New Roman" w:cs="Times New Roman"/>
          <w:sz w:val="28"/>
          <w:szCs w:val="28"/>
          <w:lang w:eastAsia="ru-RU"/>
        </w:rPr>
      </w:pPr>
      <w:r w:rsidRPr="00E83654">
        <w:rPr>
          <w:rFonts w:ascii="Times New Roman" w:hAnsi="Times New Roman" w:cs="Times New Roman"/>
          <w:sz w:val="28"/>
          <w:szCs w:val="28"/>
          <w:lang w:eastAsia="ru-RU"/>
        </w:rPr>
        <w:t>Достижение цели в 202</w:t>
      </w:r>
      <w:r w:rsidR="001A6EC5">
        <w:rPr>
          <w:rFonts w:ascii="Times New Roman" w:hAnsi="Times New Roman" w:cs="Times New Roman"/>
          <w:sz w:val="28"/>
          <w:szCs w:val="28"/>
          <w:lang w:eastAsia="ru-RU"/>
        </w:rPr>
        <w:t>3</w:t>
      </w:r>
      <w:r w:rsidRPr="00E83654">
        <w:rPr>
          <w:rFonts w:ascii="Times New Roman" w:hAnsi="Times New Roman" w:cs="Times New Roman"/>
          <w:sz w:val="28"/>
          <w:szCs w:val="28"/>
          <w:lang w:eastAsia="ru-RU"/>
        </w:rPr>
        <w:t xml:space="preserve"> году осуществляется в рамках реализации 20 мероприятий и оценивается 6 индикаторами. По итогам 202</w:t>
      </w:r>
      <w:r w:rsidR="001A6EC5">
        <w:rPr>
          <w:rFonts w:ascii="Times New Roman" w:hAnsi="Times New Roman" w:cs="Times New Roman"/>
          <w:sz w:val="28"/>
          <w:szCs w:val="28"/>
          <w:lang w:eastAsia="ru-RU"/>
        </w:rPr>
        <w:t>3</w:t>
      </w:r>
      <w:r w:rsidRPr="00E83654">
        <w:rPr>
          <w:rFonts w:ascii="Times New Roman" w:hAnsi="Times New Roman" w:cs="Times New Roman"/>
          <w:sz w:val="28"/>
          <w:szCs w:val="28"/>
          <w:lang w:eastAsia="ru-RU"/>
        </w:rPr>
        <w:t xml:space="preserve"> года выполнено </w:t>
      </w:r>
      <w:r w:rsidR="00777190" w:rsidRPr="00E83654">
        <w:rPr>
          <w:rFonts w:ascii="Times New Roman" w:hAnsi="Times New Roman" w:cs="Times New Roman"/>
          <w:sz w:val="28"/>
          <w:szCs w:val="28"/>
          <w:lang w:eastAsia="ru-RU"/>
        </w:rPr>
        <w:t>20</w:t>
      </w:r>
      <w:r w:rsidRPr="00E83654">
        <w:rPr>
          <w:rFonts w:ascii="Times New Roman" w:hAnsi="Times New Roman" w:cs="Times New Roman"/>
          <w:sz w:val="28"/>
          <w:szCs w:val="28"/>
          <w:lang w:eastAsia="ru-RU"/>
        </w:rPr>
        <w:t xml:space="preserve"> мероприятий и достигнуты значения 6 индикаторов.</w:t>
      </w:r>
    </w:p>
    <w:p w:rsidR="00777190" w:rsidRPr="00934A56" w:rsidRDefault="00777190" w:rsidP="00C25DC7">
      <w:pPr>
        <w:pStyle w:val="ConsPlusNormal"/>
        <w:ind w:firstLine="540"/>
        <w:jc w:val="both"/>
        <w:rPr>
          <w:rFonts w:ascii="Times New Roman" w:hAnsi="Times New Roman" w:cs="Times New Roman"/>
          <w:color w:val="FF0000"/>
          <w:sz w:val="28"/>
          <w:szCs w:val="28"/>
        </w:rPr>
      </w:pPr>
    </w:p>
    <w:p w:rsidR="00E22A7C" w:rsidRPr="00E83654" w:rsidRDefault="00E22A7C" w:rsidP="00C25DC7">
      <w:pPr>
        <w:pStyle w:val="ConsPlusNormal"/>
        <w:ind w:firstLine="540"/>
        <w:jc w:val="both"/>
        <w:rPr>
          <w:rFonts w:ascii="Times New Roman" w:hAnsi="Times New Roman" w:cs="Calibri"/>
          <w:sz w:val="28"/>
          <w:szCs w:val="28"/>
        </w:rPr>
      </w:pPr>
      <w:r w:rsidRPr="00E83654">
        <w:rPr>
          <w:rFonts w:ascii="Times New Roman" w:hAnsi="Times New Roman" w:cs="Times New Roman"/>
          <w:sz w:val="28"/>
          <w:szCs w:val="28"/>
        </w:rPr>
        <w:t xml:space="preserve">Согласно отчету ответственного </w:t>
      </w:r>
      <w:r w:rsidRPr="00E83654">
        <w:rPr>
          <w:rFonts w:ascii="Times New Roman" w:hAnsi="Times New Roman" w:cs="Calibri"/>
          <w:sz w:val="28"/>
          <w:szCs w:val="28"/>
        </w:rPr>
        <w:t>исполнителя – Комитета администрации города Яровое по культур</w:t>
      </w:r>
      <w:r w:rsidR="004A14D5">
        <w:rPr>
          <w:rFonts w:ascii="Times New Roman" w:hAnsi="Times New Roman" w:cs="Calibri"/>
          <w:sz w:val="28"/>
          <w:szCs w:val="28"/>
        </w:rPr>
        <w:t>е, спорту и молодежной политике:</w:t>
      </w:r>
    </w:p>
    <w:p w:rsidR="00482767" w:rsidRPr="00482767" w:rsidRDefault="00482767" w:rsidP="00482767">
      <w:pPr>
        <w:spacing w:after="0" w:line="240" w:lineRule="auto"/>
        <w:ind w:right="-55"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о</w:t>
      </w:r>
      <w:r w:rsidRPr="00482767">
        <w:rPr>
          <w:rFonts w:ascii="Times New Roman" w:hAnsi="Times New Roman" w:cs="Times New Roman"/>
          <w:sz w:val="28"/>
          <w:szCs w:val="28"/>
          <w:lang w:eastAsia="ru-RU"/>
        </w:rPr>
        <w:t xml:space="preserve">рганизованы взаимодействия антинаркотической комиссии Алтайского края и антинаркотической комиссии города Яровое </w:t>
      </w:r>
      <w:r>
        <w:rPr>
          <w:rFonts w:ascii="Times New Roman" w:hAnsi="Times New Roman" w:cs="Times New Roman"/>
          <w:sz w:val="28"/>
          <w:szCs w:val="28"/>
          <w:lang w:eastAsia="ru-RU"/>
        </w:rPr>
        <w:t xml:space="preserve">для обмена информацией между ними, </w:t>
      </w:r>
      <w:r w:rsidRPr="00482767">
        <w:rPr>
          <w:rFonts w:ascii="Times New Roman" w:hAnsi="Times New Roman" w:cs="Times New Roman"/>
          <w:sz w:val="28"/>
          <w:szCs w:val="28"/>
          <w:lang w:eastAsia="ru-RU"/>
        </w:rPr>
        <w:t xml:space="preserve">за </w:t>
      </w:r>
      <w:r w:rsidR="004A14D5">
        <w:rPr>
          <w:rFonts w:ascii="Times New Roman" w:hAnsi="Times New Roman" w:cs="Times New Roman"/>
          <w:sz w:val="28"/>
          <w:szCs w:val="28"/>
          <w:lang w:eastAsia="ru-RU"/>
        </w:rPr>
        <w:t>год</w:t>
      </w:r>
      <w:r w:rsidRPr="00482767">
        <w:rPr>
          <w:rFonts w:ascii="Times New Roman" w:hAnsi="Times New Roman" w:cs="Times New Roman"/>
          <w:sz w:val="28"/>
          <w:szCs w:val="28"/>
          <w:lang w:eastAsia="ru-RU"/>
        </w:rPr>
        <w:t xml:space="preserve"> пров</w:t>
      </w:r>
      <w:r>
        <w:rPr>
          <w:rFonts w:ascii="Times New Roman" w:hAnsi="Times New Roman" w:cs="Times New Roman"/>
          <w:sz w:val="28"/>
          <w:szCs w:val="28"/>
          <w:lang w:eastAsia="ru-RU"/>
        </w:rPr>
        <w:t>едено 4 антинаркотических комис</w:t>
      </w:r>
      <w:r w:rsidRPr="00482767">
        <w:rPr>
          <w:rFonts w:ascii="Times New Roman" w:hAnsi="Times New Roman" w:cs="Times New Roman"/>
          <w:sz w:val="28"/>
          <w:szCs w:val="28"/>
          <w:lang w:eastAsia="ru-RU"/>
        </w:rPr>
        <w:t>сий;</w:t>
      </w:r>
    </w:p>
    <w:p w:rsidR="00482767" w:rsidRPr="00482767" w:rsidRDefault="00482767" w:rsidP="00482767">
      <w:pPr>
        <w:spacing w:after="0" w:line="240" w:lineRule="auto"/>
        <w:ind w:right="-55"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о</w:t>
      </w:r>
      <w:r w:rsidRPr="00482767">
        <w:rPr>
          <w:rFonts w:ascii="Times New Roman" w:hAnsi="Times New Roman" w:cs="Times New Roman"/>
          <w:sz w:val="28"/>
          <w:szCs w:val="28"/>
          <w:lang w:eastAsia="ru-RU"/>
        </w:rPr>
        <w:t xml:space="preserve">существлены социологические исследования ситуации, связанные с распространением </w:t>
      </w:r>
      <w:r>
        <w:rPr>
          <w:rFonts w:ascii="Times New Roman" w:hAnsi="Times New Roman" w:cs="Times New Roman"/>
          <w:sz w:val="28"/>
          <w:szCs w:val="28"/>
          <w:lang w:eastAsia="ru-RU"/>
        </w:rPr>
        <w:t>наркотиков на территории города,</w:t>
      </w:r>
      <w:r w:rsidRPr="00482767">
        <w:rPr>
          <w:rFonts w:ascii="Times New Roman" w:hAnsi="Times New Roman" w:cs="Times New Roman"/>
          <w:sz w:val="28"/>
          <w:szCs w:val="28"/>
          <w:lang w:eastAsia="ru-RU"/>
        </w:rPr>
        <w:t xml:space="preserve"> проведено 3 мероприятия в школах;</w:t>
      </w:r>
    </w:p>
    <w:p w:rsidR="00482767" w:rsidRPr="00482767" w:rsidRDefault="00A9192F" w:rsidP="00482767">
      <w:pPr>
        <w:spacing w:after="0" w:line="240" w:lineRule="auto"/>
        <w:ind w:right="-55"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w:t>
      </w:r>
      <w:r w:rsidR="00482767" w:rsidRPr="00482767">
        <w:rPr>
          <w:rFonts w:ascii="Times New Roman" w:hAnsi="Times New Roman" w:cs="Times New Roman"/>
          <w:sz w:val="28"/>
          <w:szCs w:val="28"/>
          <w:lang w:eastAsia="ru-RU"/>
        </w:rPr>
        <w:t xml:space="preserve">роведены </w:t>
      </w:r>
      <w:r>
        <w:rPr>
          <w:rFonts w:ascii="Times New Roman" w:hAnsi="Times New Roman" w:cs="Times New Roman"/>
          <w:sz w:val="28"/>
          <w:szCs w:val="28"/>
          <w:lang w:eastAsia="ru-RU"/>
        </w:rPr>
        <w:t xml:space="preserve">6 </w:t>
      </w:r>
      <w:r w:rsidR="00482767" w:rsidRPr="00482767">
        <w:rPr>
          <w:rFonts w:ascii="Times New Roman" w:hAnsi="Times New Roman" w:cs="Times New Roman"/>
          <w:sz w:val="28"/>
          <w:szCs w:val="28"/>
          <w:lang w:eastAsia="ru-RU"/>
        </w:rPr>
        <w:t>родительски</w:t>
      </w:r>
      <w:r>
        <w:rPr>
          <w:rFonts w:ascii="Times New Roman" w:hAnsi="Times New Roman" w:cs="Times New Roman"/>
          <w:sz w:val="28"/>
          <w:szCs w:val="28"/>
          <w:lang w:eastAsia="ru-RU"/>
        </w:rPr>
        <w:t>х</w:t>
      </w:r>
      <w:r w:rsidR="00482767" w:rsidRPr="00482767">
        <w:rPr>
          <w:rFonts w:ascii="Times New Roman" w:hAnsi="Times New Roman" w:cs="Times New Roman"/>
          <w:sz w:val="28"/>
          <w:szCs w:val="28"/>
          <w:lang w:eastAsia="ru-RU"/>
        </w:rPr>
        <w:t xml:space="preserve"> собрани</w:t>
      </w:r>
      <w:r>
        <w:rPr>
          <w:rFonts w:ascii="Times New Roman" w:hAnsi="Times New Roman" w:cs="Times New Roman"/>
          <w:sz w:val="28"/>
          <w:szCs w:val="28"/>
          <w:lang w:eastAsia="ru-RU"/>
        </w:rPr>
        <w:t>й</w:t>
      </w:r>
      <w:r w:rsidR="00482767" w:rsidRPr="00482767">
        <w:rPr>
          <w:rFonts w:ascii="Times New Roman" w:hAnsi="Times New Roman" w:cs="Times New Roman"/>
          <w:sz w:val="28"/>
          <w:szCs w:val="28"/>
          <w:lang w:eastAsia="ru-RU"/>
        </w:rPr>
        <w:t xml:space="preserve"> в образовательных учреждениях по теме раннего выявления употребления психотропных веществ;</w:t>
      </w:r>
    </w:p>
    <w:p w:rsidR="00482767" w:rsidRPr="00482767" w:rsidRDefault="00A9192F" w:rsidP="00482767">
      <w:pPr>
        <w:spacing w:after="0" w:line="240" w:lineRule="auto"/>
        <w:ind w:right="-55"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7 мероприятий</w:t>
      </w:r>
      <w:r w:rsidR="00482767" w:rsidRPr="00482767">
        <w:rPr>
          <w:rFonts w:ascii="Times New Roman" w:hAnsi="Times New Roman" w:cs="Times New Roman"/>
          <w:sz w:val="28"/>
          <w:szCs w:val="28"/>
          <w:lang w:eastAsia="ru-RU"/>
        </w:rPr>
        <w:t xml:space="preserve"> по проблемам выявления раннего употребления наркотиков;</w:t>
      </w:r>
    </w:p>
    <w:p w:rsidR="00482767" w:rsidRPr="00482767" w:rsidRDefault="00A9192F" w:rsidP="00482767">
      <w:pPr>
        <w:spacing w:after="0" w:line="240" w:lineRule="auto"/>
        <w:ind w:right="-55"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w:t>
      </w:r>
      <w:r w:rsidR="00482767" w:rsidRPr="00482767">
        <w:rPr>
          <w:rFonts w:ascii="Times New Roman" w:hAnsi="Times New Roman" w:cs="Times New Roman"/>
          <w:sz w:val="28"/>
          <w:szCs w:val="28"/>
          <w:lang w:eastAsia="ru-RU"/>
        </w:rPr>
        <w:t xml:space="preserve"> круглы</w:t>
      </w:r>
      <w:r>
        <w:rPr>
          <w:rFonts w:ascii="Times New Roman" w:hAnsi="Times New Roman" w:cs="Times New Roman"/>
          <w:sz w:val="28"/>
          <w:szCs w:val="28"/>
          <w:lang w:eastAsia="ru-RU"/>
        </w:rPr>
        <w:t>х</w:t>
      </w:r>
      <w:r w:rsidR="00482767" w:rsidRPr="00482767">
        <w:rPr>
          <w:rFonts w:ascii="Times New Roman" w:hAnsi="Times New Roman" w:cs="Times New Roman"/>
          <w:sz w:val="28"/>
          <w:szCs w:val="28"/>
          <w:lang w:eastAsia="ru-RU"/>
        </w:rPr>
        <w:t xml:space="preserve"> стол</w:t>
      </w:r>
      <w:r>
        <w:rPr>
          <w:rFonts w:ascii="Times New Roman" w:hAnsi="Times New Roman" w:cs="Times New Roman"/>
          <w:sz w:val="28"/>
          <w:szCs w:val="28"/>
          <w:lang w:eastAsia="ru-RU"/>
        </w:rPr>
        <w:t>ов</w:t>
      </w:r>
      <w:r w:rsidR="00482767" w:rsidRPr="00482767">
        <w:rPr>
          <w:rFonts w:ascii="Times New Roman" w:hAnsi="Times New Roman" w:cs="Times New Roman"/>
          <w:sz w:val="28"/>
          <w:szCs w:val="28"/>
          <w:lang w:eastAsia="ru-RU"/>
        </w:rPr>
        <w:t xml:space="preserve"> по привлечению учащихся к внеурочной деятельности;</w:t>
      </w:r>
    </w:p>
    <w:p w:rsidR="00482767" w:rsidRPr="00482767" w:rsidRDefault="00A9192F" w:rsidP="00482767">
      <w:pPr>
        <w:spacing w:after="0" w:line="240" w:lineRule="auto"/>
        <w:ind w:right="-55"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w:t>
      </w:r>
      <w:r w:rsidR="00482767" w:rsidRPr="00482767">
        <w:rPr>
          <w:rFonts w:ascii="Times New Roman" w:hAnsi="Times New Roman" w:cs="Times New Roman"/>
          <w:sz w:val="28"/>
          <w:szCs w:val="28"/>
          <w:lang w:eastAsia="ru-RU"/>
        </w:rPr>
        <w:t xml:space="preserve"> показательны</w:t>
      </w:r>
      <w:r w:rsidR="004A14D5">
        <w:rPr>
          <w:rFonts w:ascii="Times New Roman" w:hAnsi="Times New Roman" w:cs="Times New Roman"/>
          <w:sz w:val="28"/>
          <w:szCs w:val="28"/>
          <w:lang w:eastAsia="ru-RU"/>
        </w:rPr>
        <w:t>х</w:t>
      </w:r>
      <w:r w:rsidR="00482767" w:rsidRPr="00482767">
        <w:rPr>
          <w:rFonts w:ascii="Times New Roman" w:hAnsi="Times New Roman" w:cs="Times New Roman"/>
          <w:sz w:val="28"/>
          <w:szCs w:val="28"/>
          <w:lang w:eastAsia="ru-RU"/>
        </w:rPr>
        <w:t xml:space="preserve"> выступления</w:t>
      </w:r>
      <w:r w:rsidR="004A14D5">
        <w:rPr>
          <w:rFonts w:ascii="Times New Roman" w:hAnsi="Times New Roman" w:cs="Times New Roman"/>
          <w:sz w:val="28"/>
          <w:szCs w:val="28"/>
          <w:lang w:eastAsia="ru-RU"/>
        </w:rPr>
        <w:t xml:space="preserve"> с участием</w:t>
      </w:r>
      <w:r w:rsidR="00482767" w:rsidRPr="00482767">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150 </w:t>
      </w:r>
      <w:r w:rsidR="00482767" w:rsidRPr="00482767">
        <w:rPr>
          <w:rFonts w:ascii="Times New Roman" w:hAnsi="Times New Roman" w:cs="Times New Roman"/>
          <w:sz w:val="28"/>
          <w:szCs w:val="28"/>
          <w:lang w:eastAsia="ru-RU"/>
        </w:rPr>
        <w:t>детей, занимающихся в уч</w:t>
      </w:r>
      <w:r>
        <w:rPr>
          <w:rFonts w:ascii="Times New Roman" w:hAnsi="Times New Roman" w:cs="Times New Roman"/>
          <w:sz w:val="28"/>
          <w:szCs w:val="28"/>
          <w:lang w:eastAsia="ru-RU"/>
        </w:rPr>
        <w:t>ре</w:t>
      </w:r>
      <w:r w:rsidR="00482767" w:rsidRPr="00482767">
        <w:rPr>
          <w:rFonts w:ascii="Times New Roman" w:hAnsi="Times New Roman" w:cs="Times New Roman"/>
          <w:sz w:val="28"/>
          <w:szCs w:val="28"/>
          <w:lang w:eastAsia="ru-RU"/>
        </w:rPr>
        <w:t>ждениях доп. образования;</w:t>
      </w:r>
    </w:p>
    <w:p w:rsidR="00482767" w:rsidRPr="00482767" w:rsidRDefault="00A9192F" w:rsidP="00482767">
      <w:pPr>
        <w:spacing w:after="0" w:line="240" w:lineRule="auto"/>
        <w:ind w:right="-55"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w:t>
      </w:r>
      <w:r w:rsidR="00482767" w:rsidRPr="00482767">
        <w:rPr>
          <w:rFonts w:ascii="Times New Roman" w:hAnsi="Times New Roman" w:cs="Times New Roman"/>
          <w:sz w:val="28"/>
          <w:szCs w:val="28"/>
          <w:lang w:eastAsia="ru-RU"/>
        </w:rPr>
        <w:t xml:space="preserve">родолжается взаимодействие детей, состоящих на учете в КДН со специалистами по делам молодежи для участия в городских мероприятиях, а также реализовывался проект «Будь занят» в летний период, </w:t>
      </w:r>
      <w:r>
        <w:rPr>
          <w:rFonts w:ascii="Times New Roman" w:hAnsi="Times New Roman" w:cs="Times New Roman"/>
          <w:sz w:val="28"/>
          <w:szCs w:val="28"/>
          <w:lang w:eastAsia="ru-RU"/>
        </w:rPr>
        <w:t xml:space="preserve">в этом проекте </w:t>
      </w:r>
      <w:r w:rsidR="00482767" w:rsidRPr="00482767">
        <w:rPr>
          <w:rFonts w:ascii="Times New Roman" w:hAnsi="Times New Roman" w:cs="Times New Roman"/>
          <w:sz w:val="28"/>
          <w:szCs w:val="28"/>
          <w:lang w:eastAsia="ru-RU"/>
        </w:rPr>
        <w:t>участвовало 25 детей;</w:t>
      </w:r>
    </w:p>
    <w:p w:rsidR="00482767" w:rsidRPr="00482767" w:rsidRDefault="00C367A0" w:rsidP="00482767">
      <w:pPr>
        <w:spacing w:after="0" w:line="240" w:lineRule="auto"/>
        <w:ind w:right="-55"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проведено </w:t>
      </w:r>
      <w:r w:rsidR="00A9192F">
        <w:rPr>
          <w:rFonts w:ascii="Times New Roman" w:hAnsi="Times New Roman" w:cs="Times New Roman"/>
          <w:sz w:val="28"/>
          <w:szCs w:val="28"/>
          <w:lang w:eastAsia="ru-RU"/>
        </w:rPr>
        <w:t>10</w:t>
      </w:r>
      <w:r w:rsidR="00482767" w:rsidRPr="00482767">
        <w:rPr>
          <w:rFonts w:ascii="Times New Roman" w:hAnsi="Times New Roman" w:cs="Times New Roman"/>
          <w:sz w:val="28"/>
          <w:szCs w:val="28"/>
          <w:lang w:eastAsia="ru-RU"/>
        </w:rPr>
        <w:t xml:space="preserve"> антинаркотические акции: «Родительский урок», «Здоровье молодёжи – богатство России!», «Летний лагерь – территория здоровья», «Классный час», а также меро</w:t>
      </w:r>
      <w:r w:rsidR="00A9192F">
        <w:rPr>
          <w:rFonts w:ascii="Times New Roman" w:hAnsi="Times New Roman" w:cs="Times New Roman"/>
          <w:sz w:val="28"/>
          <w:szCs w:val="28"/>
          <w:lang w:eastAsia="ru-RU"/>
        </w:rPr>
        <w:t>приятия, посвящённые Международ</w:t>
      </w:r>
      <w:r w:rsidR="00482767" w:rsidRPr="00482767">
        <w:rPr>
          <w:rFonts w:ascii="Times New Roman" w:hAnsi="Times New Roman" w:cs="Times New Roman"/>
          <w:sz w:val="28"/>
          <w:szCs w:val="28"/>
          <w:lang w:eastAsia="ru-RU"/>
        </w:rPr>
        <w:t>ному дню борьбы</w:t>
      </w:r>
      <w:r w:rsidR="00A9192F">
        <w:rPr>
          <w:rFonts w:ascii="Times New Roman" w:hAnsi="Times New Roman" w:cs="Times New Roman"/>
          <w:sz w:val="28"/>
          <w:szCs w:val="28"/>
          <w:lang w:eastAsia="ru-RU"/>
        </w:rPr>
        <w:t xml:space="preserve"> с наркоманией и наркобизнесом</w:t>
      </w:r>
      <w:r w:rsidR="00482767" w:rsidRPr="00482767">
        <w:rPr>
          <w:rFonts w:ascii="Times New Roman" w:hAnsi="Times New Roman" w:cs="Times New Roman"/>
          <w:sz w:val="28"/>
          <w:szCs w:val="28"/>
          <w:lang w:eastAsia="ru-RU"/>
        </w:rPr>
        <w:t xml:space="preserve">, </w:t>
      </w:r>
      <w:r w:rsidR="00A9192F">
        <w:rPr>
          <w:rFonts w:ascii="Times New Roman" w:hAnsi="Times New Roman" w:cs="Times New Roman"/>
          <w:sz w:val="28"/>
          <w:szCs w:val="28"/>
          <w:lang w:eastAsia="ru-RU"/>
        </w:rPr>
        <w:t xml:space="preserve">принимали </w:t>
      </w:r>
      <w:r w:rsidR="00482767" w:rsidRPr="00482767">
        <w:rPr>
          <w:rFonts w:ascii="Times New Roman" w:hAnsi="Times New Roman" w:cs="Times New Roman"/>
          <w:sz w:val="28"/>
          <w:szCs w:val="28"/>
          <w:lang w:eastAsia="ru-RU"/>
        </w:rPr>
        <w:t>участ</w:t>
      </w:r>
      <w:r w:rsidR="00A9192F">
        <w:rPr>
          <w:rFonts w:ascii="Times New Roman" w:hAnsi="Times New Roman" w:cs="Times New Roman"/>
          <w:sz w:val="28"/>
          <w:szCs w:val="28"/>
          <w:lang w:eastAsia="ru-RU"/>
        </w:rPr>
        <w:t>ие</w:t>
      </w:r>
      <w:r w:rsidR="00482767" w:rsidRPr="00482767">
        <w:rPr>
          <w:rFonts w:ascii="Times New Roman" w:hAnsi="Times New Roman" w:cs="Times New Roman"/>
          <w:sz w:val="28"/>
          <w:szCs w:val="28"/>
          <w:lang w:eastAsia="ru-RU"/>
        </w:rPr>
        <w:t xml:space="preserve"> 160 человек;</w:t>
      </w:r>
    </w:p>
    <w:p w:rsidR="00482767" w:rsidRPr="00482767" w:rsidRDefault="00A9192F" w:rsidP="00482767">
      <w:pPr>
        <w:spacing w:after="0" w:line="240" w:lineRule="auto"/>
        <w:ind w:right="-55"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р</w:t>
      </w:r>
      <w:r w:rsidR="00482767" w:rsidRPr="00482767">
        <w:rPr>
          <w:rFonts w:ascii="Times New Roman" w:hAnsi="Times New Roman" w:cs="Times New Roman"/>
          <w:sz w:val="28"/>
          <w:szCs w:val="28"/>
          <w:lang w:eastAsia="ru-RU"/>
        </w:rPr>
        <w:t>егулярно размещаются сюжеты ан</w:t>
      </w:r>
      <w:r>
        <w:rPr>
          <w:rFonts w:ascii="Times New Roman" w:hAnsi="Times New Roman" w:cs="Times New Roman"/>
          <w:sz w:val="28"/>
          <w:szCs w:val="28"/>
          <w:lang w:eastAsia="ru-RU"/>
        </w:rPr>
        <w:t>тинаркотической направленности. И</w:t>
      </w:r>
      <w:r w:rsidR="00482767" w:rsidRPr="00482767">
        <w:rPr>
          <w:rFonts w:ascii="Times New Roman" w:hAnsi="Times New Roman" w:cs="Times New Roman"/>
          <w:sz w:val="28"/>
          <w:szCs w:val="28"/>
          <w:lang w:eastAsia="ru-RU"/>
        </w:rPr>
        <w:t>нформация опубликовывалась на официальном сайте администрации и других социальных сетях;</w:t>
      </w:r>
    </w:p>
    <w:p w:rsidR="00482767" w:rsidRPr="00482767" w:rsidRDefault="00A9192F" w:rsidP="00482767">
      <w:pPr>
        <w:spacing w:after="0" w:line="240" w:lineRule="auto"/>
        <w:ind w:right="-55"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w:t>
      </w:r>
      <w:r w:rsidR="00482767" w:rsidRPr="00482767">
        <w:rPr>
          <w:rFonts w:ascii="Times New Roman" w:hAnsi="Times New Roman" w:cs="Times New Roman"/>
          <w:sz w:val="28"/>
          <w:szCs w:val="28"/>
          <w:lang w:eastAsia="ru-RU"/>
        </w:rPr>
        <w:t>антинаркотические акции</w:t>
      </w:r>
      <w:r w:rsidR="00C367A0">
        <w:rPr>
          <w:rFonts w:ascii="Times New Roman" w:hAnsi="Times New Roman" w:cs="Times New Roman"/>
          <w:sz w:val="28"/>
          <w:szCs w:val="28"/>
          <w:lang w:eastAsia="ru-RU"/>
        </w:rPr>
        <w:t xml:space="preserve"> провели</w:t>
      </w:r>
      <w:r w:rsidR="00482767" w:rsidRPr="00482767">
        <w:rPr>
          <w:rFonts w:ascii="Times New Roman" w:hAnsi="Times New Roman" w:cs="Times New Roman"/>
          <w:sz w:val="28"/>
          <w:szCs w:val="28"/>
          <w:lang w:eastAsia="ru-RU"/>
        </w:rPr>
        <w:t xml:space="preserve"> в лагерях с дневным пребыванием, на придомовых детских площадках, участвовало 160 детей; </w:t>
      </w:r>
    </w:p>
    <w:p w:rsidR="00482767" w:rsidRPr="00482767" w:rsidRDefault="00A9192F" w:rsidP="00482767">
      <w:pPr>
        <w:spacing w:after="0" w:line="240" w:lineRule="auto"/>
        <w:ind w:right="-55"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w:t>
      </w:r>
      <w:r w:rsidR="00482767" w:rsidRPr="00482767">
        <w:rPr>
          <w:rFonts w:ascii="Times New Roman" w:hAnsi="Times New Roman" w:cs="Times New Roman"/>
          <w:sz w:val="28"/>
          <w:szCs w:val="28"/>
          <w:lang w:eastAsia="ru-RU"/>
        </w:rPr>
        <w:t>едется подготовка лидеров волонтерского движения среди молодежи в области спорта, для привлечения населения к активному образу жизни;</w:t>
      </w:r>
    </w:p>
    <w:p w:rsidR="00482767" w:rsidRPr="00482767" w:rsidRDefault="00A9192F" w:rsidP="00482767">
      <w:pPr>
        <w:spacing w:after="0" w:line="240" w:lineRule="auto"/>
        <w:ind w:right="-55"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7 массовых</w:t>
      </w:r>
      <w:r w:rsidR="00482767" w:rsidRPr="00482767">
        <w:rPr>
          <w:rFonts w:ascii="Times New Roman" w:hAnsi="Times New Roman" w:cs="Times New Roman"/>
          <w:sz w:val="28"/>
          <w:szCs w:val="28"/>
          <w:lang w:eastAsia="ru-RU"/>
        </w:rPr>
        <w:t xml:space="preserve"> физкультурные мероприятия в День молодёжи, Международный день борьб</w:t>
      </w:r>
      <w:r w:rsidR="00F6768D">
        <w:rPr>
          <w:rFonts w:ascii="Times New Roman" w:hAnsi="Times New Roman" w:cs="Times New Roman"/>
          <w:sz w:val="28"/>
          <w:szCs w:val="28"/>
          <w:lang w:eastAsia="ru-RU"/>
        </w:rPr>
        <w:t>ы с наркоманией и наркобизнесом, принял участие</w:t>
      </w:r>
      <w:r w:rsidR="00482767" w:rsidRPr="00482767">
        <w:rPr>
          <w:rFonts w:ascii="Times New Roman" w:hAnsi="Times New Roman" w:cs="Times New Roman"/>
          <w:sz w:val="28"/>
          <w:szCs w:val="28"/>
          <w:lang w:eastAsia="ru-RU"/>
        </w:rPr>
        <w:t xml:space="preserve"> 250 человек;</w:t>
      </w:r>
    </w:p>
    <w:p w:rsidR="00482767" w:rsidRPr="00482767" w:rsidRDefault="00F6768D" w:rsidP="00482767">
      <w:pPr>
        <w:spacing w:after="0" w:line="240" w:lineRule="auto"/>
        <w:ind w:right="-55" w:firstLine="709"/>
        <w:jc w:val="both"/>
        <w:rPr>
          <w:rFonts w:ascii="Times New Roman" w:hAnsi="Times New Roman" w:cs="Times New Roman"/>
          <w:sz w:val="28"/>
          <w:szCs w:val="28"/>
          <w:lang w:eastAsia="ru-RU"/>
        </w:rPr>
      </w:pPr>
      <w:r w:rsidRPr="00F6768D">
        <w:rPr>
          <w:rFonts w:ascii="Times New Roman" w:hAnsi="Times New Roman" w:cs="Times New Roman"/>
          <w:sz w:val="28"/>
          <w:szCs w:val="28"/>
          <w:lang w:eastAsia="ru-RU"/>
        </w:rPr>
        <w:t>проведено 2 спортивных квеста</w:t>
      </w:r>
      <w:r>
        <w:rPr>
          <w:rFonts w:ascii="Times New Roman" w:hAnsi="Times New Roman" w:cs="Times New Roman"/>
          <w:sz w:val="28"/>
          <w:szCs w:val="28"/>
          <w:lang w:eastAsia="ru-RU"/>
        </w:rPr>
        <w:t>, с участием 35 человек,</w:t>
      </w:r>
      <w:r w:rsidRPr="00F6768D">
        <w:rPr>
          <w:rFonts w:ascii="Times New Roman" w:hAnsi="Times New Roman" w:cs="Times New Roman"/>
          <w:sz w:val="28"/>
          <w:szCs w:val="28"/>
          <w:lang w:eastAsia="ru-RU"/>
        </w:rPr>
        <w:t xml:space="preserve"> </w:t>
      </w:r>
      <w:r w:rsidR="00482767" w:rsidRPr="00482767">
        <w:rPr>
          <w:rFonts w:ascii="Times New Roman" w:hAnsi="Times New Roman" w:cs="Times New Roman"/>
          <w:sz w:val="28"/>
          <w:szCs w:val="28"/>
          <w:lang w:eastAsia="ru-RU"/>
        </w:rPr>
        <w:t>под лозу</w:t>
      </w:r>
      <w:r w:rsidR="00C367A0">
        <w:rPr>
          <w:rFonts w:ascii="Times New Roman" w:hAnsi="Times New Roman" w:cs="Times New Roman"/>
          <w:sz w:val="28"/>
          <w:szCs w:val="28"/>
          <w:lang w:eastAsia="ru-RU"/>
        </w:rPr>
        <w:t>нгом «Спорт вместо наркотиков»,</w:t>
      </w:r>
      <w:r>
        <w:rPr>
          <w:rFonts w:ascii="Times New Roman" w:hAnsi="Times New Roman" w:cs="Times New Roman"/>
          <w:sz w:val="28"/>
          <w:szCs w:val="28"/>
          <w:lang w:eastAsia="ru-RU"/>
        </w:rPr>
        <w:t xml:space="preserve">3 рейда </w:t>
      </w:r>
      <w:r w:rsidR="00482767" w:rsidRPr="00482767">
        <w:rPr>
          <w:rFonts w:ascii="Times New Roman" w:hAnsi="Times New Roman" w:cs="Times New Roman"/>
          <w:sz w:val="28"/>
          <w:szCs w:val="28"/>
          <w:lang w:eastAsia="ru-RU"/>
        </w:rPr>
        <w:t>оперативно-профилакти</w:t>
      </w:r>
      <w:r>
        <w:rPr>
          <w:rFonts w:ascii="Times New Roman" w:hAnsi="Times New Roman" w:cs="Times New Roman"/>
          <w:sz w:val="28"/>
          <w:szCs w:val="28"/>
          <w:lang w:eastAsia="ru-RU"/>
        </w:rPr>
        <w:t>ческие операции «Анаконда», «Ку</w:t>
      </w:r>
      <w:r w:rsidR="00C367A0">
        <w:rPr>
          <w:rFonts w:ascii="Times New Roman" w:hAnsi="Times New Roman" w:cs="Times New Roman"/>
          <w:sz w:val="28"/>
          <w:szCs w:val="28"/>
          <w:lang w:eastAsia="ru-RU"/>
        </w:rPr>
        <w:t>рьер»</w:t>
      </w:r>
      <w:r w:rsidR="00E07112">
        <w:rPr>
          <w:rFonts w:ascii="Times New Roman" w:hAnsi="Times New Roman" w:cs="Times New Roman"/>
          <w:sz w:val="28"/>
          <w:szCs w:val="28"/>
          <w:lang w:eastAsia="ru-RU"/>
        </w:rPr>
        <w:t>,</w:t>
      </w:r>
      <w:r w:rsidR="00C367A0">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п</w:t>
      </w:r>
      <w:r w:rsidR="00482767" w:rsidRPr="00482767">
        <w:rPr>
          <w:rFonts w:ascii="Times New Roman" w:hAnsi="Times New Roman" w:cs="Times New Roman"/>
          <w:sz w:val="28"/>
          <w:szCs w:val="28"/>
          <w:lang w:eastAsia="ru-RU"/>
        </w:rPr>
        <w:t>родолжается работа телефона доверия (дежурной части Славгородского МРО) по приёму информации от граждан о фактах распространения наркотиков и содержания наркопритонов;</w:t>
      </w:r>
    </w:p>
    <w:p w:rsidR="00482767" w:rsidRPr="00482767" w:rsidRDefault="00F6768D" w:rsidP="00482767">
      <w:pPr>
        <w:spacing w:after="0" w:line="240" w:lineRule="auto"/>
        <w:ind w:right="-55"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w:t>
      </w:r>
      <w:r w:rsidR="00482767" w:rsidRPr="00482767">
        <w:rPr>
          <w:rFonts w:ascii="Times New Roman" w:hAnsi="Times New Roman" w:cs="Times New Roman"/>
          <w:sz w:val="28"/>
          <w:szCs w:val="28"/>
          <w:lang w:eastAsia="ru-RU"/>
        </w:rPr>
        <w:t>рове</w:t>
      </w:r>
      <w:r w:rsidR="008B283F">
        <w:rPr>
          <w:rFonts w:ascii="Times New Roman" w:hAnsi="Times New Roman" w:cs="Times New Roman"/>
          <w:sz w:val="28"/>
          <w:szCs w:val="28"/>
          <w:lang w:eastAsia="ru-RU"/>
        </w:rPr>
        <w:t>дены</w:t>
      </w:r>
      <w:r w:rsidR="00482767" w:rsidRPr="00482767">
        <w:rPr>
          <w:rFonts w:ascii="Times New Roman" w:hAnsi="Times New Roman" w:cs="Times New Roman"/>
          <w:sz w:val="28"/>
          <w:szCs w:val="28"/>
          <w:lang w:eastAsia="ru-RU"/>
        </w:rPr>
        <w:t xml:space="preserve"> мероприятия по уничтожению дикорастущей конопли; </w:t>
      </w:r>
    </w:p>
    <w:p w:rsidR="00482767" w:rsidRPr="00482767" w:rsidRDefault="00F6768D" w:rsidP="00482767">
      <w:pPr>
        <w:spacing w:after="0" w:line="240" w:lineRule="auto"/>
        <w:ind w:right="-55" w:firstLine="709"/>
        <w:jc w:val="both"/>
        <w:rPr>
          <w:rFonts w:ascii="Times New Roman" w:hAnsi="Times New Roman" w:cs="Times New Roman"/>
          <w:sz w:val="28"/>
          <w:szCs w:val="28"/>
          <w:lang w:eastAsia="ru-RU"/>
        </w:rPr>
      </w:pPr>
      <w:r w:rsidRPr="00F6768D">
        <w:rPr>
          <w:rFonts w:ascii="Times New Roman" w:hAnsi="Times New Roman" w:cs="Times New Roman"/>
          <w:sz w:val="28"/>
          <w:szCs w:val="28"/>
          <w:lang w:eastAsia="ru-RU"/>
        </w:rPr>
        <w:t>проведено 2 рейда и закрашено 4 надписи</w:t>
      </w:r>
      <w:r w:rsidR="00482767" w:rsidRPr="00482767">
        <w:rPr>
          <w:rFonts w:ascii="Times New Roman" w:hAnsi="Times New Roman" w:cs="Times New Roman"/>
          <w:sz w:val="28"/>
          <w:szCs w:val="28"/>
          <w:lang w:eastAsia="ru-RU"/>
        </w:rPr>
        <w:t>, содержащих сведения о распространении наркотиков;</w:t>
      </w:r>
    </w:p>
    <w:p w:rsidR="00482767" w:rsidRPr="00482767" w:rsidRDefault="00F6768D" w:rsidP="00482767">
      <w:pPr>
        <w:spacing w:after="0" w:line="240" w:lineRule="auto"/>
        <w:ind w:right="-55"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w:t>
      </w:r>
      <w:r w:rsidR="00482767" w:rsidRPr="00482767">
        <w:rPr>
          <w:rFonts w:ascii="Times New Roman" w:hAnsi="Times New Roman" w:cs="Times New Roman"/>
          <w:sz w:val="28"/>
          <w:szCs w:val="28"/>
          <w:lang w:eastAsia="ru-RU"/>
        </w:rPr>
        <w:t>риобре</w:t>
      </w:r>
      <w:r>
        <w:rPr>
          <w:rFonts w:ascii="Times New Roman" w:hAnsi="Times New Roman" w:cs="Times New Roman"/>
          <w:sz w:val="28"/>
          <w:szCs w:val="28"/>
          <w:lang w:eastAsia="ru-RU"/>
        </w:rPr>
        <w:t xml:space="preserve">ли </w:t>
      </w:r>
      <w:r w:rsidR="00482767" w:rsidRPr="00482767">
        <w:rPr>
          <w:rFonts w:ascii="Times New Roman" w:hAnsi="Times New Roman" w:cs="Times New Roman"/>
          <w:sz w:val="28"/>
          <w:szCs w:val="28"/>
          <w:lang w:eastAsia="ru-RU"/>
        </w:rPr>
        <w:t>тест-полоски экспресс диагностики наличия наркотических веществ в биологических жидкостях;</w:t>
      </w:r>
    </w:p>
    <w:p w:rsidR="00482767" w:rsidRPr="00482767" w:rsidRDefault="00F6768D" w:rsidP="00482767">
      <w:pPr>
        <w:spacing w:after="0" w:line="240" w:lineRule="auto"/>
        <w:ind w:right="-55"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информируются родственники</w:t>
      </w:r>
      <w:r w:rsidR="00482767" w:rsidRPr="00482767">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наркозависимых, о воз</w:t>
      </w:r>
      <w:r w:rsidR="00482767" w:rsidRPr="00482767">
        <w:rPr>
          <w:rFonts w:ascii="Times New Roman" w:hAnsi="Times New Roman" w:cs="Times New Roman"/>
          <w:sz w:val="28"/>
          <w:szCs w:val="28"/>
          <w:lang w:eastAsia="ru-RU"/>
        </w:rPr>
        <w:t xml:space="preserve">можности проведения реабилитации и ресоциализации наркозависимых; </w:t>
      </w:r>
    </w:p>
    <w:p w:rsidR="00F6768D" w:rsidRDefault="00F6768D" w:rsidP="00482767">
      <w:pPr>
        <w:spacing w:after="0" w:line="240" w:lineRule="auto"/>
        <w:ind w:right="-55"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о</w:t>
      </w:r>
      <w:r w:rsidR="00482767" w:rsidRPr="00482767">
        <w:rPr>
          <w:rFonts w:ascii="Times New Roman" w:hAnsi="Times New Roman" w:cs="Times New Roman"/>
          <w:sz w:val="28"/>
          <w:szCs w:val="28"/>
          <w:lang w:eastAsia="ru-RU"/>
        </w:rPr>
        <w:t>существлены взаимодействия с общественными, религиозными и другими некоммерческими организациями по оказанию реабилитационной помощи больным наркоманией</w:t>
      </w:r>
      <w:r>
        <w:rPr>
          <w:rFonts w:ascii="Times New Roman" w:hAnsi="Times New Roman" w:cs="Times New Roman"/>
          <w:sz w:val="28"/>
          <w:szCs w:val="28"/>
          <w:lang w:eastAsia="ru-RU"/>
        </w:rPr>
        <w:t>.</w:t>
      </w:r>
      <w:r w:rsidR="00482767" w:rsidRPr="00482767">
        <w:rPr>
          <w:rFonts w:ascii="Times New Roman" w:hAnsi="Times New Roman" w:cs="Times New Roman"/>
          <w:sz w:val="28"/>
          <w:szCs w:val="28"/>
          <w:lang w:eastAsia="ru-RU"/>
        </w:rPr>
        <w:t xml:space="preserve"> </w:t>
      </w:r>
    </w:p>
    <w:p w:rsidR="00777190" w:rsidRPr="009B1FA9" w:rsidRDefault="00777190" w:rsidP="00C367A0">
      <w:pPr>
        <w:spacing w:after="0" w:line="240" w:lineRule="auto"/>
        <w:ind w:right="-55" w:firstLine="709"/>
        <w:jc w:val="both"/>
        <w:rPr>
          <w:rFonts w:ascii="Times New Roman" w:hAnsi="Times New Roman" w:cs="Times New Roman"/>
          <w:sz w:val="28"/>
          <w:szCs w:val="28"/>
        </w:rPr>
      </w:pPr>
      <w:r w:rsidRPr="009B1FA9">
        <w:rPr>
          <w:rFonts w:ascii="Times New Roman" w:hAnsi="Times New Roman" w:cs="Times New Roman"/>
          <w:sz w:val="28"/>
          <w:szCs w:val="28"/>
          <w:lang w:eastAsia="ru-RU"/>
        </w:rPr>
        <w:t>Объём финансовых ресурсов на реализацию программы за счет всех источников в 202</w:t>
      </w:r>
      <w:r w:rsidR="00F6768D">
        <w:rPr>
          <w:rFonts w:ascii="Times New Roman" w:hAnsi="Times New Roman" w:cs="Times New Roman"/>
          <w:sz w:val="28"/>
          <w:szCs w:val="28"/>
          <w:lang w:eastAsia="ru-RU"/>
        </w:rPr>
        <w:t>3</w:t>
      </w:r>
      <w:r w:rsidRPr="009B1FA9">
        <w:rPr>
          <w:rFonts w:ascii="Times New Roman" w:hAnsi="Times New Roman" w:cs="Times New Roman"/>
          <w:sz w:val="28"/>
          <w:szCs w:val="28"/>
          <w:lang w:eastAsia="ru-RU"/>
        </w:rPr>
        <w:t xml:space="preserve"> год со</w:t>
      </w:r>
      <w:r w:rsidR="009B1FA9" w:rsidRPr="009B1FA9">
        <w:rPr>
          <w:rFonts w:ascii="Times New Roman" w:hAnsi="Times New Roman" w:cs="Times New Roman"/>
          <w:sz w:val="28"/>
          <w:szCs w:val="28"/>
          <w:lang w:eastAsia="ru-RU"/>
        </w:rPr>
        <w:t xml:space="preserve">ставил </w:t>
      </w:r>
      <w:r w:rsidR="00F6768D">
        <w:rPr>
          <w:rFonts w:ascii="Times New Roman" w:hAnsi="Times New Roman" w:cs="Times New Roman"/>
          <w:sz w:val="28"/>
          <w:szCs w:val="28"/>
          <w:lang w:eastAsia="ru-RU"/>
        </w:rPr>
        <w:t>13</w:t>
      </w:r>
      <w:r w:rsidR="009B1FA9" w:rsidRPr="009B1FA9">
        <w:rPr>
          <w:rFonts w:ascii="Times New Roman" w:hAnsi="Times New Roman" w:cs="Times New Roman"/>
          <w:sz w:val="28"/>
          <w:szCs w:val="28"/>
          <w:lang w:eastAsia="ru-RU"/>
        </w:rPr>
        <w:t xml:space="preserve"> тыс. руб. (план </w:t>
      </w:r>
      <w:r w:rsidR="00F6768D">
        <w:rPr>
          <w:rFonts w:ascii="Times New Roman" w:hAnsi="Times New Roman" w:cs="Times New Roman"/>
          <w:sz w:val="28"/>
          <w:szCs w:val="28"/>
          <w:lang w:eastAsia="ru-RU"/>
        </w:rPr>
        <w:t>13</w:t>
      </w:r>
      <w:r w:rsidRPr="009B1FA9">
        <w:rPr>
          <w:rFonts w:ascii="Times New Roman" w:hAnsi="Times New Roman" w:cs="Times New Roman"/>
          <w:sz w:val="28"/>
          <w:szCs w:val="28"/>
          <w:lang w:eastAsia="ru-RU"/>
        </w:rPr>
        <w:t xml:space="preserve"> тыс.</w:t>
      </w:r>
      <w:r w:rsidR="00C367A0">
        <w:rPr>
          <w:rFonts w:ascii="Times New Roman" w:hAnsi="Times New Roman" w:cs="Times New Roman"/>
          <w:sz w:val="28"/>
          <w:szCs w:val="28"/>
          <w:lang w:eastAsia="ru-RU"/>
        </w:rPr>
        <w:t xml:space="preserve"> </w:t>
      </w:r>
      <w:r w:rsidRPr="009B1FA9">
        <w:rPr>
          <w:rFonts w:ascii="Times New Roman" w:hAnsi="Times New Roman" w:cs="Times New Roman"/>
          <w:sz w:val="28"/>
          <w:szCs w:val="28"/>
          <w:lang w:eastAsia="ru-RU"/>
        </w:rPr>
        <w:t xml:space="preserve">руб.), в том </w:t>
      </w:r>
      <w:r w:rsidR="009B1FA9" w:rsidRPr="009B1FA9">
        <w:rPr>
          <w:rFonts w:ascii="Times New Roman" w:hAnsi="Times New Roman" w:cs="Times New Roman"/>
          <w:sz w:val="28"/>
          <w:szCs w:val="28"/>
          <w:lang w:eastAsia="ru-RU"/>
        </w:rPr>
        <w:t xml:space="preserve">числе из городского бюджета </w:t>
      </w:r>
      <w:r w:rsidR="00F6768D">
        <w:rPr>
          <w:rFonts w:ascii="Times New Roman" w:hAnsi="Times New Roman" w:cs="Times New Roman"/>
          <w:sz w:val="28"/>
          <w:szCs w:val="28"/>
          <w:lang w:eastAsia="ru-RU"/>
        </w:rPr>
        <w:t>13</w:t>
      </w:r>
      <w:r w:rsidR="009B1FA9" w:rsidRPr="009B1FA9">
        <w:rPr>
          <w:rFonts w:ascii="Times New Roman" w:hAnsi="Times New Roman" w:cs="Times New Roman"/>
          <w:sz w:val="28"/>
          <w:szCs w:val="28"/>
          <w:lang w:eastAsia="ru-RU"/>
        </w:rPr>
        <w:t xml:space="preserve"> тыс. руб. (план </w:t>
      </w:r>
      <w:r w:rsidR="00F6768D">
        <w:rPr>
          <w:rFonts w:ascii="Times New Roman" w:hAnsi="Times New Roman" w:cs="Times New Roman"/>
          <w:sz w:val="28"/>
          <w:szCs w:val="28"/>
          <w:lang w:eastAsia="ru-RU"/>
        </w:rPr>
        <w:t>13</w:t>
      </w:r>
      <w:r w:rsidRPr="009B1FA9">
        <w:rPr>
          <w:rFonts w:ascii="Times New Roman" w:hAnsi="Times New Roman" w:cs="Times New Roman"/>
          <w:sz w:val="28"/>
          <w:szCs w:val="28"/>
          <w:lang w:eastAsia="ru-RU"/>
        </w:rPr>
        <w:t xml:space="preserve"> тыс.</w:t>
      </w:r>
      <w:r w:rsidR="00C367A0">
        <w:rPr>
          <w:rFonts w:ascii="Times New Roman" w:hAnsi="Times New Roman" w:cs="Times New Roman"/>
          <w:sz w:val="28"/>
          <w:szCs w:val="28"/>
          <w:lang w:eastAsia="ru-RU"/>
        </w:rPr>
        <w:t xml:space="preserve"> </w:t>
      </w:r>
      <w:r w:rsidRPr="009B1FA9">
        <w:rPr>
          <w:rFonts w:ascii="Times New Roman" w:hAnsi="Times New Roman" w:cs="Times New Roman"/>
          <w:sz w:val="28"/>
          <w:szCs w:val="28"/>
          <w:lang w:eastAsia="ru-RU"/>
        </w:rPr>
        <w:t>руб.).</w:t>
      </w:r>
    </w:p>
    <w:p w:rsidR="00C05D25" w:rsidRPr="009B1FA9" w:rsidRDefault="00C05D25" w:rsidP="00C25DC7">
      <w:pPr>
        <w:pStyle w:val="ConsPlusNormal"/>
        <w:ind w:firstLine="540"/>
        <w:jc w:val="both"/>
        <w:rPr>
          <w:rFonts w:ascii="Times New Roman" w:hAnsi="Times New Roman" w:cs="Times New Roman"/>
          <w:sz w:val="28"/>
          <w:szCs w:val="28"/>
        </w:rPr>
      </w:pPr>
      <w:r w:rsidRPr="009B1FA9">
        <w:rPr>
          <w:rFonts w:ascii="Times New Roman" w:hAnsi="Times New Roman" w:cs="Times New Roman"/>
          <w:sz w:val="28"/>
          <w:szCs w:val="28"/>
        </w:rPr>
        <w:t>Степень достижения цели и решения задачи муниципальной программы по итогам года составляют</w:t>
      </w:r>
      <w:r w:rsidR="00474C79" w:rsidRPr="009B1FA9">
        <w:rPr>
          <w:rFonts w:ascii="Times New Roman" w:hAnsi="Times New Roman" w:cs="Times New Roman"/>
          <w:sz w:val="28"/>
          <w:szCs w:val="28"/>
        </w:rPr>
        <w:t xml:space="preserve"> 100</w:t>
      </w:r>
      <w:r w:rsidRPr="009B1FA9">
        <w:rPr>
          <w:rFonts w:ascii="Times New Roman" w:hAnsi="Times New Roman" w:cs="Times New Roman"/>
          <w:sz w:val="28"/>
          <w:szCs w:val="28"/>
        </w:rPr>
        <w:t>%.</w:t>
      </w:r>
    </w:p>
    <w:p w:rsidR="00C05D25" w:rsidRPr="009B1FA9" w:rsidRDefault="00C05D25" w:rsidP="00C25DC7">
      <w:pPr>
        <w:pStyle w:val="ConsPlusNormal"/>
        <w:ind w:firstLine="540"/>
        <w:jc w:val="both"/>
        <w:rPr>
          <w:rFonts w:ascii="Times New Roman" w:hAnsi="Times New Roman" w:cs="Times New Roman"/>
          <w:sz w:val="28"/>
          <w:szCs w:val="28"/>
        </w:rPr>
      </w:pPr>
      <w:r w:rsidRPr="009B1FA9">
        <w:rPr>
          <w:rFonts w:ascii="Times New Roman" w:hAnsi="Times New Roman" w:cs="Times New Roman"/>
          <w:sz w:val="28"/>
          <w:szCs w:val="28"/>
        </w:rPr>
        <w:t xml:space="preserve">Оценка кассового исполнения муниципальной программы – </w:t>
      </w:r>
      <w:r w:rsidR="00474C79" w:rsidRPr="009B1FA9">
        <w:rPr>
          <w:rFonts w:ascii="Times New Roman" w:hAnsi="Times New Roman" w:cs="Times New Roman"/>
          <w:sz w:val="28"/>
          <w:szCs w:val="28"/>
        </w:rPr>
        <w:t>100%</w:t>
      </w:r>
      <w:r w:rsidRPr="009B1FA9">
        <w:rPr>
          <w:rFonts w:ascii="Times New Roman" w:hAnsi="Times New Roman" w:cs="Times New Roman"/>
          <w:sz w:val="28"/>
          <w:szCs w:val="28"/>
        </w:rPr>
        <w:t>;</w:t>
      </w:r>
    </w:p>
    <w:p w:rsidR="00C05D25" w:rsidRPr="009B1FA9" w:rsidRDefault="00C05D25" w:rsidP="00C367A0">
      <w:pPr>
        <w:pStyle w:val="ConsPlusNormal"/>
        <w:ind w:firstLine="540"/>
        <w:jc w:val="both"/>
        <w:rPr>
          <w:rFonts w:ascii="Times New Roman" w:hAnsi="Times New Roman" w:cs="Times New Roman"/>
          <w:sz w:val="26"/>
          <w:szCs w:val="26"/>
        </w:rPr>
      </w:pPr>
      <w:r w:rsidRPr="009B1FA9">
        <w:rPr>
          <w:rFonts w:ascii="Times New Roman" w:hAnsi="Times New Roman" w:cs="Times New Roman"/>
          <w:sz w:val="28"/>
          <w:szCs w:val="28"/>
        </w:rPr>
        <w:t xml:space="preserve">Оценка деятельности ответственных исполнителей в части, касающейся разработки и реализации муниципальных программ – </w:t>
      </w:r>
      <w:r w:rsidR="00474C79" w:rsidRPr="009B1FA9">
        <w:rPr>
          <w:rFonts w:ascii="Times New Roman" w:hAnsi="Times New Roman" w:cs="Times New Roman"/>
          <w:sz w:val="28"/>
          <w:szCs w:val="28"/>
        </w:rPr>
        <w:t>100</w:t>
      </w:r>
      <w:r w:rsidRPr="009B1FA9">
        <w:rPr>
          <w:rFonts w:ascii="Times New Roman" w:hAnsi="Times New Roman" w:cs="Times New Roman"/>
          <w:sz w:val="28"/>
          <w:szCs w:val="28"/>
        </w:rPr>
        <w:t>%</w:t>
      </w:r>
      <w:r w:rsidR="00C367A0">
        <w:rPr>
          <w:rFonts w:ascii="Times New Roman" w:hAnsi="Times New Roman" w:cs="Times New Roman"/>
          <w:sz w:val="28"/>
          <w:szCs w:val="28"/>
        </w:rPr>
        <w:t>.</w:t>
      </w:r>
    </w:p>
    <w:p w:rsidR="00C05D25" w:rsidRPr="009B1FA9" w:rsidRDefault="00C05D25" w:rsidP="00C25DC7">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9B1FA9">
        <w:rPr>
          <w:rFonts w:ascii="Times New Roman" w:hAnsi="Times New Roman" w:cs="Times New Roman"/>
          <w:sz w:val="28"/>
          <w:szCs w:val="28"/>
          <w:lang w:eastAsia="ru-RU"/>
        </w:rPr>
        <w:t xml:space="preserve">Комплексная оценка реализации муниципальной программы составила </w:t>
      </w:r>
      <w:r w:rsidR="00474C79" w:rsidRPr="009B1FA9">
        <w:rPr>
          <w:rFonts w:ascii="Times New Roman" w:hAnsi="Times New Roman" w:cs="Times New Roman"/>
          <w:sz w:val="28"/>
          <w:szCs w:val="28"/>
          <w:lang w:eastAsia="ru-RU"/>
        </w:rPr>
        <w:t>100</w:t>
      </w:r>
      <w:r w:rsidRPr="009B1FA9">
        <w:rPr>
          <w:rFonts w:ascii="Times New Roman" w:hAnsi="Times New Roman" w:cs="Times New Roman"/>
          <w:sz w:val="28"/>
          <w:szCs w:val="28"/>
          <w:lang w:eastAsia="ru-RU"/>
        </w:rPr>
        <w:t xml:space="preserve"> %, следовательно, муниципальная программа реализована с</w:t>
      </w:r>
      <w:r w:rsidRPr="009B1FA9">
        <w:rPr>
          <w:rFonts w:ascii="Times New Roman" w:hAnsi="Times New Roman" w:cs="Times New Roman"/>
          <w:sz w:val="26"/>
          <w:szCs w:val="26"/>
        </w:rPr>
        <w:t xml:space="preserve"> высоким </w:t>
      </w:r>
      <w:r w:rsidRPr="009B1FA9">
        <w:rPr>
          <w:rFonts w:ascii="Times New Roman" w:hAnsi="Times New Roman" w:cs="Times New Roman"/>
          <w:sz w:val="28"/>
          <w:szCs w:val="28"/>
          <w:lang w:eastAsia="ru-RU"/>
        </w:rPr>
        <w:t>уровнем эффективности.</w:t>
      </w:r>
    </w:p>
    <w:p w:rsidR="00E6131B" w:rsidRPr="009B1FA9" w:rsidRDefault="00E6131B" w:rsidP="00C25DC7">
      <w:pPr>
        <w:jc w:val="both"/>
        <w:rPr>
          <w:lang w:eastAsia="ru-RU"/>
        </w:rPr>
      </w:pPr>
    </w:p>
    <w:p w:rsidR="00A66308" w:rsidRPr="009B1FA9" w:rsidRDefault="00A66308" w:rsidP="005B5095">
      <w:pPr>
        <w:widowControl w:val="0"/>
        <w:autoSpaceDE w:val="0"/>
        <w:autoSpaceDN w:val="0"/>
        <w:adjustRightInd w:val="0"/>
        <w:spacing w:after="0" w:line="240" w:lineRule="auto"/>
        <w:jc w:val="center"/>
        <w:outlineLvl w:val="1"/>
        <w:rPr>
          <w:rFonts w:ascii="Times New Roman" w:hAnsi="Times New Roman" w:cs="Times New Roman"/>
          <w:sz w:val="28"/>
          <w:szCs w:val="28"/>
          <w:lang w:eastAsia="ru-RU"/>
        </w:rPr>
      </w:pPr>
      <w:r w:rsidRPr="009B1FA9">
        <w:rPr>
          <w:rFonts w:ascii="Times New Roman" w:hAnsi="Times New Roman" w:cs="Times New Roman"/>
          <w:sz w:val="28"/>
          <w:szCs w:val="28"/>
          <w:lang w:eastAsia="ru-RU"/>
        </w:rPr>
        <w:t>5.</w:t>
      </w:r>
      <w:r w:rsidR="005466EC" w:rsidRPr="009B1FA9">
        <w:rPr>
          <w:rFonts w:ascii="Times New Roman" w:hAnsi="Times New Roman" w:cs="Times New Roman"/>
          <w:sz w:val="28"/>
          <w:szCs w:val="28"/>
          <w:lang w:eastAsia="ru-RU"/>
        </w:rPr>
        <w:t>4</w:t>
      </w:r>
      <w:r w:rsidRPr="009B1FA9">
        <w:rPr>
          <w:rFonts w:ascii="Times New Roman" w:hAnsi="Times New Roman" w:cs="Times New Roman"/>
          <w:sz w:val="28"/>
          <w:szCs w:val="28"/>
          <w:lang w:eastAsia="ru-RU"/>
        </w:rPr>
        <w:t>. О ходе реализации муниципальной программы «</w:t>
      </w:r>
      <w:r w:rsidR="005466EC" w:rsidRPr="009B1FA9">
        <w:rPr>
          <w:rFonts w:ascii="Times New Roman" w:hAnsi="Times New Roman" w:cs="Times New Roman"/>
          <w:sz w:val="28"/>
          <w:szCs w:val="28"/>
        </w:rPr>
        <w:t>Развитие физической культуры и спорта в муниципальном образовании город Яровое Алтайского края</w:t>
      </w:r>
      <w:r w:rsidRPr="009B1FA9">
        <w:rPr>
          <w:rFonts w:ascii="Times New Roman" w:hAnsi="Times New Roman" w:cs="Times New Roman"/>
          <w:sz w:val="28"/>
          <w:szCs w:val="28"/>
          <w:lang w:eastAsia="ru-RU"/>
        </w:rPr>
        <w:t>»</w:t>
      </w:r>
    </w:p>
    <w:p w:rsidR="006C5371" w:rsidRPr="00934A56" w:rsidRDefault="006C5371" w:rsidP="005B5095">
      <w:pPr>
        <w:spacing w:after="0" w:line="240" w:lineRule="auto"/>
        <w:ind w:firstLine="709"/>
        <w:jc w:val="center"/>
        <w:rPr>
          <w:rFonts w:ascii="Times New Roman" w:hAnsi="Times New Roman" w:cs="Times New Roman"/>
          <w:color w:val="FF0000"/>
          <w:sz w:val="28"/>
          <w:szCs w:val="28"/>
        </w:rPr>
      </w:pPr>
    </w:p>
    <w:p w:rsidR="00C05D25" w:rsidRPr="009B1FA9" w:rsidRDefault="00C05D25" w:rsidP="00C25DC7">
      <w:pPr>
        <w:spacing w:after="0" w:line="240" w:lineRule="auto"/>
        <w:ind w:firstLine="709"/>
        <w:jc w:val="both"/>
        <w:rPr>
          <w:rFonts w:ascii="Times New Roman" w:hAnsi="Times New Roman" w:cs="Times New Roman"/>
          <w:sz w:val="28"/>
          <w:szCs w:val="28"/>
        </w:rPr>
      </w:pPr>
      <w:r w:rsidRPr="009B1FA9">
        <w:rPr>
          <w:rFonts w:ascii="Times New Roman" w:hAnsi="Times New Roman" w:cs="Times New Roman"/>
          <w:sz w:val="28"/>
          <w:szCs w:val="28"/>
        </w:rPr>
        <w:t>Муниципальная программа «</w:t>
      </w:r>
      <w:r w:rsidR="00BB045C" w:rsidRPr="009B1FA9">
        <w:rPr>
          <w:rFonts w:ascii="Times New Roman" w:hAnsi="Times New Roman" w:cs="Times New Roman"/>
          <w:sz w:val="28"/>
          <w:szCs w:val="28"/>
        </w:rPr>
        <w:t>Развитие физической культуры и спорта в муниципальном образовании город Яровое Алтайского края</w:t>
      </w:r>
      <w:r w:rsidRPr="009B1FA9">
        <w:rPr>
          <w:rFonts w:ascii="Times New Roman" w:hAnsi="Times New Roman" w:cs="Times New Roman"/>
          <w:sz w:val="28"/>
          <w:szCs w:val="28"/>
        </w:rPr>
        <w:t xml:space="preserve">», утверждена постановлением Администрации города Яровое Алтайского края от </w:t>
      </w:r>
      <w:r w:rsidR="00542A78" w:rsidRPr="009B1FA9">
        <w:rPr>
          <w:rFonts w:ascii="Times New Roman" w:hAnsi="Times New Roman" w:cs="Times New Roman"/>
          <w:sz w:val="28"/>
          <w:szCs w:val="28"/>
        </w:rPr>
        <w:t xml:space="preserve">19.10.2020 № 859 </w:t>
      </w:r>
      <w:r w:rsidRPr="009B1FA9">
        <w:rPr>
          <w:rFonts w:ascii="Times New Roman" w:hAnsi="Times New Roman" w:cs="Times New Roman"/>
          <w:sz w:val="28"/>
          <w:szCs w:val="28"/>
        </w:rPr>
        <w:t xml:space="preserve">(с изменениями от </w:t>
      </w:r>
      <w:r w:rsidR="00542A78" w:rsidRPr="009B1FA9">
        <w:rPr>
          <w:rFonts w:ascii="Times New Roman" w:hAnsi="Times New Roman" w:cs="Times New Roman"/>
          <w:sz w:val="28"/>
          <w:szCs w:val="28"/>
        </w:rPr>
        <w:t>19.03.2021 № 190, от 30.06.2021 № 495, от 23.09.2021 № 691,</w:t>
      </w:r>
      <w:r w:rsidR="004351FC" w:rsidRPr="009B1FA9">
        <w:rPr>
          <w:rFonts w:ascii="Times New Roman" w:hAnsi="Times New Roman" w:cs="Times New Roman"/>
          <w:sz w:val="28"/>
          <w:szCs w:val="28"/>
        </w:rPr>
        <w:t xml:space="preserve"> </w:t>
      </w:r>
      <w:r w:rsidR="00542A78" w:rsidRPr="009B1FA9">
        <w:rPr>
          <w:rFonts w:ascii="Times New Roman" w:hAnsi="Times New Roman" w:cs="Times New Roman"/>
          <w:sz w:val="28"/>
          <w:szCs w:val="28"/>
        </w:rPr>
        <w:t>от 26.11.2021 № 865</w:t>
      </w:r>
      <w:r w:rsidR="009B1FA9" w:rsidRPr="009B1FA9">
        <w:rPr>
          <w:rFonts w:ascii="Times New Roman" w:hAnsi="Times New Roman" w:cs="Times New Roman"/>
          <w:sz w:val="28"/>
          <w:szCs w:val="28"/>
        </w:rPr>
        <w:t>, от 23.03.2022 № 230, от 25.08.2022 № 667, от 28.12.2022 № 1231</w:t>
      </w:r>
      <w:r w:rsidR="00426A65">
        <w:rPr>
          <w:rFonts w:ascii="Times New Roman" w:hAnsi="Times New Roman" w:cs="Times New Roman"/>
          <w:sz w:val="28"/>
          <w:szCs w:val="28"/>
        </w:rPr>
        <w:t>,</w:t>
      </w:r>
      <w:r w:rsidR="00426A65" w:rsidRPr="00426A65">
        <w:t xml:space="preserve"> </w:t>
      </w:r>
      <w:r w:rsidR="00426A65" w:rsidRPr="00426A65">
        <w:rPr>
          <w:rFonts w:ascii="Times New Roman" w:hAnsi="Times New Roman" w:cs="Times New Roman"/>
          <w:sz w:val="28"/>
          <w:szCs w:val="28"/>
        </w:rPr>
        <w:t>от 29.03.2023 № 285, от 01.06.2023 № 604, от 19.09.2023 № 1170, от 11.10.2023 № 1282, от 27.12.2023 № 1781</w:t>
      </w:r>
      <w:r w:rsidRPr="009B1FA9">
        <w:rPr>
          <w:rFonts w:ascii="Times New Roman" w:hAnsi="Times New Roman" w:cs="Times New Roman"/>
          <w:sz w:val="28"/>
          <w:szCs w:val="28"/>
        </w:rPr>
        <w:t>).</w:t>
      </w:r>
    </w:p>
    <w:p w:rsidR="00C05D25" w:rsidRPr="009B1FA9" w:rsidRDefault="00C05D25" w:rsidP="00C25DC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B1FA9">
        <w:rPr>
          <w:rFonts w:ascii="Times New Roman" w:hAnsi="Times New Roman" w:cs="Times New Roman"/>
          <w:sz w:val="28"/>
          <w:szCs w:val="28"/>
        </w:rPr>
        <w:t xml:space="preserve">Программа разработана с целью </w:t>
      </w:r>
      <w:r w:rsidR="009B4773" w:rsidRPr="009B1FA9">
        <w:rPr>
          <w:rFonts w:ascii="Times New Roman" w:hAnsi="Times New Roman" w:cs="Times New Roman"/>
          <w:sz w:val="28"/>
          <w:szCs w:val="28"/>
        </w:rPr>
        <w:t xml:space="preserve">обеспечение условий для укрепления здоровья населения в городе Яровое путем развития инфраструктуры спорта, приобщения различных слоев населения к регулярным занятиям физической </w:t>
      </w:r>
      <w:r w:rsidR="009B4773" w:rsidRPr="009B1FA9">
        <w:rPr>
          <w:rFonts w:ascii="Times New Roman" w:hAnsi="Times New Roman" w:cs="Times New Roman"/>
          <w:sz w:val="28"/>
          <w:szCs w:val="28"/>
        </w:rPr>
        <w:lastRenderedPageBreak/>
        <w:t>культурой и спортом, популяризации массового спорта.</w:t>
      </w:r>
      <w:r w:rsidRPr="009B1FA9">
        <w:rPr>
          <w:rFonts w:ascii="Times New Roman" w:hAnsi="Times New Roman" w:cs="Times New Roman"/>
          <w:sz w:val="28"/>
          <w:szCs w:val="28"/>
        </w:rPr>
        <w:t xml:space="preserve"> </w:t>
      </w:r>
    </w:p>
    <w:p w:rsidR="00C05D25" w:rsidRPr="009B1FA9" w:rsidRDefault="00C05D25" w:rsidP="00C25DC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B1FA9">
        <w:rPr>
          <w:rFonts w:ascii="Times New Roman" w:hAnsi="Times New Roman" w:cs="Times New Roman"/>
          <w:sz w:val="28"/>
          <w:szCs w:val="28"/>
        </w:rPr>
        <w:t>Для достижения цели решались задачи, направленные</w:t>
      </w:r>
      <w:r w:rsidR="009B4773" w:rsidRPr="009B1FA9">
        <w:rPr>
          <w:rFonts w:ascii="Times New Roman" w:hAnsi="Times New Roman" w:cs="Times New Roman"/>
          <w:sz w:val="28"/>
          <w:szCs w:val="28"/>
        </w:rPr>
        <w:t xml:space="preserve"> на</w:t>
      </w:r>
      <w:r w:rsidRPr="009B1FA9">
        <w:rPr>
          <w:rFonts w:ascii="Times New Roman" w:hAnsi="Times New Roman" w:cs="Times New Roman"/>
          <w:sz w:val="28"/>
          <w:szCs w:val="28"/>
        </w:rPr>
        <w:t xml:space="preserve">: </w:t>
      </w:r>
    </w:p>
    <w:p w:rsidR="009B4773" w:rsidRPr="009B1FA9" w:rsidRDefault="009B4773" w:rsidP="00C25DC7">
      <w:pPr>
        <w:pStyle w:val="ConsPlusCell"/>
        <w:ind w:firstLine="709"/>
        <w:jc w:val="both"/>
        <w:rPr>
          <w:rFonts w:ascii="Times New Roman" w:hAnsi="Times New Roman" w:cs="Times New Roman"/>
          <w:sz w:val="28"/>
          <w:szCs w:val="28"/>
          <w:lang w:eastAsia="en-US"/>
        </w:rPr>
      </w:pPr>
      <w:r w:rsidRPr="009B1FA9">
        <w:rPr>
          <w:rFonts w:ascii="Times New Roman" w:hAnsi="Times New Roman" w:cs="Times New Roman"/>
          <w:sz w:val="28"/>
          <w:szCs w:val="28"/>
          <w:lang w:eastAsia="en-US"/>
        </w:rPr>
        <w:t>подготовку спортивного резерва на базе спортивной школы;</w:t>
      </w:r>
    </w:p>
    <w:p w:rsidR="009B4773" w:rsidRPr="009B1FA9" w:rsidRDefault="009B4773" w:rsidP="00C25DC7">
      <w:pPr>
        <w:pStyle w:val="ConsPlusCell"/>
        <w:ind w:firstLine="709"/>
        <w:jc w:val="both"/>
        <w:rPr>
          <w:rFonts w:ascii="Times New Roman" w:hAnsi="Times New Roman" w:cs="Times New Roman"/>
          <w:sz w:val="28"/>
          <w:szCs w:val="28"/>
          <w:lang w:eastAsia="en-US"/>
        </w:rPr>
      </w:pPr>
      <w:r w:rsidRPr="009B1FA9">
        <w:rPr>
          <w:rFonts w:ascii="Times New Roman" w:hAnsi="Times New Roman" w:cs="Times New Roman"/>
          <w:sz w:val="28"/>
          <w:szCs w:val="28"/>
          <w:lang w:eastAsia="en-US"/>
        </w:rPr>
        <w:t>повышение эффективности спортивно-массовой работы;</w:t>
      </w:r>
    </w:p>
    <w:p w:rsidR="009B4773" w:rsidRPr="009B1FA9" w:rsidRDefault="009B4773" w:rsidP="00C25DC7">
      <w:pPr>
        <w:pStyle w:val="ConsPlusCell"/>
        <w:ind w:firstLine="709"/>
        <w:jc w:val="both"/>
        <w:rPr>
          <w:rFonts w:ascii="Times New Roman" w:hAnsi="Times New Roman" w:cs="Times New Roman"/>
          <w:sz w:val="28"/>
          <w:szCs w:val="28"/>
          <w:lang w:eastAsia="en-US"/>
        </w:rPr>
      </w:pPr>
      <w:r w:rsidRPr="009B1FA9">
        <w:rPr>
          <w:rFonts w:ascii="Times New Roman" w:hAnsi="Times New Roman" w:cs="Times New Roman"/>
          <w:sz w:val="28"/>
          <w:szCs w:val="28"/>
          <w:lang w:eastAsia="en-US"/>
        </w:rPr>
        <w:t>создание условий для привлечения граждан различных возрастов к регулярным занятиям физической культурой и массовым спортом;</w:t>
      </w:r>
    </w:p>
    <w:p w:rsidR="00BE1A6A" w:rsidRPr="00934A56" w:rsidRDefault="009B4773" w:rsidP="00C367A0">
      <w:pPr>
        <w:widowControl w:val="0"/>
        <w:autoSpaceDE w:val="0"/>
        <w:autoSpaceDN w:val="0"/>
        <w:adjustRightInd w:val="0"/>
        <w:spacing w:after="0" w:line="240" w:lineRule="auto"/>
        <w:ind w:firstLine="709"/>
        <w:jc w:val="both"/>
        <w:rPr>
          <w:rFonts w:ascii="Times New Roman" w:hAnsi="Times New Roman" w:cs="Times New Roman"/>
          <w:color w:val="FF0000"/>
          <w:sz w:val="28"/>
          <w:szCs w:val="28"/>
          <w:lang w:eastAsia="ru-RU"/>
        </w:rPr>
      </w:pPr>
      <w:r w:rsidRPr="009B1FA9">
        <w:rPr>
          <w:rFonts w:ascii="Times New Roman" w:hAnsi="Times New Roman" w:cs="Times New Roman"/>
          <w:sz w:val="28"/>
          <w:szCs w:val="28"/>
        </w:rPr>
        <w:t>создание и модернизация материально-технической базы для развития физической культуры и массового спорта.</w:t>
      </w:r>
    </w:p>
    <w:p w:rsidR="00E31937" w:rsidRDefault="00E31937" w:rsidP="00C25DC7">
      <w:pPr>
        <w:pStyle w:val="ConsPlusCell"/>
        <w:ind w:firstLine="709"/>
        <w:jc w:val="both"/>
        <w:rPr>
          <w:rFonts w:ascii="Times New Roman" w:hAnsi="Times New Roman" w:cs="Times New Roman"/>
          <w:sz w:val="28"/>
          <w:szCs w:val="28"/>
          <w:lang w:eastAsia="en-US"/>
        </w:rPr>
      </w:pPr>
      <w:r w:rsidRPr="009B1FA9">
        <w:rPr>
          <w:rFonts w:ascii="Times New Roman" w:hAnsi="Times New Roman" w:cs="Times New Roman"/>
          <w:sz w:val="28"/>
          <w:szCs w:val="28"/>
          <w:lang w:eastAsia="en-US"/>
        </w:rPr>
        <w:t>Достижение цели в 202</w:t>
      </w:r>
      <w:r w:rsidR="00426A65">
        <w:rPr>
          <w:rFonts w:ascii="Times New Roman" w:hAnsi="Times New Roman" w:cs="Times New Roman"/>
          <w:sz w:val="28"/>
          <w:szCs w:val="28"/>
          <w:lang w:eastAsia="en-US"/>
        </w:rPr>
        <w:t>3</w:t>
      </w:r>
      <w:r w:rsidRPr="009B1FA9">
        <w:rPr>
          <w:rFonts w:ascii="Times New Roman" w:hAnsi="Times New Roman" w:cs="Times New Roman"/>
          <w:sz w:val="28"/>
          <w:szCs w:val="28"/>
          <w:lang w:eastAsia="en-US"/>
        </w:rPr>
        <w:t xml:space="preserve"> году осуществляется в рамках реализации </w:t>
      </w:r>
      <w:r w:rsidR="009B1FA9" w:rsidRPr="009B1FA9">
        <w:rPr>
          <w:rFonts w:ascii="Times New Roman" w:hAnsi="Times New Roman" w:cs="Times New Roman"/>
          <w:sz w:val="28"/>
          <w:szCs w:val="28"/>
          <w:lang w:eastAsia="en-US"/>
        </w:rPr>
        <w:t xml:space="preserve">10 </w:t>
      </w:r>
      <w:r w:rsidRPr="009B1FA9">
        <w:rPr>
          <w:rFonts w:ascii="Times New Roman" w:hAnsi="Times New Roman" w:cs="Times New Roman"/>
          <w:sz w:val="28"/>
          <w:szCs w:val="28"/>
          <w:lang w:eastAsia="en-US"/>
        </w:rPr>
        <w:t xml:space="preserve">мероприятий и оценивается </w:t>
      </w:r>
      <w:r w:rsidR="00DF2F94" w:rsidRPr="009B1FA9">
        <w:rPr>
          <w:rFonts w:ascii="Times New Roman" w:hAnsi="Times New Roman" w:cs="Times New Roman"/>
          <w:sz w:val="28"/>
          <w:szCs w:val="28"/>
          <w:lang w:eastAsia="en-US"/>
        </w:rPr>
        <w:t>9</w:t>
      </w:r>
      <w:r w:rsidRPr="009B1FA9">
        <w:rPr>
          <w:rFonts w:ascii="Times New Roman" w:hAnsi="Times New Roman" w:cs="Times New Roman"/>
          <w:sz w:val="28"/>
          <w:szCs w:val="28"/>
          <w:lang w:eastAsia="en-US"/>
        </w:rPr>
        <w:t xml:space="preserve"> индикаторами. По итогам 202</w:t>
      </w:r>
      <w:r w:rsidR="00426A65">
        <w:rPr>
          <w:rFonts w:ascii="Times New Roman" w:hAnsi="Times New Roman" w:cs="Times New Roman"/>
          <w:sz w:val="28"/>
          <w:szCs w:val="28"/>
          <w:lang w:eastAsia="en-US"/>
        </w:rPr>
        <w:t>3</w:t>
      </w:r>
      <w:r w:rsidRPr="009B1FA9">
        <w:rPr>
          <w:rFonts w:ascii="Times New Roman" w:hAnsi="Times New Roman" w:cs="Times New Roman"/>
          <w:sz w:val="28"/>
          <w:szCs w:val="28"/>
          <w:lang w:eastAsia="en-US"/>
        </w:rPr>
        <w:t xml:space="preserve"> года выполнено </w:t>
      </w:r>
      <w:r w:rsidR="009B1FA9" w:rsidRPr="009B1FA9">
        <w:rPr>
          <w:rFonts w:ascii="Times New Roman" w:hAnsi="Times New Roman" w:cs="Times New Roman"/>
          <w:sz w:val="28"/>
          <w:szCs w:val="28"/>
          <w:lang w:eastAsia="en-US"/>
        </w:rPr>
        <w:t>1</w:t>
      </w:r>
      <w:r w:rsidR="00F23512">
        <w:rPr>
          <w:rFonts w:ascii="Times New Roman" w:hAnsi="Times New Roman" w:cs="Times New Roman"/>
          <w:sz w:val="28"/>
          <w:szCs w:val="28"/>
          <w:lang w:eastAsia="en-US"/>
        </w:rPr>
        <w:t xml:space="preserve">0 мероприятие и достигнуто </w:t>
      </w:r>
      <w:r w:rsidR="00426A65">
        <w:rPr>
          <w:rFonts w:ascii="Times New Roman" w:hAnsi="Times New Roman" w:cs="Times New Roman"/>
          <w:sz w:val="28"/>
          <w:szCs w:val="28"/>
          <w:lang w:eastAsia="en-US"/>
        </w:rPr>
        <w:t>8</w:t>
      </w:r>
      <w:r w:rsidR="009B1FA9" w:rsidRPr="009B1FA9">
        <w:rPr>
          <w:rFonts w:ascii="Times New Roman" w:hAnsi="Times New Roman" w:cs="Times New Roman"/>
          <w:sz w:val="28"/>
          <w:szCs w:val="28"/>
          <w:lang w:eastAsia="en-US"/>
        </w:rPr>
        <w:t xml:space="preserve"> индикаторов</w:t>
      </w:r>
      <w:r w:rsidRPr="009B1FA9">
        <w:rPr>
          <w:rFonts w:ascii="Times New Roman" w:hAnsi="Times New Roman" w:cs="Times New Roman"/>
          <w:sz w:val="28"/>
          <w:szCs w:val="28"/>
          <w:lang w:eastAsia="en-US"/>
        </w:rPr>
        <w:t>.</w:t>
      </w:r>
    </w:p>
    <w:p w:rsidR="009B4773" w:rsidRDefault="00D354A4" w:rsidP="00C25DC7">
      <w:pPr>
        <w:pStyle w:val="ConsPlusCell"/>
        <w:ind w:firstLine="709"/>
        <w:jc w:val="both"/>
        <w:rPr>
          <w:rFonts w:ascii="Times New Roman" w:hAnsi="Times New Roman" w:cs="Times New Roman"/>
          <w:sz w:val="28"/>
          <w:szCs w:val="28"/>
          <w:lang w:eastAsia="en-US"/>
        </w:rPr>
      </w:pPr>
      <w:r w:rsidRPr="009B1FA9">
        <w:rPr>
          <w:rFonts w:ascii="Times New Roman" w:hAnsi="Times New Roman" w:cs="Times New Roman"/>
          <w:sz w:val="28"/>
          <w:szCs w:val="28"/>
          <w:lang w:eastAsia="en-US"/>
        </w:rPr>
        <w:t>Согласно отчету ответственного исполнителя - Комитета администрации Яровое по культуре спорту и молодежной политике</w:t>
      </w:r>
      <w:r w:rsidR="00022C4C" w:rsidRPr="009B1FA9">
        <w:rPr>
          <w:rFonts w:ascii="Times New Roman" w:hAnsi="Times New Roman" w:cs="Times New Roman"/>
          <w:sz w:val="28"/>
          <w:szCs w:val="28"/>
          <w:lang w:eastAsia="en-US"/>
        </w:rPr>
        <w:t xml:space="preserve"> в рамках муниципальной программы</w:t>
      </w:r>
      <w:r w:rsidRPr="009B1FA9">
        <w:rPr>
          <w:rFonts w:ascii="Times New Roman" w:hAnsi="Times New Roman" w:cs="Times New Roman"/>
          <w:sz w:val="28"/>
          <w:szCs w:val="28"/>
          <w:lang w:eastAsia="en-US"/>
        </w:rPr>
        <w:t xml:space="preserve">:  </w:t>
      </w:r>
    </w:p>
    <w:p w:rsidR="00426A65" w:rsidRPr="00426A65" w:rsidRDefault="00426A65" w:rsidP="00426A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426A65">
        <w:rPr>
          <w:rFonts w:ascii="Times New Roman" w:hAnsi="Times New Roman" w:cs="Times New Roman"/>
          <w:sz w:val="28"/>
          <w:szCs w:val="28"/>
        </w:rPr>
        <w:t>казаны муниципальные услуги (выполнялись работы) в рамках муниципального задания: "Спортивная подготовка по олимпийским видам спорта"; "Спортивная подготовка по неолимпийским видам спорта"; "Спортивная подготовка на сп</w:t>
      </w:r>
      <w:r>
        <w:rPr>
          <w:rFonts w:ascii="Times New Roman" w:hAnsi="Times New Roman" w:cs="Times New Roman"/>
          <w:sz w:val="28"/>
          <w:szCs w:val="28"/>
        </w:rPr>
        <w:t>ортивно-оздоровительном этапе";</w:t>
      </w:r>
    </w:p>
    <w:p w:rsidR="00426A65" w:rsidRPr="00426A65" w:rsidRDefault="008B3F67" w:rsidP="00C367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оплачены</w:t>
      </w:r>
      <w:r w:rsidRPr="00426A65">
        <w:rPr>
          <w:rFonts w:ascii="Times New Roman" w:hAnsi="Times New Roman" w:cs="Times New Roman"/>
          <w:sz w:val="28"/>
          <w:szCs w:val="28"/>
        </w:rPr>
        <w:t xml:space="preserve"> проезд, суточные, питание спортсменов</w:t>
      </w:r>
      <w:r w:rsidRPr="00E6131B">
        <w:rPr>
          <w:rFonts w:ascii="Times New Roman" w:hAnsi="Times New Roman" w:cs="Times New Roman"/>
          <w:color w:val="FF0000"/>
          <w:sz w:val="28"/>
          <w:szCs w:val="28"/>
        </w:rPr>
        <w:t xml:space="preserve"> </w:t>
      </w:r>
      <w:r w:rsidR="00426A65" w:rsidRPr="00426A65">
        <w:rPr>
          <w:rFonts w:ascii="Times New Roman" w:hAnsi="Times New Roman" w:cs="Times New Roman"/>
          <w:sz w:val="28"/>
          <w:szCs w:val="28"/>
        </w:rPr>
        <w:t>для сборных команд города</w:t>
      </w:r>
      <w:r w:rsidR="00D30F87">
        <w:rPr>
          <w:rFonts w:ascii="Times New Roman" w:hAnsi="Times New Roman" w:cs="Times New Roman"/>
          <w:sz w:val="28"/>
          <w:szCs w:val="28"/>
        </w:rPr>
        <w:t xml:space="preserve"> для участия</w:t>
      </w:r>
      <w:r w:rsidR="00426A65">
        <w:rPr>
          <w:rFonts w:ascii="Times New Roman" w:hAnsi="Times New Roman" w:cs="Times New Roman"/>
          <w:sz w:val="28"/>
          <w:szCs w:val="28"/>
        </w:rPr>
        <w:t xml:space="preserve"> в выездных спортивных </w:t>
      </w:r>
      <w:r w:rsidR="00426A65" w:rsidRPr="00426A65">
        <w:rPr>
          <w:rFonts w:ascii="Times New Roman" w:hAnsi="Times New Roman" w:cs="Times New Roman"/>
          <w:sz w:val="28"/>
          <w:szCs w:val="28"/>
        </w:rPr>
        <w:t xml:space="preserve">соревнованиях международного, всероссийского, регионального, межрегионального и муниципального уровней по видам спорта: волейбол, футбол, настольный теннис, художественная </w:t>
      </w:r>
      <w:r w:rsidR="00D30F87">
        <w:rPr>
          <w:rFonts w:ascii="Times New Roman" w:hAnsi="Times New Roman" w:cs="Times New Roman"/>
          <w:sz w:val="28"/>
          <w:szCs w:val="28"/>
        </w:rPr>
        <w:t>гимнастика, бокс, самбо, кобудо</w:t>
      </w:r>
      <w:r w:rsidR="00426A65" w:rsidRPr="00426A65">
        <w:rPr>
          <w:rFonts w:ascii="Times New Roman" w:hAnsi="Times New Roman" w:cs="Times New Roman"/>
          <w:sz w:val="28"/>
          <w:szCs w:val="28"/>
        </w:rPr>
        <w:t xml:space="preserve">.  </w:t>
      </w:r>
      <w:r w:rsidR="00D30F87">
        <w:rPr>
          <w:rFonts w:ascii="Times New Roman" w:hAnsi="Times New Roman" w:cs="Times New Roman"/>
          <w:sz w:val="28"/>
          <w:szCs w:val="28"/>
        </w:rPr>
        <w:t>П</w:t>
      </w:r>
      <w:r w:rsidR="00D30F87" w:rsidRPr="00426A65">
        <w:rPr>
          <w:rFonts w:ascii="Times New Roman" w:hAnsi="Times New Roman" w:cs="Times New Roman"/>
          <w:sz w:val="28"/>
          <w:szCs w:val="28"/>
        </w:rPr>
        <w:t>риобретены кубки, медали</w:t>
      </w:r>
      <w:r w:rsidR="00D30F87">
        <w:rPr>
          <w:rFonts w:ascii="Times New Roman" w:hAnsi="Times New Roman" w:cs="Times New Roman"/>
          <w:sz w:val="28"/>
          <w:szCs w:val="28"/>
        </w:rPr>
        <w:t xml:space="preserve">, закуплены мячи. </w:t>
      </w:r>
      <w:r w:rsidR="00426A65" w:rsidRPr="00426A65">
        <w:rPr>
          <w:rFonts w:ascii="Times New Roman" w:hAnsi="Times New Roman" w:cs="Times New Roman"/>
          <w:sz w:val="28"/>
          <w:szCs w:val="28"/>
        </w:rPr>
        <w:t xml:space="preserve">Проведена </w:t>
      </w:r>
      <w:r w:rsidR="00D30F87" w:rsidRPr="00D30F87">
        <w:rPr>
          <w:rFonts w:ascii="Times New Roman" w:hAnsi="Times New Roman" w:cs="Times New Roman"/>
          <w:sz w:val="28"/>
          <w:szCs w:val="28"/>
        </w:rPr>
        <w:t>массовая лыжная гонка «Лыжня России».</w:t>
      </w:r>
      <w:r w:rsidR="00426A65" w:rsidRPr="00426A65">
        <w:rPr>
          <w:rFonts w:ascii="Times New Roman" w:hAnsi="Times New Roman" w:cs="Times New Roman"/>
          <w:sz w:val="28"/>
          <w:szCs w:val="28"/>
        </w:rPr>
        <w:t xml:space="preserve"> </w:t>
      </w:r>
    </w:p>
    <w:p w:rsidR="00426A65" w:rsidRDefault="00426A65" w:rsidP="00426A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426A65">
        <w:rPr>
          <w:rFonts w:ascii="Times New Roman" w:hAnsi="Times New Roman" w:cs="Times New Roman"/>
          <w:sz w:val="28"/>
          <w:szCs w:val="28"/>
        </w:rPr>
        <w:t>казаны муниципальные услуги (выполнены работы) в рамках муниципального задания: "Организация и проведение официальных физкультурных (физкультурно-оздоровительных) мероприятий"; "Обеспечение участия спортивных сборных команд в официальных спортивных мероприятиях международного, всероссийского, регионального, межрегионального и муниципального уровней, а также на территории и за пределами Российской Федерации"</w:t>
      </w:r>
      <w:r>
        <w:rPr>
          <w:rFonts w:ascii="Times New Roman" w:hAnsi="Times New Roman" w:cs="Times New Roman"/>
          <w:sz w:val="28"/>
          <w:szCs w:val="28"/>
        </w:rPr>
        <w:t>;</w:t>
      </w:r>
    </w:p>
    <w:p w:rsidR="00426A65" w:rsidRPr="00426A65" w:rsidRDefault="00E6131B" w:rsidP="00426A65">
      <w:pPr>
        <w:spacing w:after="0" w:line="240" w:lineRule="auto"/>
        <w:ind w:firstLine="709"/>
        <w:jc w:val="both"/>
        <w:rPr>
          <w:rFonts w:ascii="Times New Roman" w:hAnsi="Times New Roman" w:cs="Times New Roman"/>
          <w:sz w:val="28"/>
          <w:szCs w:val="28"/>
        </w:rPr>
      </w:pPr>
      <w:r w:rsidRPr="008B3F67">
        <w:rPr>
          <w:rFonts w:ascii="Times New Roman" w:hAnsi="Times New Roman" w:cs="Times New Roman"/>
          <w:sz w:val="28"/>
          <w:szCs w:val="28"/>
        </w:rPr>
        <w:t>приобретены</w:t>
      </w:r>
      <w:r>
        <w:rPr>
          <w:rFonts w:ascii="Times New Roman" w:hAnsi="Times New Roman" w:cs="Times New Roman"/>
          <w:sz w:val="28"/>
          <w:szCs w:val="28"/>
        </w:rPr>
        <w:t xml:space="preserve"> </w:t>
      </w:r>
      <w:r w:rsidR="00426A65" w:rsidRPr="00426A65">
        <w:rPr>
          <w:rFonts w:ascii="Times New Roman" w:hAnsi="Times New Roman" w:cs="Times New Roman"/>
          <w:sz w:val="28"/>
          <w:szCs w:val="28"/>
        </w:rPr>
        <w:t>призы и наградной материал на спортивный праздник в рамках Дня города Яровое «Быстрее, выше, сильнее» на котором проведено поздравление официальных лиц, показательные выступления спортсменов, МЧС, товарищеский матч по футболу</w:t>
      </w:r>
      <w:r w:rsidR="00426A65">
        <w:rPr>
          <w:rFonts w:ascii="Times New Roman" w:hAnsi="Times New Roman" w:cs="Times New Roman"/>
          <w:sz w:val="28"/>
          <w:szCs w:val="28"/>
        </w:rPr>
        <w:t>;</w:t>
      </w:r>
    </w:p>
    <w:p w:rsidR="00426A65" w:rsidRPr="00426A65" w:rsidRDefault="00D30F87" w:rsidP="00426A65">
      <w:pPr>
        <w:spacing w:after="0" w:line="240" w:lineRule="auto"/>
        <w:ind w:firstLine="709"/>
        <w:jc w:val="both"/>
        <w:rPr>
          <w:rFonts w:ascii="Times New Roman" w:hAnsi="Times New Roman" w:cs="Times New Roman"/>
          <w:sz w:val="28"/>
          <w:szCs w:val="28"/>
        </w:rPr>
      </w:pPr>
      <w:r w:rsidRPr="00D30F87">
        <w:rPr>
          <w:rFonts w:ascii="Times New Roman" w:hAnsi="Times New Roman" w:cs="Times New Roman"/>
          <w:sz w:val="28"/>
          <w:szCs w:val="28"/>
        </w:rPr>
        <w:t>приняли</w:t>
      </w:r>
      <w:r w:rsidR="00426A65" w:rsidRPr="00D30F87">
        <w:rPr>
          <w:rFonts w:ascii="Times New Roman" w:hAnsi="Times New Roman" w:cs="Times New Roman"/>
          <w:sz w:val="28"/>
          <w:szCs w:val="28"/>
        </w:rPr>
        <w:t xml:space="preserve"> участие в Зимней Олимпиаде городов Алтайского края г. </w:t>
      </w:r>
      <w:r w:rsidR="00426A65">
        <w:rPr>
          <w:rFonts w:ascii="Times New Roman" w:hAnsi="Times New Roman" w:cs="Times New Roman"/>
          <w:sz w:val="28"/>
          <w:szCs w:val="28"/>
        </w:rPr>
        <w:t>Славгород;</w:t>
      </w:r>
    </w:p>
    <w:p w:rsidR="00A30C9E" w:rsidRPr="00426A65" w:rsidRDefault="00D30F87" w:rsidP="00A30C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приобретен</w:t>
      </w:r>
      <w:r w:rsidRPr="00426A65">
        <w:rPr>
          <w:rFonts w:ascii="Times New Roman" w:hAnsi="Times New Roman" w:cs="Times New Roman"/>
          <w:sz w:val="28"/>
          <w:szCs w:val="28"/>
        </w:rPr>
        <w:t xml:space="preserve"> наградной материал</w:t>
      </w:r>
      <w:r>
        <w:rPr>
          <w:rFonts w:ascii="Times New Roman" w:hAnsi="Times New Roman" w:cs="Times New Roman"/>
          <w:sz w:val="28"/>
          <w:szCs w:val="28"/>
        </w:rPr>
        <w:t xml:space="preserve"> для награждения участников (45 чел.) </w:t>
      </w:r>
      <w:r w:rsidR="00426A65" w:rsidRPr="00426A65">
        <w:rPr>
          <w:rFonts w:ascii="Times New Roman" w:hAnsi="Times New Roman" w:cs="Times New Roman"/>
          <w:sz w:val="28"/>
          <w:szCs w:val="28"/>
        </w:rPr>
        <w:t>ВФСК ГТО</w:t>
      </w:r>
      <w:r w:rsidR="00426A65">
        <w:rPr>
          <w:rFonts w:ascii="Times New Roman" w:hAnsi="Times New Roman" w:cs="Times New Roman"/>
          <w:sz w:val="28"/>
          <w:szCs w:val="28"/>
        </w:rPr>
        <w:t>;</w:t>
      </w:r>
    </w:p>
    <w:p w:rsidR="00426A65" w:rsidRDefault="00426A65" w:rsidP="00426A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426A65">
        <w:rPr>
          <w:rFonts w:ascii="Times New Roman" w:hAnsi="Times New Roman" w:cs="Times New Roman"/>
          <w:sz w:val="28"/>
          <w:szCs w:val="28"/>
        </w:rPr>
        <w:t>роводился</w:t>
      </w:r>
      <w:r>
        <w:rPr>
          <w:rFonts w:ascii="Times New Roman" w:hAnsi="Times New Roman" w:cs="Times New Roman"/>
          <w:sz w:val="28"/>
          <w:szCs w:val="28"/>
        </w:rPr>
        <w:t xml:space="preserve"> демонтаж и ремонт чаши большой бассейна «Нептун».</w:t>
      </w:r>
    </w:p>
    <w:p w:rsidR="00E07112" w:rsidRDefault="00E07112" w:rsidP="00E07112">
      <w:pPr>
        <w:spacing w:after="0" w:line="240" w:lineRule="auto"/>
        <w:ind w:firstLine="709"/>
        <w:jc w:val="both"/>
        <w:rPr>
          <w:rFonts w:ascii="Times New Roman" w:hAnsi="Times New Roman" w:cs="Times New Roman"/>
          <w:sz w:val="28"/>
          <w:szCs w:val="28"/>
        </w:rPr>
      </w:pPr>
      <w:r w:rsidRPr="00E07112">
        <w:rPr>
          <w:rFonts w:ascii="Times New Roman" w:hAnsi="Times New Roman" w:cs="Times New Roman"/>
          <w:sz w:val="28"/>
          <w:szCs w:val="28"/>
        </w:rPr>
        <w:t>Не достигнуты значения</w:t>
      </w:r>
      <w:r>
        <w:rPr>
          <w:rFonts w:ascii="Times New Roman" w:hAnsi="Times New Roman" w:cs="Times New Roman"/>
          <w:sz w:val="28"/>
          <w:szCs w:val="28"/>
        </w:rPr>
        <w:t xml:space="preserve"> одного</w:t>
      </w:r>
      <w:r w:rsidRPr="00E07112">
        <w:rPr>
          <w:rFonts w:ascii="Times New Roman" w:hAnsi="Times New Roman" w:cs="Times New Roman"/>
          <w:sz w:val="28"/>
          <w:szCs w:val="28"/>
        </w:rPr>
        <w:t xml:space="preserve"> индикатор</w:t>
      </w:r>
      <w:r>
        <w:rPr>
          <w:rFonts w:ascii="Times New Roman" w:hAnsi="Times New Roman" w:cs="Times New Roman"/>
          <w:sz w:val="28"/>
          <w:szCs w:val="28"/>
        </w:rPr>
        <w:t>а</w:t>
      </w:r>
      <w:r w:rsidR="00E6131B">
        <w:rPr>
          <w:rFonts w:ascii="Times New Roman" w:hAnsi="Times New Roman" w:cs="Times New Roman"/>
          <w:sz w:val="28"/>
          <w:szCs w:val="28"/>
        </w:rPr>
        <w:t xml:space="preserve"> </w:t>
      </w:r>
      <w:r>
        <w:rPr>
          <w:rFonts w:ascii="Times New Roman" w:hAnsi="Times New Roman" w:cs="Times New Roman"/>
          <w:sz w:val="28"/>
          <w:szCs w:val="28"/>
        </w:rPr>
        <w:t>«</w:t>
      </w:r>
      <w:r w:rsidRPr="00E07112">
        <w:rPr>
          <w:rFonts w:ascii="Times New Roman" w:hAnsi="Times New Roman" w:cs="Times New Roman"/>
          <w:sz w:val="28"/>
          <w:szCs w:val="28"/>
        </w:rPr>
        <w:t>Доля лиц, занимающихся по программам спортивной подготовки в организациях ведомственной принадлежности физической культуры и спорта</w:t>
      </w:r>
      <w:r>
        <w:rPr>
          <w:rFonts w:ascii="Times New Roman" w:hAnsi="Times New Roman" w:cs="Times New Roman"/>
          <w:sz w:val="28"/>
          <w:szCs w:val="28"/>
        </w:rPr>
        <w:t>» (план 89,2, факт 65,6)</w:t>
      </w:r>
      <w:r w:rsidR="00E6131B">
        <w:rPr>
          <w:rFonts w:ascii="Times New Roman" w:hAnsi="Times New Roman" w:cs="Times New Roman"/>
          <w:sz w:val="28"/>
          <w:szCs w:val="28"/>
        </w:rPr>
        <w:t xml:space="preserve">, </w:t>
      </w:r>
      <w:r w:rsidR="00E6131B" w:rsidRPr="00D30F87">
        <w:rPr>
          <w:rFonts w:ascii="Times New Roman" w:hAnsi="Times New Roman" w:cs="Times New Roman"/>
          <w:sz w:val="28"/>
          <w:szCs w:val="28"/>
        </w:rPr>
        <w:t>в связи с</w:t>
      </w:r>
      <w:r w:rsidRPr="00E07112">
        <w:rPr>
          <w:rFonts w:ascii="Times New Roman" w:hAnsi="Times New Roman" w:cs="Times New Roman"/>
          <w:sz w:val="28"/>
          <w:szCs w:val="28"/>
        </w:rPr>
        <w:t xml:space="preserve"> тем, что</w:t>
      </w:r>
      <w:r>
        <w:rPr>
          <w:rFonts w:ascii="Times New Roman" w:hAnsi="Times New Roman" w:cs="Times New Roman"/>
          <w:sz w:val="28"/>
          <w:szCs w:val="28"/>
        </w:rPr>
        <w:t xml:space="preserve"> </w:t>
      </w:r>
      <w:r w:rsidRPr="00E07112">
        <w:rPr>
          <w:rFonts w:ascii="Times New Roman" w:hAnsi="Times New Roman" w:cs="Times New Roman"/>
          <w:sz w:val="28"/>
          <w:szCs w:val="28"/>
        </w:rPr>
        <w:t>дети, которы</w:t>
      </w:r>
      <w:r>
        <w:rPr>
          <w:rFonts w:ascii="Times New Roman" w:hAnsi="Times New Roman" w:cs="Times New Roman"/>
          <w:sz w:val="28"/>
          <w:szCs w:val="28"/>
        </w:rPr>
        <w:t>е</w:t>
      </w:r>
      <w:r w:rsidRPr="00E07112">
        <w:rPr>
          <w:rFonts w:ascii="Times New Roman" w:hAnsi="Times New Roman" w:cs="Times New Roman"/>
          <w:sz w:val="28"/>
          <w:szCs w:val="28"/>
        </w:rPr>
        <w:t xml:space="preserve"> сдали контроль</w:t>
      </w:r>
      <w:r>
        <w:rPr>
          <w:rFonts w:ascii="Times New Roman" w:hAnsi="Times New Roman" w:cs="Times New Roman"/>
          <w:sz w:val="28"/>
          <w:szCs w:val="28"/>
        </w:rPr>
        <w:t>но</w:t>
      </w:r>
      <w:r w:rsidRPr="00E07112">
        <w:rPr>
          <w:rFonts w:ascii="Times New Roman" w:hAnsi="Times New Roman" w:cs="Times New Roman"/>
          <w:sz w:val="28"/>
          <w:szCs w:val="28"/>
        </w:rPr>
        <w:t xml:space="preserve">-переводимые нормативы переходят </w:t>
      </w:r>
      <w:r w:rsidRPr="00E07112">
        <w:rPr>
          <w:rFonts w:ascii="Times New Roman" w:hAnsi="Times New Roman" w:cs="Times New Roman"/>
          <w:sz w:val="28"/>
          <w:szCs w:val="28"/>
        </w:rPr>
        <w:lastRenderedPageBreak/>
        <w:t>в группу спортивной подготовки, дети, которые не прошли по состоянию здоровья или возраст</w:t>
      </w:r>
      <w:r>
        <w:rPr>
          <w:rFonts w:ascii="Times New Roman" w:hAnsi="Times New Roman" w:cs="Times New Roman"/>
          <w:sz w:val="28"/>
          <w:szCs w:val="28"/>
        </w:rPr>
        <w:t>у,</w:t>
      </w:r>
      <w:r w:rsidRPr="00E07112">
        <w:rPr>
          <w:rFonts w:ascii="Times New Roman" w:hAnsi="Times New Roman" w:cs="Times New Roman"/>
          <w:sz w:val="28"/>
          <w:szCs w:val="28"/>
        </w:rPr>
        <w:t xml:space="preserve"> остаются в спортивно-оздоровительных группах</w:t>
      </w:r>
      <w:r>
        <w:rPr>
          <w:rFonts w:ascii="Times New Roman" w:hAnsi="Times New Roman" w:cs="Times New Roman"/>
          <w:sz w:val="28"/>
          <w:szCs w:val="28"/>
        </w:rPr>
        <w:t>.</w:t>
      </w:r>
    </w:p>
    <w:p w:rsidR="00DF2F94" w:rsidRPr="000E3067" w:rsidRDefault="00DF2F94" w:rsidP="00E07112">
      <w:pPr>
        <w:spacing w:after="0" w:line="240" w:lineRule="auto"/>
        <w:ind w:firstLine="709"/>
        <w:jc w:val="both"/>
        <w:rPr>
          <w:rFonts w:ascii="Times New Roman" w:hAnsi="Times New Roman" w:cs="Times New Roman"/>
          <w:sz w:val="28"/>
          <w:szCs w:val="28"/>
        </w:rPr>
      </w:pPr>
      <w:r w:rsidRPr="000E3067">
        <w:rPr>
          <w:rFonts w:ascii="Times New Roman" w:hAnsi="Times New Roman" w:cs="Times New Roman"/>
          <w:sz w:val="28"/>
          <w:szCs w:val="28"/>
        </w:rPr>
        <w:t>Объём финансовых ресурсов на реализацию программы за счет всех источ</w:t>
      </w:r>
      <w:r w:rsidRPr="000E3067">
        <w:rPr>
          <w:rFonts w:ascii="Times New Roman" w:hAnsi="Times New Roman" w:cs="Times New Roman"/>
          <w:sz w:val="28"/>
          <w:szCs w:val="28"/>
          <w:lang w:eastAsia="ru-RU"/>
        </w:rPr>
        <w:t>ников в 202</w:t>
      </w:r>
      <w:r w:rsidR="00426A65">
        <w:rPr>
          <w:rFonts w:ascii="Times New Roman" w:hAnsi="Times New Roman" w:cs="Times New Roman"/>
          <w:sz w:val="28"/>
          <w:szCs w:val="28"/>
          <w:lang w:eastAsia="ru-RU"/>
        </w:rPr>
        <w:t>3</w:t>
      </w:r>
      <w:r w:rsidRPr="000E3067">
        <w:rPr>
          <w:rFonts w:ascii="Times New Roman" w:hAnsi="Times New Roman" w:cs="Times New Roman"/>
          <w:sz w:val="28"/>
          <w:szCs w:val="28"/>
          <w:lang w:eastAsia="ru-RU"/>
        </w:rPr>
        <w:t xml:space="preserve"> год составил </w:t>
      </w:r>
      <w:r w:rsidR="00426A65">
        <w:rPr>
          <w:rFonts w:ascii="Times New Roman" w:hAnsi="Times New Roman" w:cs="Times New Roman"/>
          <w:sz w:val="28"/>
          <w:szCs w:val="28"/>
          <w:lang w:eastAsia="ru-RU"/>
        </w:rPr>
        <w:t>33855,7</w:t>
      </w:r>
      <w:r w:rsidRPr="000E3067">
        <w:rPr>
          <w:rFonts w:ascii="Times New Roman" w:hAnsi="Times New Roman" w:cs="Times New Roman"/>
          <w:sz w:val="28"/>
          <w:szCs w:val="28"/>
          <w:lang w:eastAsia="ru-RU"/>
        </w:rPr>
        <w:t xml:space="preserve"> тыс. руб. (план </w:t>
      </w:r>
      <w:r w:rsidR="00426A65">
        <w:rPr>
          <w:rFonts w:ascii="Times New Roman" w:hAnsi="Times New Roman" w:cs="Times New Roman"/>
          <w:sz w:val="28"/>
          <w:szCs w:val="28"/>
          <w:lang w:eastAsia="ru-RU"/>
        </w:rPr>
        <w:t>33855,7</w:t>
      </w:r>
      <w:r w:rsidRPr="000E3067">
        <w:rPr>
          <w:rFonts w:ascii="Times New Roman" w:hAnsi="Times New Roman" w:cs="Times New Roman"/>
          <w:sz w:val="28"/>
          <w:szCs w:val="28"/>
          <w:lang w:eastAsia="ru-RU"/>
        </w:rPr>
        <w:t xml:space="preserve"> тыс.</w:t>
      </w:r>
      <w:r w:rsidR="00D7408F">
        <w:rPr>
          <w:rFonts w:ascii="Times New Roman" w:hAnsi="Times New Roman" w:cs="Times New Roman"/>
          <w:sz w:val="28"/>
          <w:szCs w:val="28"/>
          <w:lang w:eastAsia="ru-RU"/>
        </w:rPr>
        <w:t xml:space="preserve"> </w:t>
      </w:r>
      <w:r w:rsidRPr="000E3067">
        <w:rPr>
          <w:rFonts w:ascii="Times New Roman" w:hAnsi="Times New Roman" w:cs="Times New Roman"/>
          <w:sz w:val="28"/>
          <w:szCs w:val="28"/>
          <w:lang w:eastAsia="ru-RU"/>
        </w:rPr>
        <w:t xml:space="preserve">руб.), в том числе из городского бюджета </w:t>
      </w:r>
      <w:r w:rsidR="00426A65">
        <w:rPr>
          <w:rFonts w:ascii="Times New Roman" w:hAnsi="Times New Roman" w:cs="Times New Roman"/>
          <w:sz w:val="28"/>
          <w:szCs w:val="28"/>
          <w:lang w:eastAsia="ru-RU"/>
        </w:rPr>
        <w:t>20839,7</w:t>
      </w:r>
      <w:r w:rsidRPr="000E3067">
        <w:rPr>
          <w:rFonts w:ascii="Times New Roman" w:hAnsi="Times New Roman" w:cs="Times New Roman"/>
          <w:sz w:val="28"/>
          <w:szCs w:val="28"/>
          <w:lang w:eastAsia="ru-RU"/>
        </w:rPr>
        <w:t xml:space="preserve"> тыс. руб. (план </w:t>
      </w:r>
      <w:r w:rsidR="00426A65">
        <w:rPr>
          <w:rFonts w:ascii="Times New Roman" w:hAnsi="Times New Roman" w:cs="Times New Roman"/>
          <w:sz w:val="28"/>
          <w:szCs w:val="28"/>
          <w:lang w:eastAsia="ru-RU"/>
        </w:rPr>
        <w:t>20839,7</w:t>
      </w:r>
      <w:r w:rsidRPr="000E3067">
        <w:rPr>
          <w:rFonts w:ascii="Times New Roman" w:hAnsi="Times New Roman" w:cs="Times New Roman"/>
          <w:sz w:val="28"/>
          <w:szCs w:val="28"/>
          <w:lang w:eastAsia="ru-RU"/>
        </w:rPr>
        <w:t xml:space="preserve"> тыс.</w:t>
      </w:r>
      <w:r w:rsidR="00D7408F">
        <w:rPr>
          <w:rFonts w:ascii="Times New Roman" w:hAnsi="Times New Roman" w:cs="Times New Roman"/>
          <w:sz w:val="28"/>
          <w:szCs w:val="28"/>
          <w:lang w:eastAsia="ru-RU"/>
        </w:rPr>
        <w:t xml:space="preserve"> </w:t>
      </w:r>
      <w:r w:rsidRPr="000E3067">
        <w:rPr>
          <w:rFonts w:ascii="Times New Roman" w:hAnsi="Times New Roman" w:cs="Times New Roman"/>
          <w:sz w:val="28"/>
          <w:szCs w:val="28"/>
          <w:lang w:eastAsia="ru-RU"/>
        </w:rPr>
        <w:t>руб.).</w:t>
      </w:r>
    </w:p>
    <w:p w:rsidR="00C05D25" w:rsidRPr="00D30F87" w:rsidRDefault="00C05D25" w:rsidP="00C25DC7">
      <w:pPr>
        <w:pStyle w:val="ConsPlusNormal"/>
        <w:ind w:firstLine="540"/>
        <w:jc w:val="both"/>
        <w:rPr>
          <w:rFonts w:ascii="Times New Roman" w:hAnsi="Times New Roman" w:cs="Times New Roman"/>
          <w:sz w:val="28"/>
          <w:szCs w:val="28"/>
        </w:rPr>
      </w:pPr>
      <w:r w:rsidRPr="000E3067">
        <w:rPr>
          <w:rFonts w:ascii="Times New Roman" w:hAnsi="Times New Roman" w:cs="Times New Roman"/>
          <w:sz w:val="28"/>
          <w:szCs w:val="28"/>
        </w:rPr>
        <w:t xml:space="preserve">Степень достижения цели и решения задачи муниципальной программы по </w:t>
      </w:r>
      <w:r w:rsidRPr="00D30F87">
        <w:rPr>
          <w:rFonts w:ascii="Times New Roman" w:hAnsi="Times New Roman" w:cs="Times New Roman"/>
          <w:sz w:val="28"/>
          <w:szCs w:val="28"/>
        </w:rPr>
        <w:t>итогам года составляют</w:t>
      </w:r>
      <w:r w:rsidR="00DA3EF3" w:rsidRPr="00D30F87">
        <w:rPr>
          <w:rFonts w:ascii="Times New Roman" w:hAnsi="Times New Roman" w:cs="Times New Roman"/>
          <w:sz w:val="28"/>
          <w:szCs w:val="28"/>
        </w:rPr>
        <w:t xml:space="preserve"> </w:t>
      </w:r>
      <w:r w:rsidR="00426A65" w:rsidRPr="00D30F87">
        <w:rPr>
          <w:rFonts w:ascii="Times New Roman" w:hAnsi="Times New Roman" w:cs="Times New Roman"/>
          <w:sz w:val="28"/>
          <w:szCs w:val="28"/>
        </w:rPr>
        <w:t>97</w:t>
      </w:r>
      <w:r w:rsidR="00D30F87" w:rsidRPr="00D30F87">
        <w:rPr>
          <w:rFonts w:ascii="Times New Roman" w:hAnsi="Times New Roman" w:cs="Times New Roman"/>
          <w:sz w:val="28"/>
          <w:szCs w:val="28"/>
        </w:rPr>
        <w:t>,1</w:t>
      </w:r>
      <w:r w:rsidRPr="00D30F87">
        <w:rPr>
          <w:rFonts w:ascii="Times New Roman" w:hAnsi="Times New Roman" w:cs="Times New Roman"/>
          <w:sz w:val="28"/>
          <w:szCs w:val="28"/>
        </w:rPr>
        <w:t>%.</w:t>
      </w:r>
    </w:p>
    <w:p w:rsidR="00C05D25" w:rsidRPr="000E3067" w:rsidRDefault="00C05D25" w:rsidP="00C25DC7">
      <w:pPr>
        <w:pStyle w:val="ConsPlusNormal"/>
        <w:ind w:firstLine="540"/>
        <w:jc w:val="both"/>
        <w:rPr>
          <w:rFonts w:ascii="Times New Roman" w:hAnsi="Times New Roman" w:cs="Times New Roman"/>
          <w:sz w:val="28"/>
          <w:szCs w:val="28"/>
        </w:rPr>
      </w:pPr>
      <w:r w:rsidRPr="000E3067">
        <w:rPr>
          <w:rFonts w:ascii="Times New Roman" w:hAnsi="Times New Roman" w:cs="Times New Roman"/>
          <w:sz w:val="28"/>
          <w:szCs w:val="28"/>
        </w:rPr>
        <w:t xml:space="preserve">Оценка кассового исполнения муниципальной программы – </w:t>
      </w:r>
      <w:r w:rsidR="00426A65">
        <w:rPr>
          <w:rFonts w:ascii="Times New Roman" w:hAnsi="Times New Roman" w:cs="Times New Roman"/>
          <w:sz w:val="28"/>
          <w:szCs w:val="28"/>
        </w:rPr>
        <w:t>100</w:t>
      </w:r>
      <w:r w:rsidR="00DA3EF3" w:rsidRPr="000E3067">
        <w:rPr>
          <w:rFonts w:ascii="Times New Roman" w:hAnsi="Times New Roman" w:cs="Times New Roman"/>
          <w:sz w:val="28"/>
          <w:szCs w:val="28"/>
        </w:rPr>
        <w:t>%</w:t>
      </w:r>
      <w:r w:rsidRPr="000E3067">
        <w:rPr>
          <w:rFonts w:ascii="Times New Roman" w:hAnsi="Times New Roman" w:cs="Times New Roman"/>
          <w:sz w:val="28"/>
          <w:szCs w:val="28"/>
        </w:rPr>
        <w:t>;</w:t>
      </w:r>
    </w:p>
    <w:p w:rsidR="00C05D25" w:rsidRDefault="00C05D25" w:rsidP="00C25DC7">
      <w:pPr>
        <w:pStyle w:val="ConsPlusNormal"/>
        <w:ind w:firstLine="540"/>
        <w:jc w:val="both"/>
        <w:rPr>
          <w:rFonts w:ascii="Times New Roman" w:hAnsi="Times New Roman" w:cs="Times New Roman"/>
          <w:sz w:val="28"/>
          <w:szCs w:val="28"/>
        </w:rPr>
      </w:pPr>
      <w:r w:rsidRPr="000E3067">
        <w:rPr>
          <w:rFonts w:ascii="Times New Roman" w:hAnsi="Times New Roman" w:cs="Times New Roman"/>
          <w:sz w:val="28"/>
          <w:szCs w:val="28"/>
        </w:rPr>
        <w:t>Оценка деятельности ответственных исполнителей в части, касающейся разработки и реализации муниципальных программ –</w:t>
      </w:r>
      <w:r w:rsidR="00DA3EF3" w:rsidRPr="000E3067">
        <w:rPr>
          <w:rFonts w:ascii="Times New Roman" w:hAnsi="Times New Roman" w:cs="Times New Roman"/>
          <w:sz w:val="28"/>
          <w:szCs w:val="28"/>
        </w:rPr>
        <w:t>100</w:t>
      </w:r>
      <w:r w:rsidRPr="000E3067">
        <w:rPr>
          <w:rFonts w:ascii="Times New Roman" w:hAnsi="Times New Roman" w:cs="Times New Roman"/>
          <w:sz w:val="28"/>
          <w:szCs w:val="28"/>
        </w:rPr>
        <w:t>%</w:t>
      </w:r>
      <w:r w:rsidR="00D7408F">
        <w:rPr>
          <w:rFonts w:ascii="Times New Roman" w:hAnsi="Times New Roman" w:cs="Times New Roman"/>
          <w:sz w:val="28"/>
          <w:szCs w:val="28"/>
        </w:rPr>
        <w:t>.</w:t>
      </w:r>
    </w:p>
    <w:p w:rsidR="00C05D25" w:rsidRPr="000E3067" w:rsidRDefault="00C05D25" w:rsidP="00C25DC7">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0E3067">
        <w:rPr>
          <w:rFonts w:ascii="Times New Roman" w:hAnsi="Times New Roman" w:cs="Times New Roman"/>
          <w:sz w:val="28"/>
          <w:szCs w:val="28"/>
          <w:lang w:eastAsia="ru-RU"/>
        </w:rPr>
        <w:t>Комплексная оценка реализации муниципальной программы составила</w:t>
      </w:r>
      <w:r w:rsidR="00043451">
        <w:rPr>
          <w:rFonts w:ascii="Times New Roman" w:hAnsi="Times New Roman" w:cs="Times New Roman"/>
          <w:sz w:val="28"/>
          <w:szCs w:val="28"/>
          <w:lang w:eastAsia="ru-RU"/>
        </w:rPr>
        <w:t xml:space="preserve"> </w:t>
      </w:r>
      <w:r w:rsidR="00426A65">
        <w:rPr>
          <w:rFonts w:ascii="Times New Roman" w:hAnsi="Times New Roman" w:cs="Times New Roman"/>
          <w:sz w:val="28"/>
          <w:szCs w:val="28"/>
          <w:lang w:eastAsia="ru-RU"/>
        </w:rPr>
        <w:t>98,5</w:t>
      </w:r>
      <w:r w:rsidRPr="000E3067">
        <w:rPr>
          <w:rFonts w:ascii="Times New Roman" w:hAnsi="Times New Roman" w:cs="Times New Roman"/>
          <w:sz w:val="28"/>
          <w:szCs w:val="28"/>
          <w:lang w:eastAsia="ru-RU"/>
        </w:rPr>
        <w:t>%, следовательно, муниципальная программа реализована с</w:t>
      </w:r>
      <w:r w:rsidRPr="000E3067">
        <w:rPr>
          <w:rFonts w:ascii="Times New Roman" w:hAnsi="Times New Roman" w:cs="Times New Roman"/>
          <w:sz w:val="26"/>
          <w:szCs w:val="26"/>
        </w:rPr>
        <w:t xml:space="preserve"> высоким </w:t>
      </w:r>
      <w:r w:rsidRPr="000E3067">
        <w:rPr>
          <w:rFonts w:ascii="Times New Roman" w:hAnsi="Times New Roman" w:cs="Times New Roman"/>
          <w:sz w:val="28"/>
          <w:szCs w:val="28"/>
          <w:lang w:eastAsia="ru-RU"/>
        </w:rPr>
        <w:t>уровнем эффективности.</w:t>
      </w:r>
    </w:p>
    <w:p w:rsidR="008B54B4" w:rsidRPr="000E3067" w:rsidRDefault="008B54B4" w:rsidP="00C25DC7">
      <w:pPr>
        <w:jc w:val="both"/>
        <w:rPr>
          <w:lang w:eastAsia="ru-RU"/>
        </w:rPr>
      </w:pPr>
    </w:p>
    <w:p w:rsidR="00A66308" w:rsidRPr="000E3067" w:rsidRDefault="00A66308" w:rsidP="00043451">
      <w:pPr>
        <w:widowControl w:val="0"/>
        <w:autoSpaceDE w:val="0"/>
        <w:autoSpaceDN w:val="0"/>
        <w:adjustRightInd w:val="0"/>
        <w:spacing w:after="0" w:line="240" w:lineRule="auto"/>
        <w:jc w:val="center"/>
        <w:outlineLvl w:val="1"/>
        <w:rPr>
          <w:rFonts w:ascii="Times New Roman" w:hAnsi="Times New Roman" w:cs="Times New Roman"/>
          <w:sz w:val="28"/>
          <w:szCs w:val="28"/>
          <w:lang w:eastAsia="ru-RU"/>
        </w:rPr>
      </w:pPr>
      <w:r w:rsidRPr="000E3067">
        <w:rPr>
          <w:rFonts w:ascii="Times New Roman" w:hAnsi="Times New Roman" w:cs="Times New Roman"/>
          <w:sz w:val="28"/>
          <w:szCs w:val="28"/>
          <w:lang w:eastAsia="ru-RU"/>
        </w:rPr>
        <w:t>5.</w:t>
      </w:r>
      <w:r w:rsidR="005466EC" w:rsidRPr="000E3067">
        <w:rPr>
          <w:rFonts w:ascii="Times New Roman" w:hAnsi="Times New Roman" w:cs="Times New Roman"/>
          <w:sz w:val="28"/>
          <w:szCs w:val="28"/>
          <w:lang w:eastAsia="ru-RU"/>
        </w:rPr>
        <w:t>5</w:t>
      </w:r>
      <w:r w:rsidRPr="000E3067">
        <w:rPr>
          <w:rFonts w:ascii="Times New Roman" w:hAnsi="Times New Roman" w:cs="Times New Roman"/>
          <w:sz w:val="28"/>
          <w:szCs w:val="28"/>
          <w:lang w:eastAsia="ru-RU"/>
        </w:rPr>
        <w:t>. О ходе реализации муниципальной программы «</w:t>
      </w:r>
      <w:r w:rsidR="005466EC" w:rsidRPr="000E3067">
        <w:rPr>
          <w:rFonts w:ascii="Times New Roman" w:hAnsi="Times New Roman" w:cs="Times New Roman"/>
          <w:sz w:val="28"/>
          <w:szCs w:val="28"/>
        </w:rPr>
        <w:t>Развитие культуры в муниципальном образовании город Яровое Алтайского края</w:t>
      </w:r>
      <w:r w:rsidRPr="000E3067">
        <w:rPr>
          <w:rFonts w:ascii="Times New Roman" w:hAnsi="Times New Roman" w:cs="Times New Roman"/>
          <w:sz w:val="28"/>
          <w:szCs w:val="28"/>
          <w:lang w:eastAsia="ru-RU"/>
        </w:rPr>
        <w:t>»</w:t>
      </w:r>
    </w:p>
    <w:p w:rsidR="00542A78" w:rsidRPr="00934A56" w:rsidRDefault="00542A78" w:rsidP="00043451">
      <w:pPr>
        <w:spacing w:after="0" w:line="240" w:lineRule="auto"/>
        <w:ind w:firstLine="709"/>
        <w:jc w:val="center"/>
        <w:rPr>
          <w:rFonts w:ascii="Times New Roman" w:hAnsi="Times New Roman" w:cs="Times New Roman"/>
          <w:color w:val="FF0000"/>
          <w:sz w:val="28"/>
          <w:szCs w:val="28"/>
        </w:rPr>
      </w:pPr>
    </w:p>
    <w:p w:rsidR="00542A78" w:rsidRPr="000E3067" w:rsidRDefault="00542A78" w:rsidP="00C25DC7">
      <w:pPr>
        <w:spacing w:after="0" w:line="240" w:lineRule="auto"/>
        <w:ind w:firstLine="709"/>
        <w:jc w:val="both"/>
        <w:rPr>
          <w:rFonts w:ascii="Times New Roman" w:hAnsi="Times New Roman" w:cs="Times New Roman"/>
          <w:sz w:val="28"/>
          <w:szCs w:val="28"/>
        </w:rPr>
      </w:pPr>
      <w:r w:rsidRPr="000E3067">
        <w:rPr>
          <w:rFonts w:ascii="Times New Roman" w:hAnsi="Times New Roman" w:cs="Times New Roman"/>
          <w:sz w:val="28"/>
          <w:szCs w:val="28"/>
        </w:rPr>
        <w:t xml:space="preserve">Муниципальная программа «Развитие культуры в муниципальном образовании город Яровое Алтайского края», утверждена постановлением Администрации города Яровое Алтайского края от </w:t>
      </w:r>
      <w:r w:rsidR="003E4D5D" w:rsidRPr="000E3067">
        <w:rPr>
          <w:rFonts w:ascii="Times New Roman" w:hAnsi="Times New Roman" w:cs="Times New Roman"/>
          <w:sz w:val="28"/>
          <w:szCs w:val="28"/>
        </w:rPr>
        <w:t xml:space="preserve">19.10.2020 № 860 </w:t>
      </w:r>
      <w:r w:rsidRPr="000E3067">
        <w:rPr>
          <w:rFonts w:ascii="Times New Roman" w:hAnsi="Times New Roman" w:cs="Times New Roman"/>
          <w:sz w:val="28"/>
          <w:szCs w:val="28"/>
        </w:rPr>
        <w:t xml:space="preserve">(с изменениями </w:t>
      </w:r>
      <w:r w:rsidRPr="000E3067">
        <w:rPr>
          <w:rFonts w:ascii="Times New Roman" w:hAnsi="Times New Roman" w:cs="Times New Roman"/>
          <w:sz w:val="28"/>
          <w:szCs w:val="28"/>
          <w:lang w:eastAsia="ru-RU"/>
        </w:rPr>
        <w:t xml:space="preserve">от </w:t>
      </w:r>
      <w:r w:rsidR="003E4D5D" w:rsidRPr="000E3067">
        <w:rPr>
          <w:rFonts w:ascii="Times New Roman" w:hAnsi="Times New Roman" w:cs="Times New Roman"/>
          <w:sz w:val="28"/>
          <w:szCs w:val="28"/>
          <w:lang w:eastAsia="ru-RU"/>
        </w:rPr>
        <w:t xml:space="preserve">19.03.2021 № 189, от 03.03.2021 №221, </w:t>
      </w:r>
      <w:r w:rsidR="003E4D5D" w:rsidRPr="000E3067">
        <w:rPr>
          <w:rFonts w:ascii="Times New Roman" w:hAnsi="Times New Roman" w:cs="Times New Roman"/>
          <w:sz w:val="28"/>
          <w:szCs w:val="28"/>
        </w:rPr>
        <w:t>от 30.06.2021 № 496, от 26.11.2021 № 864, от 28.12.2021 № 985, от 19.10.2020 № 860</w:t>
      </w:r>
      <w:r w:rsidR="000E3067" w:rsidRPr="000E3067">
        <w:rPr>
          <w:rFonts w:ascii="Times New Roman" w:hAnsi="Times New Roman" w:cs="Times New Roman"/>
          <w:sz w:val="28"/>
          <w:szCs w:val="28"/>
        </w:rPr>
        <w:t>, от 26.11.2021 № 864, от 28.12.2021 № 985, от 02.03.2022 № 167, от 14.06.2022 № 439, от 25.08.2022 № 668, от 28.12.2022 № 1232</w:t>
      </w:r>
      <w:r w:rsidR="00D6496F" w:rsidRPr="00D6496F">
        <w:rPr>
          <w:rFonts w:ascii="Times New Roman" w:hAnsi="Times New Roman" w:cs="Times New Roman"/>
          <w:sz w:val="28"/>
          <w:szCs w:val="28"/>
        </w:rPr>
        <w:t>, от 29.03.2023 №284, от 01.06.2023 № 605, от 19.09.2023 № 1169, от 27.12.2023 № 1782</w:t>
      </w:r>
      <w:r w:rsidRPr="000E3067">
        <w:rPr>
          <w:rFonts w:ascii="Times New Roman" w:hAnsi="Times New Roman" w:cs="Times New Roman"/>
          <w:sz w:val="28"/>
          <w:szCs w:val="28"/>
        </w:rPr>
        <w:t>).</w:t>
      </w:r>
    </w:p>
    <w:p w:rsidR="00022C4C" w:rsidRPr="000E3067" w:rsidRDefault="00542A78" w:rsidP="00C25DC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E3067">
        <w:rPr>
          <w:rFonts w:ascii="Times New Roman" w:hAnsi="Times New Roman" w:cs="Times New Roman"/>
          <w:sz w:val="28"/>
          <w:szCs w:val="28"/>
          <w:lang w:eastAsia="ru-RU"/>
        </w:rPr>
        <w:t xml:space="preserve">Программа разработана с целью </w:t>
      </w:r>
      <w:r w:rsidR="00022C4C" w:rsidRPr="000E3067">
        <w:rPr>
          <w:rFonts w:ascii="Times New Roman" w:hAnsi="Times New Roman" w:cs="Times New Roman"/>
          <w:sz w:val="28"/>
          <w:szCs w:val="28"/>
        </w:rPr>
        <w:t xml:space="preserve">сохранения и развитие культуры и искусства, </w:t>
      </w:r>
      <w:bookmarkStart w:id="0" w:name="OLE_LINK50"/>
      <w:r w:rsidR="00022C4C" w:rsidRPr="000E3067">
        <w:rPr>
          <w:rFonts w:ascii="Times New Roman" w:hAnsi="Times New Roman" w:cs="Times New Roman"/>
          <w:sz w:val="28"/>
          <w:szCs w:val="28"/>
        </w:rPr>
        <w:t>улучшение условий для реализации культурного и духовного потенциала населения города Яровое</w:t>
      </w:r>
      <w:bookmarkEnd w:id="0"/>
      <w:r w:rsidR="00022C4C" w:rsidRPr="000E3067">
        <w:rPr>
          <w:rFonts w:ascii="Times New Roman" w:hAnsi="Times New Roman" w:cs="Times New Roman"/>
          <w:sz w:val="28"/>
          <w:szCs w:val="28"/>
        </w:rPr>
        <w:t>.</w:t>
      </w:r>
    </w:p>
    <w:p w:rsidR="00542A78" w:rsidRPr="000E3067" w:rsidRDefault="00022C4C" w:rsidP="00C25DC7">
      <w:pPr>
        <w:widowControl w:val="0"/>
        <w:autoSpaceDE w:val="0"/>
        <w:autoSpaceDN w:val="0"/>
        <w:adjustRightInd w:val="0"/>
        <w:spacing w:after="0" w:line="240" w:lineRule="auto"/>
        <w:ind w:firstLine="708"/>
        <w:jc w:val="both"/>
        <w:rPr>
          <w:rStyle w:val="FontStyle12"/>
          <w:rFonts w:cs="font275"/>
          <w:sz w:val="28"/>
          <w:szCs w:val="28"/>
        </w:rPr>
      </w:pPr>
      <w:r w:rsidRPr="000E3067">
        <w:rPr>
          <w:rFonts w:ascii="Times New Roman" w:hAnsi="Times New Roman" w:cs="Times New Roman"/>
          <w:sz w:val="28"/>
          <w:szCs w:val="28"/>
        </w:rPr>
        <w:t>Д</w:t>
      </w:r>
      <w:r w:rsidR="00542A78" w:rsidRPr="000E3067">
        <w:rPr>
          <w:rStyle w:val="FontStyle12"/>
          <w:rFonts w:cs="font275"/>
          <w:sz w:val="28"/>
          <w:szCs w:val="28"/>
        </w:rPr>
        <w:t>ля достижения цели решались задачи, направленные</w:t>
      </w:r>
      <w:r w:rsidRPr="000E3067">
        <w:rPr>
          <w:rStyle w:val="FontStyle12"/>
          <w:rFonts w:cs="font275"/>
          <w:sz w:val="28"/>
          <w:szCs w:val="28"/>
        </w:rPr>
        <w:t xml:space="preserve"> на</w:t>
      </w:r>
      <w:r w:rsidR="00542A78" w:rsidRPr="000E3067">
        <w:rPr>
          <w:rStyle w:val="FontStyle12"/>
          <w:rFonts w:cs="font275"/>
          <w:sz w:val="28"/>
          <w:szCs w:val="28"/>
        </w:rPr>
        <w:t xml:space="preserve">: </w:t>
      </w:r>
    </w:p>
    <w:p w:rsidR="00022C4C" w:rsidRPr="000E3067" w:rsidRDefault="00022C4C" w:rsidP="00C25DC7">
      <w:pPr>
        <w:pStyle w:val="ConsPlusCell"/>
        <w:ind w:firstLine="708"/>
        <w:jc w:val="both"/>
        <w:rPr>
          <w:rFonts w:ascii="Times New Roman" w:hAnsi="Times New Roman" w:cs="Times New Roman"/>
          <w:sz w:val="28"/>
          <w:szCs w:val="28"/>
        </w:rPr>
      </w:pPr>
      <w:r w:rsidRPr="000E3067">
        <w:rPr>
          <w:rFonts w:ascii="Times New Roman" w:hAnsi="Times New Roman" w:cs="Times New Roman"/>
          <w:sz w:val="28"/>
          <w:szCs w:val="28"/>
        </w:rPr>
        <w:t>повышение доступности и качества услуг и работ в сфере культуры;</w:t>
      </w:r>
    </w:p>
    <w:p w:rsidR="00022C4C" w:rsidRPr="000E3067" w:rsidRDefault="00022C4C" w:rsidP="00C25DC7">
      <w:pPr>
        <w:pStyle w:val="ConsPlusCell"/>
        <w:ind w:firstLine="708"/>
        <w:jc w:val="both"/>
        <w:rPr>
          <w:rFonts w:ascii="Times New Roman" w:hAnsi="Times New Roman" w:cs="Times New Roman"/>
          <w:sz w:val="28"/>
          <w:szCs w:val="28"/>
        </w:rPr>
      </w:pPr>
      <w:r w:rsidRPr="000E3067">
        <w:rPr>
          <w:rFonts w:ascii="Times New Roman" w:hAnsi="Times New Roman" w:cs="Times New Roman"/>
          <w:sz w:val="28"/>
          <w:szCs w:val="28"/>
        </w:rPr>
        <w:t>реализация дополнительных предпрофессиональных общеобразовательных программ в области искусства;</w:t>
      </w:r>
    </w:p>
    <w:p w:rsidR="00BE1A6A" w:rsidRPr="000E3067" w:rsidRDefault="00022C4C" w:rsidP="00D7408F">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0E3067">
        <w:rPr>
          <w:rFonts w:ascii="Times New Roman" w:hAnsi="Times New Roman" w:cs="Times New Roman"/>
          <w:sz w:val="28"/>
          <w:szCs w:val="28"/>
        </w:rPr>
        <w:t>обеспечение сохранности и использования объектов культурного наследия, культуры.</w:t>
      </w:r>
    </w:p>
    <w:p w:rsidR="00E31937" w:rsidRPr="000E3067" w:rsidRDefault="00E31937" w:rsidP="00C25DC7">
      <w:pPr>
        <w:spacing w:after="0" w:line="240" w:lineRule="auto"/>
        <w:ind w:firstLine="709"/>
        <w:jc w:val="both"/>
        <w:rPr>
          <w:rFonts w:ascii="Times New Roman" w:hAnsi="Times New Roman" w:cs="Times New Roman"/>
          <w:sz w:val="28"/>
          <w:szCs w:val="28"/>
          <w:lang w:eastAsia="ru-RU"/>
        </w:rPr>
      </w:pPr>
      <w:r w:rsidRPr="000E3067">
        <w:rPr>
          <w:rFonts w:ascii="Times New Roman" w:hAnsi="Times New Roman" w:cs="Times New Roman"/>
          <w:sz w:val="28"/>
          <w:szCs w:val="28"/>
          <w:lang w:eastAsia="ru-RU"/>
        </w:rPr>
        <w:t>Достижение цели в 202</w:t>
      </w:r>
      <w:r w:rsidR="00EE4579">
        <w:rPr>
          <w:rFonts w:ascii="Times New Roman" w:hAnsi="Times New Roman" w:cs="Times New Roman"/>
          <w:sz w:val="28"/>
          <w:szCs w:val="28"/>
          <w:lang w:eastAsia="ru-RU"/>
        </w:rPr>
        <w:t>3</w:t>
      </w:r>
      <w:r w:rsidRPr="000E3067">
        <w:rPr>
          <w:rFonts w:ascii="Times New Roman" w:hAnsi="Times New Roman" w:cs="Times New Roman"/>
          <w:sz w:val="28"/>
          <w:szCs w:val="28"/>
          <w:lang w:eastAsia="ru-RU"/>
        </w:rPr>
        <w:t xml:space="preserve"> году осуществляется в рамках реализации </w:t>
      </w:r>
      <w:r w:rsidR="002A510D" w:rsidRPr="000E3067">
        <w:rPr>
          <w:rFonts w:ascii="Times New Roman" w:hAnsi="Times New Roman" w:cs="Times New Roman"/>
          <w:sz w:val="28"/>
          <w:szCs w:val="28"/>
          <w:lang w:eastAsia="ru-RU"/>
        </w:rPr>
        <w:t>13</w:t>
      </w:r>
      <w:r w:rsidRPr="000E3067">
        <w:rPr>
          <w:rFonts w:ascii="Times New Roman" w:hAnsi="Times New Roman" w:cs="Times New Roman"/>
          <w:sz w:val="28"/>
          <w:szCs w:val="28"/>
          <w:lang w:eastAsia="ru-RU"/>
        </w:rPr>
        <w:t xml:space="preserve"> мероприятий и оценивается </w:t>
      </w:r>
      <w:r w:rsidR="00EE4579">
        <w:rPr>
          <w:rFonts w:ascii="Times New Roman" w:hAnsi="Times New Roman" w:cs="Times New Roman"/>
          <w:sz w:val="28"/>
          <w:szCs w:val="28"/>
          <w:lang w:eastAsia="ru-RU"/>
        </w:rPr>
        <w:t>9</w:t>
      </w:r>
      <w:r w:rsidR="000E3067" w:rsidRPr="000E3067">
        <w:rPr>
          <w:rFonts w:ascii="Times New Roman" w:hAnsi="Times New Roman" w:cs="Times New Roman"/>
          <w:sz w:val="28"/>
          <w:szCs w:val="28"/>
          <w:lang w:eastAsia="ru-RU"/>
        </w:rPr>
        <w:t xml:space="preserve"> </w:t>
      </w:r>
      <w:r w:rsidRPr="000E3067">
        <w:rPr>
          <w:rFonts w:ascii="Times New Roman" w:hAnsi="Times New Roman" w:cs="Times New Roman"/>
          <w:sz w:val="28"/>
          <w:szCs w:val="28"/>
          <w:lang w:eastAsia="ru-RU"/>
        </w:rPr>
        <w:t>индикаторами. По итогам 202</w:t>
      </w:r>
      <w:r w:rsidR="00EE4579">
        <w:rPr>
          <w:rFonts w:ascii="Times New Roman" w:hAnsi="Times New Roman" w:cs="Times New Roman"/>
          <w:sz w:val="28"/>
          <w:szCs w:val="28"/>
          <w:lang w:eastAsia="ru-RU"/>
        </w:rPr>
        <w:t>3</w:t>
      </w:r>
      <w:r w:rsidRPr="000E3067">
        <w:rPr>
          <w:rFonts w:ascii="Times New Roman" w:hAnsi="Times New Roman" w:cs="Times New Roman"/>
          <w:sz w:val="28"/>
          <w:szCs w:val="28"/>
          <w:lang w:eastAsia="ru-RU"/>
        </w:rPr>
        <w:t xml:space="preserve"> года выполнено </w:t>
      </w:r>
      <w:r w:rsidR="000E3067" w:rsidRPr="000E3067">
        <w:rPr>
          <w:rFonts w:ascii="Times New Roman" w:hAnsi="Times New Roman" w:cs="Times New Roman"/>
          <w:sz w:val="28"/>
          <w:szCs w:val="28"/>
          <w:lang w:eastAsia="ru-RU"/>
        </w:rPr>
        <w:t>13</w:t>
      </w:r>
      <w:r w:rsidRPr="000E3067">
        <w:rPr>
          <w:rFonts w:ascii="Times New Roman" w:hAnsi="Times New Roman" w:cs="Times New Roman"/>
          <w:sz w:val="28"/>
          <w:szCs w:val="28"/>
          <w:lang w:eastAsia="ru-RU"/>
        </w:rPr>
        <w:t xml:space="preserve"> мероприятий</w:t>
      </w:r>
      <w:r w:rsidR="002A510D" w:rsidRPr="000E3067">
        <w:rPr>
          <w:rFonts w:ascii="Times New Roman" w:hAnsi="Times New Roman" w:cs="Times New Roman"/>
          <w:sz w:val="28"/>
          <w:szCs w:val="28"/>
          <w:lang w:eastAsia="ru-RU"/>
        </w:rPr>
        <w:t xml:space="preserve">, </w:t>
      </w:r>
      <w:r w:rsidRPr="000E3067">
        <w:rPr>
          <w:rFonts w:ascii="Times New Roman" w:hAnsi="Times New Roman" w:cs="Times New Roman"/>
          <w:sz w:val="28"/>
          <w:szCs w:val="28"/>
          <w:lang w:eastAsia="ru-RU"/>
        </w:rPr>
        <w:t xml:space="preserve">и достигнуты значения </w:t>
      </w:r>
      <w:r w:rsidR="00EE4579">
        <w:rPr>
          <w:rFonts w:ascii="Times New Roman" w:hAnsi="Times New Roman" w:cs="Times New Roman"/>
          <w:sz w:val="28"/>
          <w:szCs w:val="28"/>
          <w:lang w:eastAsia="ru-RU"/>
        </w:rPr>
        <w:t>9</w:t>
      </w:r>
      <w:r w:rsidRPr="000E3067">
        <w:rPr>
          <w:rFonts w:ascii="Times New Roman" w:hAnsi="Times New Roman" w:cs="Times New Roman"/>
          <w:sz w:val="28"/>
          <w:szCs w:val="28"/>
          <w:lang w:eastAsia="ru-RU"/>
        </w:rPr>
        <w:t xml:space="preserve"> индикаторов.</w:t>
      </w:r>
    </w:p>
    <w:p w:rsidR="00022C4C" w:rsidRPr="000E3067" w:rsidRDefault="00022C4C" w:rsidP="005B5095">
      <w:pPr>
        <w:pStyle w:val="ConsPlusCell"/>
        <w:ind w:firstLine="709"/>
        <w:jc w:val="both"/>
        <w:rPr>
          <w:rFonts w:ascii="Times New Roman" w:hAnsi="Times New Roman" w:cs="Times New Roman"/>
          <w:sz w:val="28"/>
          <w:szCs w:val="28"/>
          <w:lang w:eastAsia="en-US"/>
        </w:rPr>
      </w:pPr>
      <w:r w:rsidRPr="000E3067">
        <w:rPr>
          <w:rFonts w:ascii="Times New Roman" w:hAnsi="Times New Roman" w:cs="Times New Roman"/>
          <w:sz w:val="28"/>
          <w:szCs w:val="28"/>
          <w:lang w:eastAsia="en-US"/>
        </w:rPr>
        <w:t xml:space="preserve">Согласно отчету ответственного исполнителя - </w:t>
      </w:r>
      <w:r w:rsidRPr="000E3067">
        <w:rPr>
          <w:rFonts w:ascii="Times New Roman" w:hAnsi="Times New Roman" w:cs="Times New Roman"/>
          <w:sz w:val="28"/>
          <w:szCs w:val="28"/>
        </w:rPr>
        <w:t xml:space="preserve">Комитета администрации              г. Яровое по культуре спорту и молодежной политике </w:t>
      </w:r>
      <w:r w:rsidRPr="000E3067">
        <w:rPr>
          <w:rFonts w:ascii="Times New Roman" w:hAnsi="Times New Roman" w:cs="Times New Roman"/>
          <w:sz w:val="28"/>
          <w:szCs w:val="28"/>
          <w:lang w:eastAsia="en-US"/>
        </w:rPr>
        <w:t xml:space="preserve">в рамках муниципальной программы:  </w:t>
      </w:r>
    </w:p>
    <w:p w:rsidR="00EE4579" w:rsidRPr="00EE4579" w:rsidRDefault="00EE4579" w:rsidP="00EE4579">
      <w:pPr>
        <w:spacing w:after="0" w:line="240" w:lineRule="auto"/>
        <w:ind w:right="-55" w:firstLine="709"/>
        <w:jc w:val="both"/>
        <w:rPr>
          <w:rFonts w:ascii="Times New Roman" w:hAnsi="Times New Roman" w:cs="Times New Roman"/>
          <w:sz w:val="28"/>
          <w:szCs w:val="28"/>
          <w:lang w:eastAsia="ru-RU"/>
        </w:rPr>
      </w:pPr>
      <w:r w:rsidRPr="00EE4579">
        <w:rPr>
          <w:rFonts w:ascii="Times New Roman" w:hAnsi="Times New Roman" w:cs="Times New Roman"/>
          <w:sz w:val="28"/>
          <w:szCs w:val="28"/>
          <w:lang w:eastAsia="ru-RU"/>
        </w:rPr>
        <w:t xml:space="preserve">оказаны муниципальные услуги (выполнены работы) в рамках муниципального задания: "Публичное представление (организация представления) концертов и концертных программ"; "Организация деятельности клубных формирований и формирований самодеятельного </w:t>
      </w:r>
      <w:r w:rsidRPr="00EE4579">
        <w:rPr>
          <w:rFonts w:ascii="Times New Roman" w:hAnsi="Times New Roman" w:cs="Times New Roman"/>
          <w:sz w:val="28"/>
          <w:szCs w:val="28"/>
          <w:lang w:eastAsia="ru-RU"/>
        </w:rPr>
        <w:lastRenderedPageBreak/>
        <w:t>народного творчества", "Организация и проведение культурно-массовых м</w:t>
      </w:r>
      <w:r w:rsidR="00573A59">
        <w:rPr>
          <w:rFonts w:ascii="Times New Roman" w:hAnsi="Times New Roman" w:cs="Times New Roman"/>
          <w:sz w:val="28"/>
          <w:szCs w:val="28"/>
          <w:lang w:eastAsia="ru-RU"/>
        </w:rPr>
        <w:t>ероприятий."</w:t>
      </w:r>
      <w:r w:rsidRPr="00EE4579">
        <w:rPr>
          <w:rFonts w:ascii="Times New Roman" w:hAnsi="Times New Roman" w:cs="Times New Roman"/>
          <w:sz w:val="28"/>
          <w:szCs w:val="28"/>
          <w:lang w:eastAsia="ru-RU"/>
        </w:rPr>
        <w:t>;</w:t>
      </w:r>
    </w:p>
    <w:p w:rsidR="00EE4579" w:rsidRPr="00EE4579" w:rsidRDefault="00EE4579" w:rsidP="00EE4579">
      <w:pPr>
        <w:spacing w:after="0" w:line="240" w:lineRule="auto"/>
        <w:ind w:right="-55" w:firstLine="709"/>
        <w:jc w:val="both"/>
        <w:rPr>
          <w:rFonts w:ascii="Times New Roman" w:hAnsi="Times New Roman" w:cs="Times New Roman"/>
          <w:sz w:val="28"/>
          <w:szCs w:val="28"/>
          <w:lang w:eastAsia="ru-RU"/>
        </w:rPr>
      </w:pPr>
      <w:r w:rsidRPr="00EE4579">
        <w:rPr>
          <w:rFonts w:ascii="Times New Roman" w:hAnsi="Times New Roman" w:cs="Times New Roman"/>
          <w:sz w:val="28"/>
          <w:szCs w:val="28"/>
          <w:lang w:eastAsia="ru-RU"/>
        </w:rPr>
        <w:t>организованы и проведены социально-значимые мероприятия: театрализованный концерт «Широкая Масленица», детское мероприятие ко Дню защиты детей,  цикл мероприятий ко Дню Победы, фестивали «Память сердце сохранит», «Голос будущего» (закуплены технические средства, реквизит для оформления рекламы, сцены, площадки перед ДК «Строитель», призы для конкурсов, приобретены костюмы, День города (для мероприятий закуплены технические средства, реквизиты для оформления рекламы, сцены и площади, призы за конкурсы и выставки);</w:t>
      </w:r>
    </w:p>
    <w:p w:rsidR="00EE4579" w:rsidRPr="00EE4579" w:rsidRDefault="00DB2008" w:rsidP="00EE4579">
      <w:pPr>
        <w:spacing w:after="0" w:line="240" w:lineRule="auto"/>
        <w:ind w:right="-55" w:firstLine="709"/>
        <w:jc w:val="both"/>
        <w:rPr>
          <w:rFonts w:ascii="Times New Roman" w:hAnsi="Times New Roman" w:cs="Times New Roman"/>
          <w:sz w:val="28"/>
          <w:szCs w:val="28"/>
          <w:lang w:eastAsia="ru-RU"/>
        </w:rPr>
      </w:pPr>
      <w:r w:rsidRPr="00D30F87">
        <w:rPr>
          <w:rFonts w:ascii="Times New Roman" w:hAnsi="Times New Roman" w:cs="Times New Roman"/>
          <w:sz w:val="28"/>
          <w:szCs w:val="28"/>
          <w:lang w:eastAsia="ru-RU"/>
        </w:rPr>
        <w:t>приобретены</w:t>
      </w:r>
      <w:r w:rsidR="00EE4579" w:rsidRPr="00D30F87">
        <w:rPr>
          <w:rFonts w:ascii="Times New Roman" w:hAnsi="Times New Roman" w:cs="Times New Roman"/>
          <w:sz w:val="28"/>
          <w:szCs w:val="28"/>
          <w:lang w:eastAsia="ru-RU"/>
        </w:rPr>
        <w:t xml:space="preserve"> материалы для работы клуба декоративно-прикладного</w:t>
      </w:r>
      <w:r w:rsidR="00EE4579" w:rsidRPr="00EE4579">
        <w:rPr>
          <w:rFonts w:ascii="Times New Roman" w:hAnsi="Times New Roman" w:cs="Times New Roman"/>
          <w:sz w:val="28"/>
          <w:szCs w:val="28"/>
          <w:lang w:eastAsia="ru-RU"/>
        </w:rPr>
        <w:t xml:space="preserve"> творчества «Ляпота», организована выставка декоративно-прикладного творчества «Симфония души и красок»</w:t>
      </w:r>
      <w:r w:rsidR="00A667F9">
        <w:rPr>
          <w:rFonts w:ascii="Times New Roman" w:hAnsi="Times New Roman" w:cs="Times New Roman"/>
          <w:sz w:val="28"/>
          <w:szCs w:val="28"/>
          <w:lang w:eastAsia="ru-RU"/>
        </w:rPr>
        <w:t>;</w:t>
      </w:r>
    </w:p>
    <w:p w:rsidR="00EE4579" w:rsidRPr="00EE4579" w:rsidRDefault="00A667F9" w:rsidP="00EE4579">
      <w:pPr>
        <w:spacing w:after="0" w:line="240" w:lineRule="auto"/>
        <w:ind w:right="-55"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E4579" w:rsidRPr="00EE4579">
        <w:rPr>
          <w:rFonts w:ascii="Times New Roman" w:hAnsi="Times New Roman" w:cs="Times New Roman"/>
          <w:sz w:val="28"/>
          <w:szCs w:val="28"/>
          <w:lang w:eastAsia="ru-RU"/>
        </w:rPr>
        <w:t>оказаны муниципальные услуги (выполнены работы) в рамках муниципального задания: "Публичный показ музейных предметов, музейных коллекций"; "Организация и проведение культурно-массовых мероприятий"; "Создание экспозиций (выставок) музее, организация выездных выставок"; "Формирование, учет, изучение, обеспечение физического сохранения и безопасности музейных предметов, музейных к</w:t>
      </w:r>
      <w:r>
        <w:rPr>
          <w:rFonts w:ascii="Times New Roman" w:hAnsi="Times New Roman" w:cs="Times New Roman"/>
          <w:sz w:val="28"/>
          <w:szCs w:val="28"/>
          <w:lang w:eastAsia="ru-RU"/>
        </w:rPr>
        <w:t>оллекций"</w:t>
      </w:r>
      <w:r w:rsidR="00EE4579" w:rsidRPr="00EE4579">
        <w:rPr>
          <w:rFonts w:ascii="Times New Roman" w:hAnsi="Times New Roman" w:cs="Times New Roman"/>
          <w:sz w:val="28"/>
          <w:szCs w:val="28"/>
          <w:lang w:eastAsia="ru-RU"/>
        </w:rPr>
        <w:t>;</w:t>
      </w:r>
    </w:p>
    <w:p w:rsidR="00EE4579" w:rsidRPr="00EE4579" w:rsidRDefault="00EE4579" w:rsidP="00EE4579">
      <w:pPr>
        <w:spacing w:after="0" w:line="240" w:lineRule="auto"/>
        <w:ind w:right="-55" w:firstLine="709"/>
        <w:jc w:val="both"/>
        <w:rPr>
          <w:rFonts w:ascii="Times New Roman" w:hAnsi="Times New Roman" w:cs="Times New Roman"/>
          <w:sz w:val="28"/>
          <w:szCs w:val="28"/>
          <w:lang w:eastAsia="ru-RU"/>
        </w:rPr>
      </w:pPr>
      <w:r w:rsidRPr="00EE4579">
        <w:rPr>
          <w:rFonts w:ascii="Times New Roman" w:hAnsi="Times New Roman" w:cs="Times New Roman"/>
          <w:sz w:val="28"/>
          <w:szCs w:val="28"/>
          <w:lang w:eastAsia="ru-RU"/>
        </w:rPr>
        <w:t>оказаны муниципальные услуги (выполнены работы) в рамках муниципального задания: "Библиотечное, библиографическое и информационное обслуживание пользователей библиотеки", "Библиографическая обработка документов и создание каталогов"; "Формирование, учет, изучение, обеспечение физического сохранения и безопасности фондов библиотек, включая оцифровку фондов"; "Организация и проведение культурно- массовых мероприятий"</w:t>
      </w:r>
      <w:r w:rsidR="00A667F9">
        <w:rPr>
          <w:rFonts w:ascii="Times New Roman" w:hAnsi="Times New Roman" w:cs="Times New Roman"/>
          <w:sz w:val="28"/>
          <w:szCs w:val="28"/>
          <w:lang w:eastAsia="ru-RU"/>
        </w:rPr>
        <w:t>;</w:t>
      </w:r>
    </w:p>
    <w:p w:rsidR="00EE4579" w:rsidRPr="00EE4579" w:rsidRDefault="00EE4579" w:rsidP="00EE4579">
      <w:pPr>
        <w:spacing w:after="0" w:line="240" w:lineRule="auto"/>
        <w:ind w:right="-55" w:firstLine="709"/>
        <w:jc w:val="both"/>
        <w:rPr>
          <w:rFonts w:ascii="Times New Roman" w:hAnsi="Times New Roman" w:cs="Times New Roman"/>
          <w:sz w:val="28"/>
          <w:szCs w:val="28"/>
          <w:lang w:eastAsia="ru-RU"/>
        </w:rPr>
      </w:pPr>
      <w:r w:rsidRPr="00EE4579">
        <w:rPr>
          <w:rFonts w:ascii="Times New Roman" w:hAnsi="Times New Roman" w:cs="Times New Roman"/>
          <w:sz w:val="28"/>
          <w:szCs w:val="28"/>
          <w:lang w:eastAsia="ru-RU"/>
        </w:rPr>
        <w:t>приобретена литература (художественная, детская, краеведческая, периодические издания) для городской библиотеки, 1002</w:t>
      </w:r>
      <w:r w:rsidR="00A667F9">
        <w:rPr>
          <w:rFonts w:ascii="Times New Roman" w:hAnsi="Times New Roman" w:cs="Times New Roman"/>
          <w:sz w:val="28"/>
          <w:szCs w:val="28"/>
          <w:lang w:eastAsia="ru-RU"/>
        </w:rPr>
        <w:t xml:space="preserve"> экземпляров</w:t>
      </w:r>
      <w:r w:rsidRPr="00EE4579">
        <w:rPr>
          <w:rFonts w:ascii="Times New Roman" w:hAnsi="Times New Roman" w:cs="Times New Roman"/>
          <w:sz w:val="28"/>
          <w:szCs w:val="28"/>
          <w:lang w:eastAsia="ru-RU"/>
        </w:rPr>
        <w:t>;</w:t>
      </w:r>
    </w:p>
    <w:p w:rsidR="00EE4579" w:rsidRPr="00EE4579" w:rsidRDefault="00EE4579" w:rsidP="00EE4579">
      <w:pPr>
        <w:spacing w:after="0" w:line="240" w:lineRule="auto"/>
        <w:ind w:right="-55" w:firstLine="709"/>
        <w:jc w:val="both"/>
        <w:rPr>
          <w:rFonts w:ascii="Times New Roman" w:hAnsi="Times New Roman" w:cs="Times New Roman"/>
          <w:sz w:val="28"/>
          <w:szCs w:val="28"/>
          <w:lang w:eastAsia="ru-RU"/>
        </w:rPr>
      </w:pPr>
      <w:r w:rsidRPr="00EE4579">
        <w:rPr>
          <w:rFonts w:ascii="Times New Roman" w:hAnsi="Times New Roman" w:cs="Times New Roman"/>
          <w:sz w:val="28"/>
          <w:szCs w:val="28"/>
          <w:lang w:eastAsia="ru-RU"/>
        </w:rPr>
        <w:t xml:space="preserve">оказаны муниципальные услуги (выполнены работы) в </w:t>
      </w:r>
      <w:r w:rsidR="00A667F9">
        <w:rPr>
          <w:rFonts w:ascii="Times New Roman" w:hAnsi="Times New Roman" w:cs="Times New Roman"/>
          <w:sz w:val="28"/>
          <w:szCs w:val="28"/>
          <w:lang w:eastAsia="ru-RU"/>
        </w:rPr>
        <w:t xml:space="preserve">рамках муниципального задания: </w:t>
      </w:r>
      <w:r w:rsidRPr="00EE4579">
        <w:rPr>
          <w:rFonts w:ascii="Times New Roman" w:hAnsi="Times New Roman" w:cs="Times New Roman"/>
          <w:sz w:val="28"/>
          <w:szCs w:val="28"/>
          <w:lang w:eastAsia="ru-RU"/>
        </w:rPr>
        <w:t>"Реализация дополнительных общеразвивающих программ"; "Реализация допо</w:t>
      </w:r>
      <w:r w:rsidR="00A667F9">
        <w:rPr>
          <w:rFonts w:ascii="Times New Roman" w:hAnsi="Times New Roman" w:cs="Times New Roman"/>
          <w:sz w:val="28"/>
          <w:szCs w:val="28"/>
          <w:lang w:eastAsia="ru-RU"/>
        </w:rPr>
        <w:t>лнительных предпрофессиональных</w:t>
      </w:r>
      <w:r w:rsidRPr="00EE4579">
        <w:rPr>
          <w:rFonts w:ascii="Times New Roman" w:hAnsi="Times New Roman" w:cs="Times New Roman"/>
          <w:sz w:val="28"/>
          <w:szCs w:val="28"/>
          <w:lang w:eastAsia="ru-RU"/>
        </w:rPr>
        <w:t xml:space="preserve"> программ";</w:t>
      </w:r>
    </w:p>
    <w:p w:rsidR="00EE4579" w:rsidRPr="00EE4579" w:rsidRDefault="00A667F9" w:rsidP="00EE4579">
      <w:pPr>
        <w:spacing w:after="0" w:line="240" w:lineRule="auto"/>
        <w:ind w:right="-55"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6 </w:t>
      </w:r>
      <w:r w:rsidR="00EE4579" w:rsidRPr="00EE4579">
        <w:rPr>
          <w:rFonts w:ascii="Times New Roman" w:hAnsi="Times New Roman" w:cs="Times New Roman"/>
          <w:sz w:val="28"/>
          <w:szCs w:val="28"/>
          <w:lang w:eastAsia="ru-RU"/>
        </w:rPr>
        <w:t>педагог</w:t>
      </w:r>
      <w:r>
        <w:rPr>
          <w:rFonts w:ascii="Times New Roman" w:hAnsi="Times New Roman" w:cs="Times New Roman"/>
          <w:sz w:val="28"/>
          <w:szCs w:val="28"/>
          <w:lang w:eastAsia="ru-RU"/>
        </w:rPr>
        <w:t>ов</w:t>
      </w:r>
      <w:r w:rsidR="00EE4579" w:rsidRPr="00EE4579">
        <w:rPr>
          <w:rFonts w:ascii="Times New Roman" w:hAnsi="Times New Roman" w:cs="Times New Roman"/>
          <w:sz w:val="28"/>
          <w:szCs w:val="28"/>
          <w:lang w:eastAsia="ru-RU"/>
        </w:rPr>
        <w:t xml:space="preserve"> детской школы искусств</w:t>
      </w:r>
      <w:r>
        <w:rPr>
          <w:rFonts w:ascii="Times New Roman" w:hAnsi="Times New Roman" w:cs="Times New Roman"/>
          <w:sz w:val="28"/>
          <w:szCs w:val="28"/>
          <w:lang w:eastAsia="ru-RU"/>
        </w:rPr>
        <w:t xml:space="preserve"> прошли повышение квалификации;</w:t>
      </w:r>
    </w:p>
    <w:p w:rsidR="00EE4579" w:rsidRPr="00EE4579" w:rsidRDefault="00A667F9" w:rsidP="00A667F9">
      <w:pPr>
        <w:spacing w:after="0" w:line="240" w:lineRule="auto"/>
        <w:ind w:right="-5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E4579" w:rsidRPr="00EE4579">
        <w:rPr>
          <w:rFonts w:ascii="Times New Roman" w:hAnsi="Times New Roman" w:cs="Times New Roman"/>
          <w:sz w:val="28"/>
          <w:szCs w:val="28"/>
          <w:lang w:eastAsia="ru-RU"/>
        </w:rPr>
        <w:t>организовано и проведено благоустройство охранной зоны объекта культурного наследия "Обелиск Славы воинам, погибшим в годы Великой отечественной воны</w:t>
      </w:r>
      <w:r>
        <w:rPr>
          <w:rFonts w:ascii="Times New Roman" w:hAnsi="Times New Roman" w:cs="Times New Roman"/>
          <w:sz w:val="28"/>
          <w:szCs w:val="28"/>
          <w:lang w:eastAsia="ru-RU"/>
        </w:rPr>
        <w:t>;</w:t>
      </w:r>
    </w:p>
    <w:p w:rsidR="00EE4579" w:rsidRPr="00EE4579" w:rsidRDefault="00EE4579" w:rsidP="00EE4579">
      <w:pPr>
        <w:spacing w:after="0" w:line="240" w:lineRule="auto"/>
        <w:ind w:right="-55" w:firstLine="709"/>
        <w:jc w:val="both"/>
        <w:rPr>
          <w:rFonts w:ascii="Times New Roman" w:hAnsi="Times New Roman" w:cs="Times New Roman"/>
          <w:sz w:val="28"/>
          <w:szCs w:val="28"/>
          <w:lang w:eastAsia="ru-RU"/>
        </w:rPr>
      </w:pPr>
      <w:r w:rsidRPr="00EE4579">
        <w:rPr>
          <w:rFonts w:ascii="Times New Roman" w:hAnsi="Times New Roman" w:cs="Times New Roman"/>
          <w:sz w:val="28"/>
          <w:szCs w:val="28"/>
          <w:lang w:eastAsia="ru-RU"/>
        </w:rPr>
        <w:t>выполнен</w:t>
      </w:r>
      <w:r w:rsidR="00A667F9">
        <w:rPr>
          <w:rFonts w:ascii="Times New Roman" w:hAnsi="Times New Roman" w:cs="Times New Roman"/>
          <w:sz w:val="28"/>
          <w:szCs w:val="28"/>
          <w:lang w:eastAsia="ru-RU"/>
        </w:rPr>
        <w:t>ы</w:t>
      </w:r>
      <w:r w:rsidRPr="00EE4579">
        <w:rPr>
          <w:rFonts w:ascii="Times New Roman" w:hAnsi="Times New Roman" w:cs="Times New Roman"/>
          <w:sz w:val="28"/>
          <w:szCs w:val="28"/>
          <w:lang w:eastAsia="ru-RU"/>
        </w:rPr>
        <w:t xml:space="preserve"> работы по выборочному капитальному ремонту здания МБУК «Городская библиотека» г.</w:t>
      </w:r>
      <w:r w:rsidR="00D7408F">
        <w:rPr>
          <w:rFonts w:ascii="Times New Roman" w:hAnsi="Times New Roman" w:cs="Times New Roman"/>
          <w:sz w:val="28"/>
          <w:szCs w:val="28"/>
          <w:lang w:eastAsia="ru-RU"/>
        </w:rPr>
        <w:t xml:space="preserve"> </w:t>
      </w:r>
      <w:r w:rsidRPr="00EE4579">
        <w:rPr>
          <w:rFonts w:ascii="Times New Roman" w:hAnsi="Times New Roman" w:cs="Times New Roman"/>
          <w:sz w:val="28"/>
          <w:szCs w:val="28"/>
          <w:lang w:eastAsia="ru-RU"/>
        </w:rPr>
        <w:t>Яровое, проведена замена трубопровода холодной воды и канализации, сантехнические работы (замена радиаторов), ремонт цоколя и отмостки, ремонт крыльца с пандусом</w:t>
      </w:r>
      <w:r w:rsidR="00A667F9">
        <w:rPr>
          <w:rFonts w:ascii="Times New Roman" w:hAnsi="Times New Roman" w:cs="Times New Roman"/>
          <w:sz w:val="28"/>
          <w:szCs w:val="28"/>
          <w:lang w:eastAsia="ru-RU"/>
        </w:rPr>
        <w:t>;</w:t>
      </w:r>
    </w:p>
    <w:p w:rsidR="00EE4579" w:rsidRPr="00EE4579" w:rsidRDefault="00EE4579" w:rsidP="00EE4579">
      <w:pPr>
        <w:spacing w:after="0" w:line="240" w:lineRule="auto"/>
        <w:ind w:right="-55" w:firstLine="709"/>
        <w:jc w:val="both"/>
        <w:rPr>
          <w:rFonts w:ascii="Times New Roman" w:hAnsi="Times New Roman" w:cs="Times New Roman"/>
          <w:sz w:val="28"/>
          <w:szCs w:val="28"/>
          <w:lang w:eastAsia="ru-RU"/>
        </w:rPr>
      </w:pPr>
      <w:r w:rsidRPr="00EE4579">
        <w:rPr>
          <w:rFonts w:ascii="Times New Roman" w:hAnsi="Times New Roman" w:cs="Times New Roman"/>
          <w:sz w:val="28"/>
          <w:szCs w:val="28"/>
          <w:lang w:eastAsia="ru-RU"/>
        </w:rPr>
        <w:t>проведены работы по моде</w:t>
      </w:r>
      <w:r w:rsidR="00D7408F">
        <w:rPr>
          <w:rFonts w:ascii="Times New Roman" w:hAnsi="Times New Roman" w:cs="Times New Roman"/>
          <w:sz w:val="28"/>
          <w:szCs w:val="28"/>
          <w:lang w:eastAsia="ru-RU"/>
        </w:rPr>
        <w:t xml:space="preserve">рнизации МБУК «Музей истории г. </w:t>
      </w:r>
      <w:r w:rsidRPr="00EE4579">
        <w:rPr>
          <w:rFonts w:ascii="Times New Roman" w:hAnsi="Times New Roman" w:cs="Times New Roman"/>
          <w:sz w:val="28"/>
          <w:szCs w:val="28"/>
          <w:lang w:eastAsia="ru-RU"/>
        </w:rPr>
        <w:t>Яровое»  (техническое оснащение, техническое оснащение, в</w:t>
      </w:r>
      <w:r w:rsidR="00A667F9">
        <w:rPr>
          <w:rFonts w:ascii="Times New Roman" w:hAnsi="Times New Roman" w:cs="Times New Roman"/>
          <w:sz w:val="28"/>
          <w:szCs w:val="28"/>
          <w:lang w:eastAsia="ru-RU"/>
        </w:rPr>
        <w:t>ыборочный косметический ремонт)</w:t>
      </w:r>
      <w:r w:rsidRPr="00EE4579">
        <w:rPr>
          <w:rFonts w:ascii="Times New Roman" w:hAnsi="Times New Roman" w:cs="Times New Roman"/>
          <w:sz w:val="28"/>
          <w:szCs w:val="28"/>
          <w:lang w:eastAsia="ru-RU"/>
        </w:rPr>
        <w:t>;</w:t>
      </w:r>
    </w:p>
    <w:p w:rsidR="00EE4579" w:rsidRPr="00EE4579" w:rsidRDefault="00EE4579" w:rsidP="00EE4579">
      <w:pPr>
        <w:spacing w:after="0" w:line="240" w:lineRule="auto"/>
        <w:ind w:right="-55" w:firstLine="709"/>
        <w:jc w:val="both"/>
        <w:rPr>
          <w:rFonts w:ascii="Times New Roman" w:hAnsi="Times New Roman" w:cs="Times New Roman"/>
          <w:sz w:val="28"/>
          <w:szCs w:val="28"/>
          <w:lang w:eastAsia="ru-RU"/>
        </w:rPr>
      </w:pPr>
      <w:r w:rsidRPr="00EE4579">
        <w:rPr>
          <w:rFonts w:ascii="Times New Roman" w:hAnsi="Times New Roman" w:cs="Times New Roman"/>
          <w:sz w:val="28"/>
          <w:szCs w:val="28"/>
          <w:lang w:eastAsia="ru-RU"/>
        </w:rPr>
        <w:t>проведено техническое обслуживание и ремонт киноо</w:t>
      </w:r>
      <w:r w:rsidR="00A667F9">
        <w:rPr>
          <w:rFonts w:ascii="Times New Roman" w:hAnsi="Times New Roman" w:cs="Times New Roman"/>
          <w:sz w:val="28"/>
          <w:szCs w:val="28"/>
          <w:lang w:eastAsia="ru-RU"/>
        </w:rPr>
        <w:t>бородования</w:t>
      </w:r>
      <w:r w:rsidR="00DB2008" w:rsidRPr="00DB2008">
        <w:rPr>
          <w:rFonts w:ascii="Times New Roman" w:hAnsi="Times New Roman" w:cs="Times New Roman"/>
          <w:sz w:val="28"/>
          <w:szCs w:val="28"/>
          <w:lang w:eastAsia="ru-RU"/>
        </w:rPr>
        <w:t xml:space="preserve"> </w:t>
      </w:r>
      <w:r w:rsidR="00DB2008">
        <w:rPr>
          <w:rFonts w:ascii="Times New Roman" w:hAnsi="Times New Roman" w:cs="Times New Roman"/>
          <w:sz w:val="28"/>
          <w:szCs w:val="28"/>
          <w:lang w:eastAsia="ru-RU"/>
        </w:rPr>
        <w:t xml:space="preserve">в </w:t>
      </w:r>
      <w:r w:rsidR="00DB2008" w:rsidRPr="00A667F9">
        <w:rPr>
          <w:rFonts w:ascii="Times New Roman" w:hAnsi="Times New Roman" w:cs="Times New Roman"/>
          <w:sz w:val="28"/>
          <w:szCs w:val="28"/>
          <w:lang w:eastAsia="ru-RU"/>
        </w:rPr>
        <w:t>кинотеатре</w:t>
      </w:r>
      <w:r w:rsidR="00DB2008">
        <w:rPr>
          <w:rFonts w:ascii="Times New Roman" w:hAnsi="Times New Roman" w:cs="Times New Roman"/>
          <w:sz w:val="28"/>
          <w:szCs w:val="28"/>
          <w:lang w:eastAsia="ru-RU"/>
        </w:rPr>
        <w:t>;</w:t>
      </w:r>
    </w:p>
    <w:p w:rsidR="00A667F9" w:rsidRDefault="00EE4579" w:rsidP="00EE4579">
      <w:pPr>
        <w:spacing w:after="0" w:line="240" w:lineRule="auto"/>
        <w:ind w:right="-55" w:firstLine="709"/>
        <w:jc w:val="both"/>
        <w:rPr>
          <w:rFonts w:ascii="Times New Roman" w:hAnsi="Times New Roman" w:cs="Times New Roman"/>
          <w:sz w:val="28"/>
          <w:szCs w:val="28"/>
          <w:lang w:eastAsia="ru-RU"/>
        </w:rPr>
      </w:pPr>
      <w:r w:rsidRPr="00EE4579">
        <w:rPr>
          <w:rFonts w:ascii="Times New Roman" w:hAnsi="Times New Roman" w:cs="Times New Roman"/>
          <w:sz w:val="28"/>
          <w:szCs w:val="28"/>
          <w:lang w:eastAsia="ru-RU"/>
        </w:rPr>
        <w:t>проведено инструментальное обследование здания ДШИ</w:t>
      </w:r>
      <w:r w:rsidR="00A667F9">
        <w:rPr>
          <w:rFonts w:ascii="Times New Roman" w:hAnsi="Times New Roman" w:cs="Times New Roman"/>
          <w:sz w:val="28"/>
          <w:szCs w:val="28"/>
          <w:lang w:eastAsia="ru-RU"/>
        </w:rPr>
        <w:t>.</w:t>
      </w:r>
    </w:p>
    <w:p w:rsidR="00FB074F" w:rsidRPr="002D3C6F" w:rsidRDefault="00EE4579" w:rsidP="00D7408F">
      <w:pPr>
        <w:spacing w:after="0" w:line="240" w:lineRule="auto"/>
        <w:ind w:right="-55" w:firstLine="709"/>
        <w:jc w:val="both"/>
        <w:rPr>
          <w:rFonts w:ascii="Times New Roman" w:hAnsi="Times New Roman" w:cs="Times New Roman"/>
          <w:sz w:val="28"/>
          <w:szCs w:val="28"/>
        </w:rPr>
      </w:pPr>
      <w:r w:rsidRPr="00EE4579">
        <w:rPr>
          <w:rFonts w:ascii="Times New Roman" w:hAnsi="Times New Roman" w:cs="Times New Roman"/>
          <w:sz w:val="28"/>
          <w:szCs w:val="28"/>
          <w:lang w:eastAsia="ru-RU"/>
        </w:rPr>
        <w:lastRenderedPageBreak/>
        <w:t xml:space="preserve"> </w:t>
      </w:r>
      <w:r w:rsidR="002A510D" w:rsidRPr="002D3C6F">
        <w:rPr>
          <w:rFonts w:ascii="Times New Roman" w:hAnsi="Times New Roman" w:cs="Times New Roman"/>
          <w:sz w:val="28"/>
          <w:szCs w:val="28"/>
          <w:lang w:eastAsia="ru-RU"/>
        </w:rPr>
        <w:t>Объём финансовых ресурсов на реализацию программы за счет всех источников в 202</w:t>
      </w:r>
      <w:r w:rsidR="00A667F9">
        <w:rPr>
          <w:rFonts w:ascii="Times New Roman" w:hAnsi="Times New Roman" w:cs="Times New Roman"/>
          <w:sz w:val="28"/>
          <w:szCs w:val="28"/>
          <w:lang w:eastAsia="ru-RU"/>
        </w:rPr>
        <w:t>3</w:t>
      </w:r>
      <w:r w:rsidR="002A510D" w:rsidRPr="002D3C6F">
        <w:rPr>
          <w:rFonts w:ascii="Times New Roman" w:hAnsi="Times New Roman" w:cs="Times New Roman"/>
          <w:sz w:val="28"/>
          <w:szCs w:val="28"/>
          <w:lang w:eastAsia="ru-RU"/>
        </w:rPr>
        <w:t xml:space="preserve"> год составил </w:t>
      </w:r>
      <w:r w:rsidR="00A667F9">
        <w:rPr>
          <w:rFonts w:ascii="Times New Roman" w:hAnsi="Times New Roman" w:cs="Times New Roman"/>
          <w:sz w:val="28"/>
          <w:szCs w:val="28"/>
          <w:lang w:eastAsia="ru-RU"/>
        </w:rPr>
        <w:t>43152,6</w:t>
      </w:r>
      <w:r w:rsidR="002A510D" w:rsidRPr="002D3C6F">
        <w:rPr>
          <w:rFonts w:ascii="Times New Roman" w:hAnsi="Times New Roman" w:cs="Times New Roman"/>
          <w:sz w:val="28"/>
          <w:szCs w:val="28"/>
          <w:lang w:eastAsia="ru-RU"/>
        </w:rPr>
        <w:t xml:space="preserve"> тыс. руб. (план </w:t>
      </w:r>
      <w:r w:rsidR="00A667F9">
        <w:rPr>
          <w:rFonts w:ascii="Times New Roman" w:hAnsi="Times New Roman" w:cs="Times New Roman"/>
          <w:sz w:val="28"/>
          <w:szCs w:val="28"/>
          <w:lang w:eastAsia="ru-RU"/>
        </w:rPr>
        <w:t>43152,6</w:t>
      </w:r>
      <w:r w:rsidR="002A510D" w:rsidRPr="002D3C6F">
        <w:rPr>
          <w:rFonts w:ascii="Times New Roman" w:hAnsi="Times New Roman" w:cs="Times New Roman"/>
          <w:sz w:val="28"/>
          <w:szCs w:val="28"/>
          <w:lang w:eastAsia="ru-RU"/>
        </w:rPr>
        <w:t xml:space="preserve"> тыс.</w:t>
      </w:r>
      <w:r w:rsidR="00D7408F">
        <w:rPr>
          <w:rFonts w:ascii="Times New Roman" w:hAnsi="Times New Roman" w:cs="Times New Roman"/>
          <w:sz w:val="28"/>
          <w:szCs w:val="28"/>
          <w:lang w:eastAsia="ru-RU"/>
        </w:rPr>
        <w:t xml:space="preserve"> </w:t>
      </w:r>
      <w:r w:rsidR="002A510D" w:rsidRPr="002D3C6F">
        <w:rPr>
          <w:rFonts w:ascii="Times New Roman" w:hAnsi="Times New Roman" w:cs="Times New Roman"/>
          <w:sz w:val="28"/>
          <w:szCs w:val="28"/>
          <w:lang w:eastAsia="ru-RU"/>
        </w:rPr>
        <w:t xml:space="preserve">руб.), в том числе из городского бюджета </w:t>
      </w:r>
      <w:r w:rsidR="00A667F9">
        <w:rPr>
          <w:rFonts w:ascii="Times New Roman" w:hAnsi="Times New Roman" w:cs="Times New Roman"/>
          <w:sz w:val="28"/>
          <w:szCs w:val="28"/>
          <w:lang w:eastAsia="ru-RU"/>
        </w:rPr>
        <w:t>28062,0</w:t>
      </w:r>
      <w:r w:rsidR="002A510D" w:rsidRPr="002D3C6F">
        <w:rPr>
          <w:rFonts w:ascii="Times New Roman" w:hAnsi="Times New Roman" w:cs="Times New Roman"/>
          <w:sz w:val="28"/>
          <w:szCs w:val="28"/>
          <w:lang w:eastAsia="ru-RU"/>
        </w:rPr>
        <w:t xml:space="preserve"> руб. (план </w:t>
      </w:r>
      <w:r w:rsidR="00A667F9">
        <w:rPr>
          <w:rFonts w:ascii="Times New Roman" w:hAnsi="Times New Roman" w:cs="Times New Roman"/>
          <w:sz w:val="28"/>
          <w:szCs w:val="28"/>
          <w:lang w:eastAsia="ru-RU"/>
        </w:rPr>
        <w:t>28062,0</w:t>
      </w:r>
      <w:r w:rsidR="002A510D" w:rsidRPr="002D3C6F">
        <w:rPr>
          <w:rFonts w:ascii="Times New Roman" w:hAnsi="Times New Roman" w:cs="Times New Roman"/>
          <w:sz w:val="28"/>
          <w:szCs w:val="28"/>
          <w:lang w:eastAsia="ru-RU"/>
        </w:rPr>
        <w:t xml:space="preserve"> тыс.</w:t>
      </w:r>
      <w:r w:rsidR="00D7408F">
        <w:rPr>
          <w:rFonts w:ascii="Times New Roman" w:hAnsi="Times New Roman" w:cs="Times New Roman"/>
          <w:sz w:val="28"/>
          <w:szCs w:val="28"/>
          <w:lang w:eastAsia="ru-RU"/>
        </w:rPr>
        <w:t xml:space="preserve"> </w:t>
      </w:r>
      <w:r w:rsidR="002A510D" w:rsidRPr="002D3C6F">
        <w:rPr>
          <w:rFonts w:ascii="Times New Roman" w:hAnsi="Times New Roman" w:cs="Times New Roman"/>
          <w:sz w:val="28"/>
          <w:szCs w:val="28"/>
          <w:lang w:eastAsia="ru-RU"/>
        </w:rPr>
        <w:t>руб.).</w:t>
      </w:r>
    </w:p>
    <w:p w:rsidR="00542A78" w:rsidRPr="002D3C6F" w:rsidRDefault="00542A78" w:rsidP="00C25DC7">
      <w:pPr>
        <w:pStyle w:val="ConsPlusNormal"/>
        <w:spacing w:line="276" w:lineRule="auto"/>
        <w:ind w:firstLine="540"/>
        <w:jc w:val="both"/>
        <w:rPr>
          <w:rFonts w:ascii="Times New Roman" w:hAnsi="Times New Roman" w:cs="Times New Roman"/>
          <w:sz w:val="28"/>
          <w:szCs w:val="28"/>
        </w:rPr>
      </w:pPr>
      <w:r w:rsidRPr="002D3C6F">
        <w:rPr>
          <w:rFonts w:ascii="Times New Roman" w:hAnsi="Times New Roman" w:cs="Times New Roman"/>
          <w:sz w:val="28"/>
          <w:szCs w:val="28"/>
        </w:rPr>
        <w:t xml:space="preserve">Степень достижения цели и решения задачи муниципальной программы по итогам года составляют </w:t>
      </w:r>
      <w:r w:rsidR="002A456A" w:rsidRPr="002D3C6F">
        <w:rPr>
          <w:rFonts w:ascii="Times New Roman" w:hAnsi="Times New Roman" w:cs="Times New Roman"/>
          <w:sz w:val="28"/>
          <w:szCs w:val="28"/>
        </w:rPr>
        <w:t>100,0</w:t>
      </w:r>
      <w:r w:rsidRPr="002D3C6F">
        <w:rPr>
          <w:rFonts w:ascii="Times New Roman" w:hAnsi="Times New Roman" w:cs="Times New Roman"/>
          <w:sz w:val="28"/>
          <w:szCs w:val="28"/>
        </w:rPr>
        <w:t>%.</w:t>
      </w:r>
    </w:p>
    <w:p w:rsidR="00542A78" w:rsidRPr="002D3C6F" w:rsidRDefault="00542A78" w:rsidP="00C25DC7">
      <w:pPr>
        <w:pStyle w:val="ConsPlusNormal"/>
        <w:ind w:firstLine="540"/>
        <w:jc w:val="both"/>
        <w:rPr>
          <w:rFonts w:ascii="Times New Roman" w:hAnsi="Times New Roman" w:cs="Times New Roman"/>
          <w:sz w:val="28"/>
          <w:szCs w:val="28"/>
        </w:rPr>
      </w:pPr>
      <w:r w:rsidRPr="002D3C6F">
        <w:rPr>
          <w:rFonts w:ascii="Times New Roman" w:hAnsi="Times New Roman" w:cs="Times New Roman"/>
          <w:sz w:val="28"/>
          <w:szCs w:val="28"/>
        </w:rPr>
        <w:t xml:space="preserve">Оценка кассового исполнения муниципальной программы – </w:t>
      </w:r>
      <w:r w:rsidR="002D3C6F">
        <w:rPr>
          <w:rFonts w:ascii="Times New Roman" w:hAnsi="Times New Roman" w:cs="Times New Roman"/>
          <w:sz w:val="28"/>
          <w:szCs w:val="28"/>
        </w:rPr>
        <w:t>100</w:t>
      </w:r>
      <w:r w:rsidR="002A456A" w:rsidRPr="002D3C6F">
        <w:rPr>
          <w:rFonts w:ascii="Times New Roman" w:hAnsi="Times New Roman" w:cs="Times New Roman"/>
          <w:sz w:val="28"/>
          <w:szCs w:val="28"/>
        </w:rPr>
        <w:t>%</w:t>
      </w:r>
      <w:r w:rsidRPr="002D3C6F">
        <w:rPr>
          <w:rFonts w:ascii="Times New Roman" w:hAnsi="Times New Roman" w:cs="Times New Roman"/>
          <w:sz w:val="28"/>
          <w:szCs w:val="28"/>
        </w:rPr>
        <w:t>;</w:t>
      </w:r>
    </w:p>
    <w:p w:rsidR="00542A78" w:rsidRDefault="00542A78" w:rsidP="00C25DC7">
      <w:pPr>
        <w:pStyle w:val="ConsPlusNormal"/>
        <w:ind w:firstLine="540"/>
        <w:jc w:val="both"/>
        <w:rPr>
          <w:rFonts w:ascii="Times New Roman" w:hAnsi="Times New Roman" w:cs="Times New Roman"/>
          <w:sz w:val="28"/>
          <w:szCs w:val="28"/>
        </w:rPr>
      </w:pPr>
      <w:r w:rsidRPr="002D3C6F">
        <w:rPr>
          <w:rFonts w:ascii="Times New Roman" w:hAnsi="Times New Roman" w:cs="Times New Roman"/>
          <w:sz w:val="28"/>
          <w:szCs w:val="28"/>
        </w:rPr>
        <w:t xml:space="preserve">Оценка деятельности ответственных исполнителей в части, касающейся разработки и реализации муниципальных программ – </w:t>
      </w:r>
      <w:r w:rsidR="002D3C6F">
        <w:rPr>
          <w:rFonts w:ascii="Times New Roman" w:hAnsi="Times New Roman" w:cs="Times New Roman"/>
          <w:sz w:val="28"/>
          <w:szCs w:val="28"/>
        </w:rPr>
        <w:t>100</w:t>
      </w:r>
      <w:r w:rsidRPr="002D3C6F">
        <w:rPr>
          <w:rFonts w:ascii="Times New Roman" w:hAnsi="Times New Roman" w:cs="Times New Roman"/>
          <w:sz w:val="28"/>
          <w:szCs w:val="28"/>
        </w:rPr>
        <w:t>%</w:t>
      </w:r>
      <w:r w:rsidR="00A70898" w:rsidRPr="002D3C6F">
        <w:rPr>
          <w:rFonts w:ascii="Times New Roman" w:hAnsi="Times New Roman" w:cs="Times New Roman"/>
          <w:sz w:val="28"/>
          <w:szCs w:val="28"/>
        </w:rPr>
        <w:t xml:space="preserve">. </w:t>
      </w:r>
    </w:p>
    <w:p w:rsidR="00542A78" w:rsidRPr="002D3C6F" w:rsidRDefault="00542A78" w:rsidP="00C25DC7">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D3C6F">
        <w:rPr>
          <w:rFonts w:ascii="Times New Roman" w:hAnsi="Times New Roman" w:cs="Times New Roman"/>
          <w:sz w:val="28"/>
          <w:szCs w:val="28"/>
          <w:lang w:eastAsia="ru-RU"/>
        </w:rPr>
        <w:t>Комплексная оценка реализации муниципальной программы составила</w:t>
      </w:r>
      <w:r w:rsidR="00043451">
        <w:rPr>
          <w:rFonts w:ascii="Times New Roman" w:hAnsi="Times New Roman" w:cs="Times New Roman"/>
          <w:sz w:val="28"/>
          <w:szCs w:val="28"/>
          <w:lang w:eastAsia="ru-RU"/>
        </w:rPr>
        <w:t xml:space="preserve"> </w:t>
      </w:r>
      <w:r w:rsidR="002D3C6F" w:rsidRPr="002D3C6F">
        <w:rPr>
          <w:rFonts w:ascii="Times New Roman" w:hAnsi="Times New Roman" w:cs="Times New Roman"/>
          <w:sz w:val="28"/>
          <w:szCs w:val="28"/>
          <w:lang w:eastAsia="ru-RU"/>
        </w:rPr>
        <w:t>100</w:t>
      </w:r>
      <w:r w:rsidRPr="002D3C6F">
        <w:rPr>
          <w:rFonts w:ascii="Times New Roman" w:hAnsi="Times New Roman" w:cs="Times New Roman"/>
          <w:sz w:val="28"/>
          <w:szCs w:val="28"/>
          <w:lang w:eastAsia="ru-RU"/>
        </w:rPr>
        <w:t xml:space="preserve"> %, следовательно, муниципальная программа реализована с</w:t>
      </w:r>
      <w:r w:rsidR="002A456A" w:rsidRPr="002D3C6F">
        <w:rPr>
          <w:rFonts w:ascii="Times New Roman" w:hAnsi="Times New Roman" w:cs="Times New Roman"/>
          <w:sz w:val="28"/>
          <w:szCs w:val="28"/>
          <w:lang w:eastAsia="ru-RU"/>
        </w:rPr>
        <w:t>о</w:t>
      </w:r>
      <w:r w:rsidRPr="002D3C6F">
        <w:rPr>
          <w:rFonts w:ascii="Times New Roman" w:hAnsi="Times New Roman" w:cs="Times New Roman"/>
          <w:sz w:val="26"/>
          <w:szCs w:val="26"/>
        </w:rPr>
        <w:t xml:space="preserve"> </w:t>
      </w:r>
      <w:r w:rsidR="002A456A" w:rsidRPr="002D3C6F">
        <w:rPr>
          <w:rFonts w:ascii="Times New Roman" w:hAnsi="Times New Roman" w:cs="Times New Roman"/>
          <w:sz w:val="26"/>
          <w:szCs w:val="26"/>
        </w:rPr>
        <w:t>средним</w:t>
      </w:r>
      <w:r w:rsidRPr="002D3C6F">
        <w:rPr>
          <w:rFonts w:ascii="Times New Roman" w:hAnsi="Times New Roman" w:cs="Times New Roman"/>
          <w:sz w:val="26"/>
          <w:szCs w:val="26"/>
        </w:rPr>
        <w:t xml:space="preserve"> </w:t>
      </w:r>
      <w:r w:rsidRPr="002D3C6F">
        <w:rPr>
          <w:rFonts w:ascii="Times New Roman" w:hAnsi="Times New Roman" w:cs="Times New Roman"/>
          <w:sz w:val="28"/>
          <w:szCs w:val="28"/>
          <w:lang w:eastAsia="ru-RU"/>
        </w:rPr>
        <w:t>уровнем эффективности.</w:t>
      </w:r>
    </w:p>
    <w:p w:rsidR="00A66308" w:rsidRPr="002D3C6F" w:rsidRDefault="00A66308" w:rsidP="00C25DC7">
      <w:pPr>
        <w:jc w:val="both"/>
        <w:rPr>
          <w:lang w:eastAsia="ru-RU"/>
        </w:rPr>
      </w:pPr>
    </w:p>
    <w:p w:rsidR="00A66308" w:rsidRPr="002D3C6F" w:rsidRDefault="00A66308" w:rsidP="005B5095">
      <w:pPr>
        <w:widowControl w:val="0"/>
        <w:autoSpaceDE w:val="0"/>
        <w:autoSpaceDN w:val="0"/>
        <w:adjustRightInd w:val="0"/>
        <w:spacing w:after="0" w:line="240" w:lineRule="auto"/>
        <w:jc w:val="center"/>
        <w:outlineLvl w:val="1"/>
        <w:rPr>
          <w:rFonts w:ascii="Times New Roman" w:hAnsi="Times New Roman" w:cs="Times New Roman"/>
          <w:sz w:val="28"/>
          <w:szCs w:val="28"/>
          <w:lang w:eastAsia="ru-RU"/>
        </w:rPr>
      </w:pPr>
      <w:r w:rsidRPr="002D3C6F">
        <w:rPr>
          <w:rFonts w:ascii="Times New Roman" w:hAnsi="Times New Roman" w:cs="Times New Roman"/>
          <w:sz w:val="28"/>
          <w:szCs w:val="28"/>
          <w:lang w:eastAsia="ru-RU"/>
        </w:rPr>
        <w:t>5.</w:t>
      </w:r>
      <w:r w:rsidR="005466EC" w:rsidRPr="002D3C6F">
        <w:rPr>
          <w:rFonts w:ascii="Times New Roman" w:hAnsi="Times New Roman" w:cs="Times New Roman"/>
          <w:sz w:val="28"/>
          <w:szCs w:val="28"/>
          <w:lang w:eastAsia="ru-RU"/>
        </w:rPr>
        <w:t>6</w:t>
      </w:r>
      <w:r w:rsidRPr="002D3C6F">
        <w:rPr>
          <w:rFonts w:ascii="Times New Roman" w:hAnsi="Times New Roman" w:cs="Times New Roman"/>
          <w:sz w:val="28"/>
          <w:szCs w:val="28"/>
          <w:lang w:eastAsia="ru-RU"/>
        </w:rPr>
        <w:t>. О ходе реализации муниципальной программы «</w:t>
      </w:r>
      <w:r w:rsidR="005466EC" w:rsidRPr="002D3C6F">
        <w:rPr>
          <w:rFonts w:ascii="Times New Roman" w:hAnsi="Times New Roman" w:cs="Times New Roman"/>
          <w:sz w:val="28"/>
          <w:szCs w:val="28"/>
        </w:rPr>
        <w:t>Обеспечение жильем или улучшение жилищных условий молодых семей муниципального образования города Яровое Алтайского края</w:t>
      </w:r>
      <w:r w:rsidRPr="002D3C6F">
        <w:rPr>
          <w:rFonts w:ascii="Times New Roman" w:hAnsi="Times New Roman" w:cs="Times New Roman"/>
          <w:sz w:val="28"/>
          <w:szCs w:val="28"/>
          <w:lang w:eastAsia="ru-RU"/>
        </w:rPr>
        <w:t>»</w:t>
      </w:r>
    </w:p>
    <w:p w:rsidR="00FA4634" w:rsidRPr="002D3C6F" w:rsidRDefault="00FA4634" w:rsidP="005B5095">
      <w:pPr>
        <w:jc w:val="center"/>
        <w:rPr>
          <w:lang w:eastAsia="ru-RU"/>
        </w:rPr>
      </w:pPr>
    </w:p>
    <w:p w:rsidR="00022C4C" w:rsidRPr="001F59D4" w:rsidRDefault="00022C4C" w:rsidP="00DB2008">
      <w:pPr>
        <w:spacing w:after="0" w:line="240" w:lineRule="auto"/>
        <w:ind w:firstLine="708"/>
        <w:jc w:val="both"/>
        <w:rPr>
          <w:rFonts w:ascii="Times New Roman" w:hAnsi="Times New Roman" w:cs="Times New Roman"/>
          <w:sz w:val="28"/>
          <w:szCs w:val="28"/>
        </w:rPr>
      </w:pPr>
      <w:r w:rsidRPr="002D3C6F">
        <w:rPr>
          <w:rFonts w:ascii="Times New Roman" w:hAnsi="Times New Roman" w:cs="Times New Roman"/>
          <w:sz w:val="28"/>
          <w:szCs w:val="28"/>
        </w:rPr>
        <w:t>Муниципальная программа «</w:t>
      </w:r>
      <w:r w:rsidR="007C412C" w:rsidRPr="002D3C6F">
        <w:rPr>
          <w:rFonts w:ascii="Times New Roman" w:hAnsi="Times New Roman" w:cs="Times New Roman"/>
          <w:sz w:val="28"/>
          <w:szCs w:val="28"/>
        </w:rPr>
        <w:t>Обеспечение жильем или улучшение жилищных условий молодых семей муниципального образования города Яровое Алтайского края</w:t>
      </w:r>
      <w:r w:rsidR="007C412C" w:rsidRPr="002D3C6F">
        <w:rPr>
          <w:rFonts w:ascii="Times New Roman" w:hAnsi="Times New Roman" w:cs="Times New Roman"/>
          <w:sz w:val="28"/>
          <w:szCs w:val="28"/>
          <w:lang w:eastAsia="ru-RU"/>
        </w:rPr>
        <w:t>»</w:t>
      </w:r>
      <w:r w:rsidRPr="002D3C6F">
        <w:rPr>
          <w:rFonts w:ascii="Times New Roman" w:hAnsi="Times New Roman" w:cs="Times New Roman"/>
          <w:sz w:val="28"/>
          <w:szCs w:val="28"/>
        </w:rPr>
        <w:t xml:space="preserve">, утверждена постановлением Администрации города Яровое Алтайского края от </w:t>
      </w:r>
      <w:r w:rsidR="000E538E" w:rsidRPr="002D3C6F">
        <w:rPr>
          <w:rFonts w:ascii="Times New Roman" w:hAnsi="Times New Roman" w:cs="Times New Roman"/>
          <w:sz w:val="28"/>
          <w:szCs w:val="28"/>
        </w:rPr>
        <w:t>19.10.2020 № 867</w:t>
      </w:r>
      <w:r w:rsidRPr="002D3C6F">
        <w:rPr>
          <w:rFonts w:ascii="Times New Roman" w:hAnsi="Times New Roman" w:cs="Times New Roman"/>
          <w:sz w:val="28"/>
          <w:szCs w:val="28"/>
        </w:rPr>
        <w:t xml:space="preserve"> (с изменениями от </w:t>
      </w:r>
      <w:r w:rsidR="000E538E" w:rsidRPr="002D3C6F">
        <w:rPr>
          <w:rFonts w:ascii="Times New Roman" w:hAnsi="Times New Roman" w:cs="Times New Roman"/>
          <w:sz w:val="28"/>
          <w:szCs w:val="28"/>
        </w:rPr>
        <w:t xml:space="preserve">20.04.2021 № 301, </w:t>
      </w:r>
      <w:r w:rsidR="000E538E" w:rsidRPr="001F59D4">
        <w:rPr>
          <w:rFonts w:ascii="Times New Roman" w:hAnsi="Times New Roman" w:cs="Times New Roman"/>
          <w:sz w:val="28"/>
          <w:szCs w:val="28"/>
        </w:rPr>
        <w:t>от 10.08.2021 № 590</w:t>
      </w:r>
      <w:r w:rsidR="001F59D4" w:rsidRPr="001F59D4">
        <w:rPr>
          <w:rFonts w:ascii="Times New Roman" w:hAnsi="Times New Roman" w:cs="Times New Roman"/>
          <w:sz w:val="28"/>
          <w:szCs w:val="28"/>
        </w:rPr>
        <w:t>, от 25.02.2022г. № 139, от 10.08.2022г № 623</w:t>
      </w:r>
      <w:r w:rsidR="00961435" w:rsidRPr="00961435">
        <w:rPr>
          <w:rFonts w:ascii="Times New Roman" w:hAnsi="Times New Roman" w:cs="Times New Roman"/>
          <w:sz w:val="28"/>
          <w:szCs w:val="28"/>
        </w:rPr>
        <w:t>, от 13.03.2023г. № 211, от 27.12.2023г. № 1777</w:t>
      </w:r>
      <w:r w:rsidR="001F59D4" w:rsidRPr="001F59D4">
        <w:rPr>
          <w:rFonts w:ascii="Times New Roman" w:hAnsi="Times New Roman" w:cs="Times New Roman"/>
          <w:sz w:val="28"/>
          <w:szCs w:val="28"/>
        </w:rPr>
        <w:t>)</w:t>
      </w:r>
      <w:r w:rsidR="00DB2008">
        <w:rPr>
          <w:rFonts w:ascii="Times New Roman" w:hAnsi="Times New Roman" w:cs="Times New Roman"/>
          <w:sz w:val="28"/>
          <w:szCs w:val="28"/>
        </w:rPr>
        <w:t>.</w:t>
      </w:r>
    </w:p>
    <w:p w:rsidR="00022C4C" w:rsidRPr="001F59D4" w:rsidRDefault="00022C4C" w:rsidP="005B5095">
      <w:pPr>
        <w:widowControl w:val="0"/>
        <w:autoSpaceDE w:val="0"/>
        <w:autoSpaceDN w:val="0"/>
        <w:adjustRightInd w:val="0"/>
        <w:spacing w:after="0" w:line="240" w:lineRule="auto"/>
        <w:ind w:firstLine="708"/>
        <w:jc w:val="both"/>
        <w:rPr>
          <w:rStyle w:val="FontStyle12"/>
          <w:rFonts w:cs="font275"/>
          <w:sz w:val="28"/>
          <w:szCs w:val="28"/>
        </w:rPr>
      </w:pPr>
      <w:r w:rsidRPr="001F59D4">
        <w:rPr>
          <w:rFonts w:ascii="Times New Roman" w:hAnsi="Times New Roman" w:cs="Times New Roman"/>
          <w:sz w:val="28"/>
          <w:szCs w:val="28"/>
          <w:lang w:eastAsia="ru-RU"/>
        </w:rPr>
        <w:t xml:space="preserve">Программа разработана с целью </w:t>
      </w:r>
      <w:r w:rsidR="00316083" w:rsidRPr="001F59D4">
        <w:rPr>
          <w:rFonts w:ascii="Times New Roman" w:hAnsi="Times New Roman" w:cs="Times New Roman"/>
          <w:sz w:val="28"/>
          <w:szCs w:val="28"/>
        </w:rPr>
        <w:t>предоставления государственной поддержки при решении жилищной проблемы молодым семьям города Яровое, признанным в установленном порядке нуждающимися в улучшении жилищных условий</w:t>
      </w:r>
      <w:r w:rsidRPr="001F59D4">
        <w:rPr>
          <w:rFonts w:ascii="Times New Roman" w:hAnsi="Times New Roman" w:cs="Times New Roman"/>
          <w:sz w:val="28"/>
          <w:szCs w:val="28"/>
        </w:rPr>
        <w:t>.</w:t>
      </w:r>
      <w:r w:rsidRPr="001F59D4">
        <w:rPr>
          <w:rStyle w:val="FontStyle12"/>
          <w:rFonts w:cs="font275"/>
          <w:sz w:val="28"/>
          <w:szCs w:val="28"/>
        </w:rPr>
        <w:t xml:space="preserve"> </w:t>
      </w:r>
    </w:p>
    <w:p w:rsidR="00022C4C" w:rsidRPr="001F59D4" w:rsidRDefault="00022C4C" w:rsidP="005B5095">
      <w:pPr>
        <w:widowControl w:val="0"/>
        <w:autoSpaceDE w:val="0"/>
        <w:autoSpaceDN w:val="0"/>
        <w:adjustRightInd w:val="0"/>
        <w:spacing w:after="0" w:line="240" w:lineRule="auto"/>
        <w:ind w:firstLine="708"/>
        <w:jc w:val="both"/>
        <w:rPr>
          <w:rStyle w:val="FontStyle12"/>
          <w:rFonts w:cs="font275"/>
          <w:sz w:val="28"/>
          <w:szCs w:val="28"/>
        </w:rPr>
      </w:pPr>
      <w:r w:rsidRPr="001F59D4">
        <w:rPr>
          <w:rStyle w:val="FontStyle12"/>
          <w:rFonts w:cs="font275"/>
          <w:sz w:val="28"/>
          <w:szCs w:val="28"/>
        </w:rPr>
        <w:t>Для достижения цели решались задачи, направленные</w:t>
      </w:r>
      <w:r w:rsidR="00316083" w:rsidRPr="001F59D4">
        <w:rPr>
          <w:rStyle w:val="FontStyle12"/>
          <w:rFonts w:cs="font275"/>
          <w:sz w:val="28"/>
          <w:szCs w:val="28"/>
        </w:rPr>
        <w:t xml:space="preserve"> на</w:t>
      </w:r>
      <w:r w:rsidRPr="001F59D4">
        <w:rPr>
          <w:rStyle w:val="FontStyle12"/>
          <w:rFonts w:cs="font275"/>
          <w:sz w:val="28"/>
          <w:szCs w:val="28"/>
        </w:rPr>
        <w:t xml:space="preserve">: </w:t>
      </w:r>
    </w:p>
    <w:p w:rsidR="00022C4C" w:rsidRPr="001F59D4" w:rsidRDefault="00316083" w:rsidP="005B5095">
      <w:pPr>
        <w:pStyle w:val="ConsPlusNormal"/>
        <w:ind w:firstLine="709"/>
        <w:jc w:val="both"/>
        <w:rPr>
          <w:rFonts w:ascii="Times New Roman" w:hAnsi="Times New Roman" w:cs="Times New Roman"/>
          <w:sz w:val="28"/>
          <w:szCs w:val="28"/>
        </w:rPr>
      </w:pPr>
      <w:r w:rsidRPr="001F59D4">
        <w:rPr>
          <w:rFonts w:ascii="Times New Roman" w:hAnsi="Times New Roman" w:cs="Times New Roman"/>
          <w:sz w:val="28"/>
          <w:szCs w:val="28"/>
        </w:rPr>
        <w:t>предоставление молодым семьям-участникам программы социальных выплат на приобретение и (или) строительство жилья, создание условий для привлечения молодыми семьями собственных средств, финансовых средств кредитных и других организаций, предоставляющих кредиты и займы для приобретения жилья или строительства индивидуального жилья, в том числе ипотечные жилищные кредиты.</w:t>
      </w:r>
    </w:p>
    <w:p w:rsidR="00892E8B" w:rsidRPr="001F59D4" w:rsidRDefault="00961435" w:rsidP="00731681">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Достижение цели в 2023</w:t>
      </w:r>
      <w:r w:rsidR="00E31937" w:rsidRPr="001F59D4">
        <w:rPr>
          <w:rFonts w:ascii="Times New Roman" w:hAnsi="Times New Roman" w:cs="Times New Roman"/>
          <w:sz w:val="28"/>
          <w:szCs w:val="28"/>
          <w:lang w:eastAsia="ru-RU"/>
        </w:rPr>
        <w:t xml:space="preserve"> году осуще</w:t>
      </w:r>
      <w:r w:rsidR="003507AD" w:rsidRPr="001F59D4">
        <w:rPr>
          <w:rFonts w:ascii="Times New Roman" w:hAnsi="Times New Roman" w:cs="Times New Roman"/>
          <w:sz w:val="28"/>
          <w:szCs w:val="28"/>
          <w:lang w:eastAsia="ru-RU"/>
        </w:rPr>
        <w:t>ствляется в рамках реализации</w:t>
      </w:r>
      <w:r w:rsidR="00D30F87">
        <w:rPr>
          <w:rFonts w:ascii="Times New Roman" w:hAnsi="Times New Roman" w:cs="Times New Roman"/>
          <w:sz w:val="28"/>
          <w:szCs w:val="28"/>
          <w:lang w:eastAsia="ru-RU"/>
        </w:rPr>
        <w:t xml:space="preserve">                  </w:t>
      </w:r>
      <w:r w:rsidR="003507AD" w:rsidRPr="001F59D4">
        <w:rPr>
          <w:rFonts w:ascii="Times New Roman" w:hAnsi="Times New Roman" w:cs="Times New Roman"/>
          <w:sz w:val="28"/>
          <w:szCs w:val="28"/>
          <w:lang w:eastAsia="ru-RU"/>
        </w:rPr>
        <w:t xml:space="preserve"> </w:t>
      </w:r>
      <w:r w:rsidR="00D30F87">
        <w:rPr>
          <w:rFonts w:ascii="Times New Roman" w:hAnsi="Times New Roman" w:cs="Times New Roman"/>
          <w:sz w:val="28"/>
          <w:szCs w:val="28"/>
          <w:lang w:eastAsia="ru-RU"/>
        </w:rPr>
        <w:t>1</w:t>
      </w:r>
      <w:r w:rsidR="003507AD" w:rsidRPr="001F59D4">
        <w:rPr>
          <w:rFonts w:ascii="Times New Roman" w:hAnsi="Times New Roman" w:cs="Times New Roman"/>
          <w:sz w:val="28"/>
          <w:szCs w:val="28"/>
          <w:lang w:eastAsia="ru-RU"/>
        </w:rPr>
        <w:t xml:space="preserve"> мероприяти</w:t>
      </w:r>
      <w:r w:rsidR="00D30F87">
        <w:rPr>
          <w:rFonts w:ascii="Times New Roman" w:hAnsi="Times New Roman" w:cs="Times New Roman"/>
          <w:sz w:val="28"/>
          <w:szCs w:val="28"/>
          <w:lang w:eastAsia="ru-RU"/>
        </w:rPr>
        <w:t>я</w:t>
      </w:r>
      <w:r w:rsidR="003507AD" w:rsidRPr="001F59D4">
        <w:rPr>
          <w:rFonts w:ascii="Times New Roman" w:hAnsi="Times New Roman" w:cs="Times New Roman"/>
          <w:sz w:val="28"/>
          <w:szCs w:val="28"/>
          <w:lang w:eastAsia="ru-RU"/>
        </w:rPr>
        <w:t xml:space="preserve"> и оценивается </w:t>
      </w:r>
      <w:r w:rsidR="00D30F87">
        <w:rPr>
          <w:rFonts w:ascii="Times New Roman" w:hAnsi="Times New Roman" w:cs="Times New Roman"/>
          <w:sz w:val="28"/>
          <w:szCs w:val="28"/>
          <w:lang w:eastAsia="ru-RU"/>
        </w:rPr>
        <w:t>1</w:t>
      </w:r>
      <w:r w:rsidR="00E31937" w:rsidRPr="001F59D4">
        <w:rPr>
          <w:rFonts w:ascii="Times New Roman" w:hAnsi="Times New Roman" w:cs="Times New Roman"/>
          <w:sz w:val="28"/>
          <w:szCs w:val="28"/>
          <w:lang w:eastAsia="ru-RU"/>
        </w:rPr>
        <w:t xml:space="preserve"> индикатор</w:t>
      </w:r>
      <w:r w:rsidR="00D30F87">
        <w:rPr>
          <w:rFonts w:ascii="Times New Roman" w:hAnsi="Times New Roman" w:cs="Times New Roman"/>
          <w:sz w:val="28"/>
          <w:szCs w:val="28"/>
          <w:lang w:eastAsia="ru-RU"/>
        </w:rPr>
        <w:t>ом</w:t>
      </w:r>
      <w:r w:rsidR="00E31937" w:rsidRPr="001F59D4">
        <w:rPr>
          <w:rFonts w:ascii="Times New Roman" w:hAnsi="Times New Roman" w:cs="Times New Roman"/>
          <w:sz w:val="28"/>
          <w:szCs w:val="28"/>
          <w:lang w:eastAsia="ru-RU"/>
        </w:rPr>
        <w:t>.</w:t>
      </w:r>
      <w:r w:rsidR="003507AD" w:rsidRPr="001F59D4">
        <w:rPr>
          <w:rFonts w:ascii="Times New Roman" w:hAnsi="Times New Roman" w:cs="Times New Roman"/>
          <w:sz w:val="28"/>
          <w:szCs w:val="28"/>
          <w:lang w:eastAsia="ru-RU"/>
        </w:rPr>
        <w:t xml:space="preserve"> </w:t>
      </w:r>
    </w:p>
    <w:p w:rsidR="00E94C98" w:rsidRPr="001F59D4" w:rsidRDefault="00E94C98" w:rsidP="00C25DC7">
      <w:pPr>
        <w:spacing w:after="0" w:line="240" w:lineRule="auto"/>
        <w:ind w:firstLine="708"/>
        <w:jc w:val="both"/>
        <w:rPr>
          <w:rFonts w:ascii="Times New Roman" w:hAnsi="Times New Roman" w:cs="Times New Roman"/>
          <w:sz w:val="28"/>
          <w:szCs w:val="28"/>
          <w:lang w:eastAsia="ru-RU"/>
        </w:rPr>
      </w:pPr>
      <w:r w:rsidRPr="001F59D4">
        <w:rPr>
          <w:rFonts w:ascii="Times New Roman" w:hAnsi="Times New Roman" w:cs="Times New Roman"/>
          <w:sz w:val="28"/>
          <w:szCs w:val="28"/>
          <w:lang w:eastAsia="ru-RU"/>
        </w:rPr>
        <w:t xml:space="preserve">Согласно отчету ответственного исполнителя - главного специалиста жилищной комиссии в рамках муниципальной программы:  </w:t>
      </w:r>
    </w:p>
    <w:p w:rsidR="00D30F87" w:rsidRDefault="00D30F87" w:rsidP="00731681">
      <w:pPr>
        <w:spacing w:after="0" w:line="240" w:lineRule="auto"/>
        <w:ind w:right="-55" w:firstLine="709"/>
        <w:jc w:val="both"/>
        <w:rPr>
          <w:rStyle w:val="Exact"/>
          <w:rFonts w:eastAsiaTheme="minorHAnsi"/>
          <w:sz w:val="28"/>
          <w:szCs w:val="28"/>
        </w:rPr>
      </w:pPr>
      <w:r>
        <w:rPr>
          <w:rStyle w:val="Exact"/>
          <w:rFonts w:eastAsiaTheme="minorHAnsi"/>
          <w:sz w:val="28"/>
          <w:szCs w:val="28"/>
        </w:rPr>
        <w:t>по</w:t>
      </w:r>
      <w:r w:rsidR="00731681" w:rsidRPr="00731681">
        <w:rPr>
          <w:rStyle w:val="Exact"/>
          <w:rFonts w:eastAsiaTheme="minorHAnsi"/>
          <w:sz w:val="28"/>
          <w:szCs w:val="28"/>
        </w:rPr>
        <w:t xml:space="preserve"> </w:t>
      </w:r>
      <w:r>
        <w:rPr>
          <w:rStyle w:val="Exact"/>
          <w:rFonts w:eastAsiaTheme="minorHAnsi"/>
          <w:sz w:val="28"/>
          <w:szCs w:val="28"/>
        </w:rPr>
        <w:t>мероприятию</w:t>
      </w:r>
      <w:r w:rsidR="00731681" w:rsidRPr="00731681">
        <w:rPr>
          <w:rStyle w:val="Exact"/>
          <w:rFonts w:eastAsiaTheme="minorHAnsi"/>
          <w:sz w:val="28"/>
          <w:szCs w:val="28"/>
        </w:rPr>
        <w:t xml:space="preserve"> «Предоставление социальных выплат молодым семьям в рамках программы и привлечение собственных и заемных средств молодых семей» одна молодая семья получила свидетельство о праве на получение социальной выплаты на приобретение (строительство) жилого помещения</w:t>
      </w:r>
      <w:r>
        <w:rPr>
          <w:rStyle w:val="Exact"/>
          <w:rFonts w:eastAsiaTheme="minorHAnsi"/>
          <w:sz w:val="28"/>
          <w:szCs w:val="28"/>
        </w:rPr>
        <w:t>.</w:t>
      </w:r>
    </w:p>
    <w:p w:rsidR="00892E8B" w:rsidRPr="001F59D4" w:rsidRDefault="00892E8B" w:rsidP="00731681">
      <w:pPr>
        <w:spacing w:after="0" w:line="240" w:lineRule="auto"/>
        <w:ind w:right="-55" w:firstLine="709"/>
        <w:jc w:val="both"/>
        <w:rPr>
          <w:rFonts w:ascii="Times New Roman" w:hAnsi="Times New Roman" w:cs="Times New Roman"/>
          <w:sz w:val="28"/>
          <w:szCs w:val="28"/>
          <w:lang w:eastAsia="ru-RU"/>
        </w:rPr>
      </w:pPr>
      <w:r w:rsidRPr="001F59D4">
        <w:rPr>
          <w:rFonts w:ascii="Times New Roman" w:hAnsi="Times New Roman" w:cs="Times New Roman"/>
          <w:sz w:val="28"/>
          <w:szCs w:val="28"/>
          <w:lang w:eastAsia="ru-RU"/>
        </w:rPr>
        <w:lastRenderedPageBreak/>
        <w:t>Объём финансовых ресурсов на реализацию программы за счет всех источников в 202</w:t>
      </w:r>
      <w:r w:rsidR="00B70B0A">
        <w:rPr>
          <w:rFonts w:ascii="Times New Roman" w:hAnsi="Times New Roman" w:cs="Times New Roman"/>
          <w:sz w:val="28"/>
          <w:szCs w:val="28"/>
          <w:lang w:eastAsia="ru-RU"/>
        </w:rPr>
        <w:t>3</w:t>
      </w:r>
      <w:r w:rsidRPr="001F59D4">
        <w:rPr>
          <w:rFonts w:ascii="Times New Roman" w:hAnsi="Times New Roman" w:cs="Times New Roman"/>
          <w:sz w:val="28"/>
          <w:szCs w:val="28"/>
          <w:lang w:eastAsia="ru-RU"/>
        </w:rPr>
        <w:t xml:space="preserve"> год составил </w:t>
      </w:r>
      <w:r w:rsidR="00B70B0A">
        <w:rPr>
          <w:rFonts w:ascii="Times New Roman" w:hAnsi="Times New Roman" w:cs="Times New Roman"/>
          <w:sz w:val="28"/>
          <w:szCs w:val="28"/>
          <w:lang w:eastAsia="ru-RU"/>
        </w:rPr>
        <w:t>1050</w:t>
      </w:r>
      <w:r w:rsidR="001F59D4" w:rsidRPr="001F59D4">
        <w:rPr>
          <w:rFonts w:ascii="Times New Roman" w:hAnsi="Times New Roman" w:cs="Times New Roman"/>
          <w:sz w:val="28"/>
          <w:szCs w:val="28"/>
          <w:lang w:eastAsia="ru-RU"/>
        </w:rPr>
        <w:t>,0</w:t>
      </w:r>
      <w:r w:rsidRPr="001F59D4">
        <w:rPr>
          <w:rFonts w:ascii="Times New Roman" w:hAnsi="Times New Roman" w:cs="Times New Roman"/>
          <w:sz w:val="28"/>
          <w:szCs w:val="28"/>
          <w:lang w:eastAsia="ru-RU"/>
        </w:rPr>
        <w:t xml:space="preserve"> тыс. руб. (план </w:t>
      </w:r>
      <w:r w:rsidR="00B70B0A">
        <w:rPr>
          <w:rFonts w:ascii="Times New Roman" w:hAnsi="Times New Roman" w:cs="Times New Roman"/>
          <w:sz w:val="28"/>
          <w:szCs w:val="28"/>
          <w:lang w:eastAsia="ru-RU"/>
        </w:rPr>
        <w:t>1050</w:t>
      </w:r>
      <w:r w:rsidR="001F59D4" w:rsidRPr="001F59D4">
        <w:rPr>
          <w:rFonts w:ascii="Times New Roman" w:hAnsi="Times New Roman" w:cs="Times New Roman"/>
          <w:sz w:val="28"/>
          <w:szCs w:val="28"/>
          <w:lang w:eastAsia="ru-RU"/>
        </w:rPr>
        <w:t>,0</w:t>
      </w:r>
      <w:r w:rsidRPr="001F59D4">
        <w:rPr>
          <w:rFonts w:ascii="Times New Roman" w:hAnsi="Times New Roman" w:cs="Times New Roman"/>
          <w:sz w:val="28"/>
          <w:szCs w:val="28"/>
          <w:lang w:eastAsia="ru-RU"/>
        </w:rPr>
        <w:t>тыс.руб.), в том чис</w:t>
      </w:r>
      <w:r w:rsidR="003507AD" w:rsidRPr="001F59D4">
        <w:rPr>
          <w:rFonts w:ascii="Times New Roman" w:hAnsi="Times New Roman" w:cs="Times New Roman"/>
          <w:sz w:val="28"/>
          <w:szCs w:val="28"/>
          <w:lang w:eastAsia="ru-RU"/>
        </w:rPr>
        <w:t xml:space="preserve">ле из городского бюджета </w:t>
      </w:r>
      <w:r w:rsidR="00B70B0A">
        <w:rPr>
          <w:rFonts w:ascii="Times New Roman" w:hAnsi="Times New Roman" w:cs="Times New Roman"/>
          <w:sz w:val="28"/>
          <w:szCs w:val="28"/>
          <w:lang w:eastAsia="ru-RU"/>
        </w:rPr>
        <w:t>82,3</w:t>
      </w:r>
      <w:r w:rsidR="003507AD" w:rsidRPr="001F59D4">
        <w:rPr>
          <w:rFonts w:ascii="Times New Roman" w:hAnsi="Times New Roman" w:cs="Times New Roman"/>
          <w:sz w:val="28"/>
          <w:szCs w:val="28"/>
          <w:lang w:eastAsia="ru-RU"/>
        </w:rPr>
        <w:t xml:space="preserve"> </w:t>
      </w:r>
      <w:r w:rsidRPr="001F59D4">
        <w:rPr>
          <w:rFonts w:ascii="Times New Roman" w:hAnsi="Times New Roman" w:cs="Times New Roman"/>
          <w:sz w:val="28"/>
          <w:szCs w:val="28"/>
          <w:lang w:eastAsia="ru-RU"/>
        </w:rPr>
        <w:t>тыс. руб. (план</w:t>
      </w:r>
      <w:r w:rsidR="003507AD" w:rsidRPr="001F59D4">
        <w:rPr>
          <w:rFonts w:ascii="Times New Roman" w:hAnsi="Times New Roman" w:cs="Times New Roman"/>
          <w:sz w:val="28"/>
          <w:szCs w:val="28"/>
          <w:lang w:eastAsia="ru-RU"/>
        </w:rPr>
        <w:t xml:space="preserve"> </w:t>
      </w:r>
      <w:r w:rsidR="00B70B0A">
        <w:rPr>
          <w:rFonts w:ascii="Times New Roman" w:hAnsi="Times New Roman" w:cs="Times New Roman"/>
          <w:sz w:val="28"/>
          <w:szCs w:val="28"/>
          <w:lang w:eastAsia="ru-RU"/>
        </w:rPr>
        <w:t>82,3</w:t>
      </w:r>
      <w:r w:rsidR="001F59D4" w:rsidRPr="001F59D4">
        <w:rPr>
          <w:rFonts w:ascii="Times New Roman" w:hAnsi="Times New Roman" w:cs="Times New Roman"/>
          <w:sz w:val="28"/>
          <w:szCs w:val="28"/>
          <w:lang w:eastAsia="ru-RU"/>
        </w:rPr>
        <w:t xml:space="preserve"> </w:t>
      </w:r>
      <w:r w:rsidRPr="001F59D4">
        <w:rPr>
          <w:rFonts w:ascii="Times New Roman" w:hAnsi="Times New Roman" w:cs="Times New Roman"/>
          <w:sz w:val="28"/>
          <w:szCs w:val="28"/>
          <w:lang w:eastAsia="ru-RU"/>
        </w:rPr>
        <w:t>тыс.</w:t>
      </w:r>
      <w:r w:rsidR="00B70B0A">
        <w:rPr>
          <w:rFonts w:ascii="Times New Roman" w:hAnsi="Times New Roman" w:cs="Times New Roman"/>
          <w:sz w:val="28"/>
          <w:szCs w:val="28"/>
          <w:lang w:eastAsia="ru-RU"/>
        </w:rPr>
        <w:t xml:space="preserve"> </w:t>
      </w:r>
      <w:r w:rsidRPr="001F59D4">
        <w:rPr>
          <w:rFonts w:ascii="Times New Roman" w:hAnsi="Times New Roman" w:cs="Times New Roman"/>
          <w:sz w:val="28"/>
          <w:szCs w:val="28"/>
          <w:lang w:eastAsia="ru-RU"/>
        </w:rPr>
        <w:t>руб.).</w:t>
      </w:r>
    </w:p>
    <w:p w:rsidR="00022C4C" w:rsidRPr="001F59D4" w:rsidRDefault="00022C4C" w:rsidP="00C25DC7">
      <w:pPr>
        <w:pStyle w:val="ConsPlusNormal"/>
        <w:ind w:firstLine="540"/>
        <w:jc w:val="both"/>
        <w:rPr>
          <w:rFonts w:ascii="Times New Roman" w:hAnsi="Times New Roman" w:cs="Times New Roman"/>
          <w:sz w:val="28"/>
          <w:szCs w:val="28"/>
        </w:rPr>
      </w:pPr>
      <w:r w:rsidRPr="001F59D4">
        <w:rPr>
          <w:rFonts w:ascii="Times New Roman" w:hAnsi="Times New Roman" w:cs="Times New Roman"/>
          <w:sz w:val="28"/>
          <w:szCs w:val="28"/>
        </w:rPr>
        <w:t xml:space="preserve">Степень достижения цели и решения задачи муниципальной программы по итогам года составляют </w:t>
      </w:r>
      <w:r w:rsidR="00E94C98" w:rsidRPr="001F59D4">
        <w:rPr>
          <w:rFonts w:ascii="Times New Roman" w:hAnsi="Times New Roman" w:cs="Times New Roman"/>
          <w:sz w:val="28"/>
          <w:szCs w:val="28"/>
        </w:rPr>
        <w:t xml:space="preserve">100 </w:t>
      </w:r>
      <w:r w:rsidRPr="001F59D4">
        <w:rPr>
          <w:rFonts w:ascii="Times New Roman" w:hAnsi="Times New Roman" w:cs="Times New Roman"/>
          <w:sz w:val="28"/>
          <w:szCs w:val="28"/>
        </w:rPr>
        <w:t>%.</w:t>
      </w:r>
    </w:p>
    <w:p w:rsidR="00022C4C" w:rsidRPr="001F59D4" w:rsidRDefault="00022C4C" w:rsidP="00C25DC7">
      <w:pPr>
        <w:pStyle w:val="ConsPlusNormal"/>
        <w:ind w:firstLine="540"/>
        <w:jc w:val="both"/>
        <w:rPr>
          <w:rFonts w:ascii="Times New Roman" w:hAnsi="Times New Roman" w:cs="Times New Roman"/>
          <w:sz w:val="28"/>
          <w:szCs w:val="28"/>
        </w:rPr>
      </w:pPr>
      <w:r w:rsidRPr="001F59D4">
        <w:rPr>
          <w:rFonts w:ascii="Times New Roman" w:hAnsi="Times New Roman" w:cs="Times New Roman"/>
          <w:sz w:val="28"/>
          <w:szCs w:val="28"/>
        </w:rPr>
        <w:t xml:space="preserve">Оценка кассового исполнения муниципальной программы – </w:t>
      </w:r>
      <w:r w:rsidR="00E94C98" w:rsidRPr="001F59D4">
        <w:rPr>
          <w:rFonts w:ascii="Times New Roman" w:hAnsi="Times New Roman" w:cs="Times New Roman"/>
          <w:sz w:val="28"/>
          <w:szCs w:val="28"/>
        </w:rPr>
        <w:t>100%</w:t>
      </w:r>
      <w:r w:rsidRPr="001F59D4">
        <w:rPr>
          <w:rFonts w:ascii="Times New Roman" w:hAnsi="Times New Roman" w:cs="Times New Roman"/>
          <w:sz w:val="28"/>
          <w:szCs w:val="28"/>
        </w:rPr>
        <w:t>;</w:t>
      </w:r>
    </w:p>
    <w:p w:rsidR="00D7408F" w:rsidRDefault="00022C4C" w:rsidP="00D7408F">
      <w:pPr>
        <w:pStyle w:val="ConsPlusNormal"/>
        <w:ind w:firstLine="540"/>
        <w:jc w:val="both"/>
        <w:rPr>
          <w:rFonts w:ascii="Times New Roman" w:hAnsi="Times New Roman" w:cs="Times New Roman"/>
          <w:sz w:val="28"/>
          <w:szCs w:val="28"/>
        </w:rPr>
      </w:pPr>
      <w:r w:rsidRPr="001F59D4">
        <w:rPr>
          <w:rFonts w:ascii="Times New Roman" w:hAnsi="Times New Roman" w:cs="Times New Roman"/>
          <w:sz w:val="28"/>
          <w:szCs w:val="28"/>
        </w:rPr>
        <w:t xml:space="preserve">Оценка деятельности ответственных исполнителей в части, касающейся разработки и реализации муниципальных программ – </w:t>
      </w:r>
      <w:r w:rsidR="00E94C98" w:rsidRPr="001F59D4">
        <w:rPr>
          <w:rFonts w:ascii="Times New Roman" w:hAnsi="Times New Roman" w:cs="Times New Roman"/>
          <w:sz w:val="28"/>
          <w:szCs w:val="28"/>
        </w:rPr>
        <w:t>100</w:t>
      </w:r>
      <w:r w:rsidRPr="001F59D4">
        <w:rPr>
          <w:rFonts w:ascii="Times New Roman" w:hAnsi="Times New Roman" w:cs="Times New Roman"/>
          <w:sz w:val="28"/>
          <w:szCs w:val="28"/>
        </w:rPr>
        <w:t>%</w:t>
      </w:r>
      <w:r w:rsidR="00D7408F">
        <w:rPr>
          <w:rFonts w:ascii="Times New Roman" w:hAnsi="Times New Roman" w:cs="Times New Roman"/>
          <w:sz w:val="28"/>
          <w:szCs w:val="28"/>
        </w:rPr>
        <w:t>.</w:t>
      </w:r>
    </w:p>
    <w:p w:rsidR="00D7408F" w:rsidRDefault="008365D4" w:rsidP="00D7408F">
      <w:pPr>
        <w:pStyle w:val="ConsPlusNormal"/>
        <w:ind w:firstLine="540"/>
        <w:jc w:val="both"/>
        <w:rPr>
          <w:rFonts w:ascii="Times New Roman" w:hAnsi="Times New Roman" w:cs="Times New Roman"/>
          <w:sz w:val="28"/>
          <w:szCs w:val="28"/>
        </w:rPr>
      </w:pPr>
      <w:r w:rsidRPr="001F59D4">
        <w:rPr>
          <w:rFonts w:ascii="Times New Roman" w:hAnsi="Times New Roman" w:cs="Times New Roman"/>
          <w:sz w:val="28"/>
          <w:szCs w:val="28"/>
        </w:rPr>
        <w:t>Комплексная оценка реализации муниципальной программы составила</w:t>
      </w:r>
    </w:p>
    <w:p w:rsidR="008365D4" w:rsidRPr="001F59D4" w:rsidRDefault="008365D4" w:rsidP="00D7408F">
      <w:pPr>
        <w:pStyle w:val="ConsPlusNormal"/>
        <w:ind w:firstLine="540"/>
        <w:jc w:val="both"/>
        <w:rPr>
          <w:rFonts w:ascii="Times New Roman" w:hAnsi="Times New Roman" w:cs="Times New Roman"/>
          <w:sz w:val="28"/>
          <w:szCs w:val="28"/>
        </w:rPr>
      </w:pPr>
      <w:r w:rsidRPr="001F59D4">
        <w:rPr>
          <w:rFonts w:ascii="Times New Roman" w:hAnsi="Times New Roman" w:cs="Times New Roman"/>
          <w:sz w:val="28"/>
          <w:szCs w:val="28"/>
        </w:rPr>
        <w:t xml:space="preserve"> 100 %, следовательно, муниципальная программа реализована с высоким уровнем эффективности.</w:t>
      </w:r>
    </w:p>
    <w:p w:rsidR="004248E5" w:rsidRPr="001F59D4" w:rsidRDefault="004248E5" w:rsidP="00C25DC7">
      <w:pPr>
        <w:jc w:val="both"/>
        <w:rPr>
          <w:lang w:eastAsia="ru-RU"/>
        </w:rPr>
      </w:pPr>
    </w:p>
    <w:p w:rsidR="00A66308" w:rsidRPr="001F59D4" w:rsidRDefault="00A66308" w:rsidP="005B5095">
      <w:pPr>
        <w:widowControl w:val="0"/>
        <w:autoSpaceDE w:val="0"/>
        <w:autoSpaceDN w:val="0"/>
        <w:adjustRightInd w:val="0"/>
        <w:spacing w:after="0" w:line="240" w:lineRule="auto"/>
        <w:jc w:val="center"/>
        <w:outlineLvl w:val="1"/>
        <w:rPr>
          <w:rFonts w:ascii="Times New Roman" w:hAnsi="Times New Roman" w:cs="Times New Roman"/>
          <w:sz w:val="28"/>
          <w:szCs w:val="28"/>
          <w:lang w:eastAsia="ru-RU"/>
        </w:rPr>
      </w:pPr>
      <w:r w:rsidRPr="001F59D4">
        <w:rPr>
          <w:rFonts w:ascii="Times New Roman" w:hAnsi="Times New Roman" w:cs="Times New Roman"/>
          <w:sz w:val="28"/>
          <w:szCs w:val="28"/>
          <w:lang w:eastAsia="ru-RU"/>
        </w:rPr>
        <w:t>5.</w:t>
      </w:r>
      <w:r w:rsidR="005466EC" w:rsidRPr="001F59D4">
        <w:rPr>
          <w:rFonts w:ascii="Times New Roman" w:hAnsi="Times New Roman" w:cs="Times New Roman"/>
          <w:sz w:val="28"/>
          <w:szCs w:val="28"/>
          <w:lang w:eastAsia="ru-RU"/>
        </w:rPr>
        <w:t>7</w:t>
      </w:r>
      <w:r w:rsidRPr="001F59D4">
        <w:rPr>
          <w:rFonts w:ascii="Times New Roman" w:hAnsi="Times New Roman" w:cs="Times New Roman"/>
          <w:sz w:val="28"/>
          <w:szCs w:val="28"/>
          <w:lang w:eastAsia="ru-RU"/>
        </w:rPr>
        <w:t>. О ходе реализации муниципальной программы «</w:t>
      </w:r>
      <w:r w:rsidR="005466EC" w:rsidRPr="001F59D4">
        <w:rPr>
          <w:rFonts w:ascii="Times New Roman" w:hAnsi="Times New Roman" w:cs="Times New Roman"/>
          <w:sz w:val="28"/>
          <w:szCs w:val="28"/>
        </w:rPr>
        <w:t>Охрана окружающей среды на территории муниципального образования город Яровое Алтайского края</w:t>
      </w:r>
      <w:r w:rsidRPr="001F59D4">
        <w:rPr>
          <w:rFonts w:ascii="Times New Roman" w:hAnsi="Times New Roman" w:cs="Times New Roman"/>
          <w:sz w:val="28"/>
          <w:szCs w:val="28"/>
          <w:lang w:eastAsia="ru-RU"/>
        </w:rPr>
        <w:t>»</w:t>
      </w:r>
    </w:p>
    <w:p w:rsidR="007C412C" w:rsidRPr="00934A56" w:rsidRDefault="007C412C" w:rsidP="00C25DC7">
      <w:pPr>
        <w:spacing w:after="0" w:line="240" w:lineRule="auto"/>
        <w:ind w:firstLine="709"/>
        <w:jc w:val="both"/>
        <w:rPr>
          <w:rFonts w:ascii="Times New Roman" w:hAnsi="Times New Roman" w:cs="Times New Roman"/>
          <w:color w:val="FF0000"/>
          <w:sz w:val="28"/>
          <w:szCs w:val="28"/>
          <w:highlight w:val="yellow"/>
        </w:rPr>
      </w:pPr>
    </w:p>
    <w:p w:rsidR="007C412C" w:rsidRPr="001F59D4" w:rsidRDefault="007C412C" w:rsidP="00C25DC7">
      <w:pPr>
        <w:spacing w:after="0" w:line="240" w:lineRule="auto"/>
        <w:ind w:firstLine="709"/>
        <w:jc w:val="both"/>
        <w:rPr>
          <w:rFonts w:ascii="Times New Roman" w:hAnsi="Times New Roman" w:cs="Times New Roman"/>
          <w:sz w:val="28"/>
          <w:szCs w:val="28"/>
          <w:lang w:eastAsia="ru-RU"/>
        </w:rPr>
      </w:pPr>
      <w:r w:rsidRPr="001F59D4">
        <w:rPr>
          <w:rFonts w:ascii="Times New Roman" w:hAnsi="Times New Roman" w:cs="Times New Roman"/>
          <w:sz w:val="28"/>
          <w:szCs w:val="28"/>
        </w:rPr>
        <w:t>Муниципальная программа «</w:t>
      </w:r>
      <w:r w:rsidR="00D51E3C" w:rsidRPr="001F59D4">
        <w:rPr>
          <w:rFonts w:ascii="Times New Roman" w:hAnsi="Times New Roman" w:cs="Times New Roman"/>
          <w:sz w:val="28"/>
          <w:szCs w:val="28"/>
        </w:rPr>
        <w:t>Охрана окружающей среды на территории муниципального образования город Яровое Алтайского края</w:t>
      </w:r>
      <w:r w:rsidRPr="001F59D4">
        <w:rPr>
          <w:rFonts w:ascii="Times New Roman" w:hAnsi="Times New Roman" w:cs="Times New Roman"/>
          <w:sz w:val="28"/>
          <w:szCs w:val="28"/>
        </w:rPr>
        <w:t xml:space="preserve">», утверждена постановлением Администрации города </w:t>
      </w:r>
      <w:r w:rsidRPr="001F59D4">
        <w:rPr>
          <w:rFonts w:ascii="Times New Roman" w:hAnsi="Times New Roman" w:cs="Times New Roman"/>
          <w:sz w:val="28"/>
          <w:szCs w:val="28"/>
          <w:lang w:eastAsia="ru-RU"/>
        </w:rPr>
        <w:t xml:space="preserve">Яровое Алтайского края от </w:t>
      </w:r>
      <w:r w:rsidR="00D51E3C" w:rsidRPr="001F59D4">
        <w:rPr>
          <w:rFonts w:ascii="Times New Roman" w:hAnsi="Times New Roman" w:cs="Times New Roman"/>
          <w:sz w:val="28"/>
          <w:szCs w:val="28"/>
          <w:lang w:eastAsia="ru-RU"/>
        </w:rPr>
        <w:t>19.10.2020 № 868</w:t>
      </w:r>
      <w:r w:rsidRPr="001F59D4">
        <w:rPr>
          <w:rFonts w:ascii="Times New Roman" w:hAnsi="Times New Roman" w:cs="Times New Roman"/>
          <w:sz w:val="28"/>
          <w:szCs w:val="28"/>
          <w:lang w:eastAsia="ru-RU"/>
        </w:rPr>
        <w:t xml:space="preserve"> (с изменениями от </w:t>
      </w:r>
      <w:r w:rsidR="00D51E3C" w:rsidRPr="001F59D4">
        <w:rPr>
          <w:rFonts w:ascii="Times New Roman" w:hAnsi="Times New Roman" w:cs="Times New Roman"/>
          <w:sz w:val="28"/>
          <w:szCs w:val="28"/>
          <w:lang w:eastAsia="ru-RU"/>
        </w:rPr>
        <w:t>21.04.2021 № 306, от 20.09.2021 № 671</w:t>
      </w:r>
      <w:r w:rsidR="001F59D4">
        <w:rPr>
          <w:rFonts w:ascii="Times New Roman" w:hAnsi="Times New Roman" w:cs="Times New Roman"/>
          <w:sz w:val="28"/>
          <w:szCs w:val="28"/>
          <w:lang w:eastAsia="ru-RU"/>
        </w:rPr>
        <w:t xml:space="preserve">, </w:t>
      </w:r>
      <w:r w:rsidR="000C690B" w:rsidRPr="000C690B">
        <w:rPr>
          <w:rFonts w:ascii="Times New Roman" w:hAnsi="Times New Roman" w:cs="Times New Roman"/>
          <w:sz w:val="28"/>
          <w:szCs w:val="28"/>
          <w:lang w:eastAsia="ru-RU"/>
        </w:rPr>
        <w:t>от 24.03.2022 № 240, от 05.09.2022 №702</w:t>
      </w:r>
      <w:r w:rsidR="00B70B0A" w:rsidRPr="00B70B0A">
        <w:rPr>
          <w:rFonts w:ascii="Times New Roman" w:hAnsi="Times New Roman" w:cs="Times New Roman"/>
          <w:sz w:val="28"/>
          <w:szCs w:val="28"/>
          <w:lang w:eastAsia="ru-RU"/>
        </w:rPr>
        <w:t>, от 03.02.2023 №94, от 03.07.2023 №757, от 15.09.2023 №1159</w:t>
      </w:r>
      <w:r w:rsidRPr="001F59D4">
        <w:rPr>
          <w:rFonts w:ascii="Times New Roman" w:hAnsi="Times New Roman" w:cs="Times New Roman"/>
          <w:sz w:val="28"/>
          <w:szCs w:val="28"/>
          <w:lang w:eastAsia="ru-RU"/>
        </w:rPr>
        <w:t>).</w:t>
      </w:r>
    </w:p>
    <w:p w:rsidR="009F1112" w:rsidRPr="001F59D4" w:rsidRDefault="007C412C" w:rsidP="00C25DC7">
      <w:pPr>
        <w:widowControl w:val="0"/>
        <w:autoSpaceDE w:val="0"/>
        <w:autoSpaceDN w:val="0"/>
        <w:adjustRightInd w:val="0"/>
        <w:spacing w:after="0" w:line="240" w:lineRule="auto"/>
        <w:ind w:firstLine="708"/>
        <w:jc w:val="both"/>
        <w:rPr>
          <w:rStyle w:val="FontStyle12"/>
          <w:rFonts w:cs="font275"/>
          <w:sz w:val="28"/>
          <w:szCs w:val="28"/>
        </w:rPr>
      </w:pPr>
      <w:r w:rsidRPr="001F59D4">
        <w:rPr>
          <w:rFonts w:ascii="Times New Roman" w:hAnsi="Times New Roman" w:cs="Times New Roman"/>
          <w:sz w:val="28"/>
          <w:szCs w:val="28"/>
          <w:lang w:eastAsia="ru-RU"/>
        </w:rPr>
        <w:t xml:space="preserve">Программа разработана с целью </w:t>
      </w:r>
      <w:r w:rsidR="009F1112" w:rsidRPr="001F59D4">
        <w:rPr>
          <w:rFonts w:ascii="Times New Roman" w:hAnsi="Times New Roman" w:cs="Times New Roman"/>
          <w:sz w:val="28"/>
          <w:szCs w:val="24"/>
        </w:rPr>
        <w:t>повышения уровня экологической безопасности и сохранение природных экосистем, рациональное использование и охрана природных ресурсов.</w:t>
      </w:r>
      <w:r w:rsidR="009F1112" w:rsidRPr="001F59D4">
        <w:rPr>
          <w:rStyle w:val="FontStyle12"/>
          <w:rFonts w:cs="font275"/>
          <w:sz w:val="28"/>
          <w:szCs w:val="28"/>
        </w:rPr>
        <w:t xml:space="preserve"> </w:t>
      </w:r>
    </w:p>
    <w:p w:rsidR="007C412C" w:rsidRPr="001F59D4" w:rsidRDefault="007C412C" w:rsidP="00C25DC7">
      <w:pPr>
        <w:widowControl w:val="0"/>
        <w:autoSpaceDE w:val="0"/>
        <w:autoSpaceDN w:val="0"/>
        <w:adjustRightInd w:val="0"/>
        <w:spacing w:after="0" w:line="240" w:lineRule="auto"/>
        <w:ind w:firstLine="708"/>
        <w:jc w:val="both"/>
        <w:rPr>
          <w:rStyle w:val="FontStyle12"/>
          <w:rFonts w:cs="font275"/>
          <w:sz w:val="28"/>
          <w:szCs w:val="28"/>
        </w:rPr>
      </w:pPr>
      <w:r w:rsidRPr="001F59D4">
        <w:rPr>
          <w:rStyle w:val="FontStyle12"/>
          <w:rFonts w:cs="font275"/>
          <w:sz w:val="28"/>
          <w:szCs w:val="28"/>
        </w:rPr>
        <w:t>Для достижения цели решались задачи, направленные</w:t>
      </w:r>
      <w:r w:rsidR="009F1112" w:rsidRPr="001F59D4">
        <w:rPr>
          <w:rStyle w:val="FontStyle12"/>
          <w:rFonts w:cs="font275"/>
          <w:sz w:val="28"/>
          <w:szCs w:val="28"/>
        </w:rPr>
        <w:t xml:space="preserve"> на</w:t>
      </w:r>
      <w:r w:rsidRPr="001F59D4">
        <w:rPr>
          <w:rStyle w:val="FontStyle12"/>
          <w:rFonts w:cs="font275"/>
          <w:sz w:val="28"/>
          <w:szCs w:val="28"/>
        </w:rPr>
        <w:t xml:space="preserve">: </w:t>
      </w:r>
    </w:p>
    <w:p w:rsidR="009F1112" w:rsidRPr="001F59D4" w:rsidRDefault="009F1112" w:rsidP="00C25DC7">
      <w:pPr>
        <w:pStyle w:val="ConsPlusCell"/>
        <w:ind w:firstLine="709"/>
        <w:jc w:val="both"/>
        <w:rPr>
          <w:rFonts w:ascii="Times New Roman" w:hAnsi="Times New Roman" w:cs="Times New Roman"/>
          <w:sz w:val="28"/>
          <w:szCs w:val="24"/>
        </w:rPr>
      </w:pPr>
      <w:r w:rsidRPr="001F59D4">
        <w:rPr>
          <w:rFonts w:ascii="Times New Roman" w:hAnsi="Times New Roman" w:cs="Times New Roman"/>
          <w:sz w:val="28"/>
          <w:szCs w:val="24"/>
        </w:rPr>
        <w:t>обеспечение защищённости населения и объектов экономики г. Яровое от наводнений и иного негативного воздействия вод;</w:t>
      </w:r>
    </w:p>
    <w:p w:rsidR="009F1112" w:rsidRPr="001F59D4" w:rsidRDefault="009F1112" w:rsidP="00C25DC7">
      <w:pPr>
        <w:pStyle w:val="ConsPlusCell"/>
        <w:ind w:firstLine="709"/>
        <w:jc w:val="both"/>
        <w:rPr>
          <w:rFonts w:ascii="Times New Roman" w:hAnsi="Times New Roman" w:cs="Times New Roman"/>
          <w:sz w:val="28"/>
          <w:szCs w:val="24"/>
        </w:rPr>
      </w:pPr>
      <w:r w:rsidRPr="001F59D4">
        <w:rPr>
          <w:rFonts w:ascii="Times New Roman" w:hAnsi="Times New Roman" w:cs="Times New Roman"/>
          <w:sz w:val="28"/>
          <w:szCs w:val="24"/>
        </w:rPr>
        <w:t>улучшение состояния окружающей среды и снижение влияния на нее неблагоприятных антропогенных факторов;</w:t>
      </w:r>
    </w:p>
    <w:p w:rsidR="009F1112" w:rsidRPr="001F59D4" w:rsidRDefault="009F1112" w:rsidP="00C25DC7">
      <w:pPr>
        <w:pStyle w:val="ConsPlusCell"/>
        <w:ind w:firstLine="709"/>
        <w:jc w:val="both"/>
        <w:rPr>
          <w:rFonts w:ascii="Times New Roman" w:hAnsi="Times New Roman" w:cs="Times New Roman"/>
          <w:sz w:val="28"/>
          <w:szCs w:val="24"/>
        </w:rPr>
      </w:pPr>
      <w:r w:rsidRPr="001F59D4">
        <w:rPr>
          <w:rFonts w:ascii="Times New Roman" w:hAnsi="Times New Roman" w:cs="Times New Roman"/>
          <w:sz w:val="28"/>
          <w:szCs w:val="24"/>
        </w:rPr>
        <w:t>совершенствование системы обращения с отходами производства и потребления, уменьшение воздействия негативных отходов на окружающую среду и здоровье населения;</w:t>
      </w:r>
    </w:p>
    <w:p w:rsidR="009F1112" w:rsidRPr="001F59D4" w:rsidRDefault="009F1112" w:rsidP="00C25DC7">
      <w:pPr>
        <w:pStyle w:val="ConsPlusCell"/>
        <w:ind w:firstLine="709"/>
        <w:jc w:val="both"/>
        <w:rPr>
          <w:rStyle w:val="FontStyle12"/>
          <w:rFonts w:cs="font275"/>
          <w:sz w:val="28"/>
          <w:szCs w:val="28"/>
          <w:highlight w:val="yellow"/>
        </w:rPr>
      </w:pPr>
      <w:r w:rsidRPr="001F59D4">
        <w:rPr>
          <w:rFonts w:ascii="Times New Roman" w:hAnsi="Times New Roman" w:cs="Times New Roman"/>
          <w:sz w:val="28"/>
          <w:szCs w:val="24"/>
        </w:rPr>
        <w:t>обеспечение использования, охраны, защиты и воспроизводства зеленого фонда города.</w:t>
      </w:r>
    </w:p>
    <w:p w:rsidR="005A3B65" w:rsidRPr="000C690B" w:rsidRDefault="00E31937" w:rsidP="00D7408F">
      <w:pPr>
        <w:spacing w:after="0" w:line="240" w:lineRule="auto"/>
        <w:ind w:firstLine="709"/>
        <w:jc w:val="both"/>
        <w:rPr>
          <w:rFonts w:ascii="Times New Roman" w:hAnsi="Times New Roman" w:cs="Times New Roman"/>
          <w:sz w:val="28"/>
          <w:szCs w:val="28"/>
          <w:lang w:eastAsia="ru-RU"/>
        </w:rPr>
      </w:pPr>
      <w:r w:rsidRPr="000C690B">
        <w:rPr>
          <w:rFonts w:ascii="Times New Roman" w:hAnsi="Times New Roman" w:cs="Times New Roman"/>
          <w:sz w:val="28"/>
          <w:szCs w:val="28"/>
          <w:lang w:eastAsia="ru-RU"/>
        </w:rPr>
        <w:t>Достижение цели в 202</w:t>
      </w:r>
      <w:r w:rsidR="005B78D0">
        <w:rPr>
          <w:rFonts w:ascii="Times New Roman" w:hAnsi="Times New Roman" w:cs="Times New Roman"/>
          <w:sz w:val="28"/>
          <w:szCs w:val="28"/>
          <w:lang w:eastAsia="ru-RU"/>
        </w:rPr>
        <w:t>3</w:t>
      </w:r>
      <w:r w:rsidRPr="000C690B">
        <w:rPr>
          <w:rFonts w:ascii="Times New Roman" w:hAnsi="Times New Roman" w:cs="Times New Roman"/>
          <w:sz w:val="28"/>
          <w:szCs w:val="28"/>
          <w:lang w:eastAsia="ru-RU"/>
        </w:rPr>
        <w:t xml:space="preserve"> году осуществляется в рамках реализации </w:t>
      </w:r>
      <w:r w:rsidR="005B78D0">
        <w:rPr>
          <w:rFonts w:ascii="Times New Roman" w:hAnsi="Times New Roman" w:cs="Times New Roman"/>
          <w:sz w:val="28"/>
          <w:szCs w:val="28"/>
          <w:lang w:eastAsia="ru-RU"/>
        </w:rPr>
        <w:t>4</w:t>
      </w:r>
      <w:r w:rsidRPr="000C690B">
        <w:rPr>
          <w:rFonts w:ascii="Times New Roman" w:hAnsi="Times New Roman" w:cs="Times New Roman"/>
          <w:sz w:val="28"/>
          <w:szCs w:val="28"/>
          <w:lang w:eastAsia="ru-RU"/>
        </w:rPr>
        <w:t xml:space="preserve"> мероприятий и оценивается </w:t>
      </w:r>
      <w:r w:rsidR="00417222" w:rsidRPr="000C690B">
        <w:rPr>
          <w:rFonts w:ascii="Times New Roman" w:hAnsi="Times New Roman" w:cs="Times New Roman"/>
          <w:sz w:val="28"/>
          <w:szCs w:val="28"/>
          <w:lang w:eastAsia="ru-RU"/>
        </w:rPr>
        <w:t>4</w:t>
      </w:r>
      <w:r w:rsidRPr="000C690B">
        <w:rPr>
          <w:rFonts w:ascii="Times New Roman" w:hAnsi="Times New Roman" w:cs="Times New Roman"/>
          <w:sz w:val="28"/>
          <w:szCs w:val="28"/>
          <w:lang w:eastAsia="ru-RU"/>
        </w:rPr>
        <w:t xml:space="preserve"> индикаторами. По итогам 202</w:t>
      </w:r>
      <w:r w:rsidR="005B78D0">
        <w:rPr>
          <w:rFonts w:ascii="Times New Roman" w:hAnsi="Times New Roman" w:cs="Times New Roman"/>
          <w:sz w:val="28"/>
          <w:szCs w:val="28"/>
          <w:lang w:eastAsia="ru-RU"/>
        </w:rPr>
        <w:t>3</w:t>
      </w:r>
      <w:r w:rsidRPr="000C690B">
        <w:rPr>
          <w:rFonts w:ascii="Times New Roman" w:hAnsi="Times New Roman" w:cs="Times New Roman"/>
          <w:sz w:val="28"/>
          <w:szCs w:val="28"/>
          <w:lang w:eastAsia="ru-RU"/>
        </w:rPr>
        <w:t xml:space="preserve"> года выполнено </w:t>
      </w:r>
      <w:r w:rsidR="005B78D0">
        <w:rPr>
          <w:rFonts w:ascii="Times New Roman" w:hAnsi="Times New Roman" w:cs="Times New Roman"/>
          <w:sz w:val="28"/>
          <w:szCs w:val="28"/>
          <w:lang w:eastAsia="ru-RU"/>
        </w:rPr>
        <w:t>4</w:t>
      </w:r>
      <w:r w:rsidRPr="000C690B">
        <w:rPr>
          <w:rFonts w:ascii="Times New Roman" w:hAnsi="Times New Roman" w:cs="Times New Roman"/>
          <w:sz w:val="28"/>
          <w:szCs w:val="28"/>
          <w:lang w:eastAsia="ru-RU"/>
        </w:rPr>
        <w:t xml:space="preserve"> мер</w:t>
      </w:r>
      <w:r w:rsidR="005A3B65" w:rsidRPr="000C690B">
        <w:rPr>
          <w:rFonts w:ascii="Times New Roman" w:hAnsi="Times New Roman" w:cs="Times New Roman"/>
          <w:sz w:val="28"/>
          <w:szCs w:val="28"/>
          <w:lang w:eastAsia="ru-RU"/>
        </w:rPr>
        <w:t xml:space="preserve">оприятий и достигнуты значения </w:t>
      </w:r>
      <w:r w:rsidR="000C690B" w:rsidRPr="000C690B">
        <w:rPr>
          <w:rFonts w:ascii="Times New Roman" w:hAnsi="Times New Roman" w:cs="Times New Roman"/>
          <w:sz w:val="28"/>
          <w:szCs w:val="28"/>
          <w:lang w:eastAsia="ru-RU"/>
        </w:rPr>
        <w:t>4</w:t>
      </w:r>
      <w:r w:rsidRPr="000C690B">
        <w:rPr>
          <w:rFonts w:ascii="Times New Roman" w:hAnsi="Times New Roman" w:cs="Times New Roman"/>
          <w:sz w:val="28"/>
          <w:szCs w:val="28"/>
          <w:lang w:eastAsia="ru-RU"/>
        </w:rPr>
        <w:t xml:space="preserve"> индикаторов.</w:t>
      </w:r>
    </w:p>
    <w:p w:rsidR="009F1112" w:rsidRPr="006229F7" w:rsidRDefault="009F1112" w:rsidP="005B5095">
      <w:pPr>
        <w:spacing w:after="0" w:line="240" w:lineRule="auto"/>
        <w:ind w:firstLine="708"/>
        <w:jc w:val="both"/>
        <w:rPr>
          <w:rFonts w:ascii="Times New Roman" w:hAnsi="Times New Roman" w:cs="Times New Roman"/>
          <w:sz w:val="28"/>
          <w:szCs w:val="24"/>
          <w:lang w:eastAsia="ru-RU"/>
        </w:rPr>
      </w:pPr>
      <w:r w:rsidRPr="006229F7">
        <w:rPr>
          <w:rFonts w:ascii="Times New Roman" w:hAnsi="Times New Roman" w:cs="Times New Roman"/>
          <w:sz w:val="28"/>
          <w:szCs w:val="28"/>
          <w:lang w:eastAsia="ru-RU"/>
        </w:rPr>
        <w:t xml:space="preserve">Согласно отчету ответственного исполнителя - </w:t>
      </w:r>
      <w:r w:rsidR="00673B24" w:rsidRPr="006229F7">
        <w:rPr>
          <w:rFonts w:ascii="Times New Roman" w:hAnsi="Times New Roman" w:cs="Times New Roman"/>
          <w:sz w:val="28"/>
          <w:szCs w:val="24"/>
          <w:lang w:eastAsia="ru-RU"/>
        </w:rPr>
        <w:t>ведущий специалист отдела по строительству, архитектуре и охране окружающей среды</w:t>
      </w:r>
      <w:r w:rsidRPr="006229F7">
        <w:rPr>
          <w:rFonts w:ascii="Times New Roman" w:hAnsi="Times New Roman" w:cs="Times New Roman"/>
          <w:sz w:val="28"/>
          <w:szCs w:val="24"/>
          <w:lang w:eastAsia="ru-RU"/>
        </w:rPr>
        <w:t xml:space="preserve"> в рамках муниципальной программы:  </w:t>
      </w:r>
    </w:p>
    <w:p w:rsidR="005B78D0" w:rsidRPr="005B78D0" w:rsidRDefault="005B78D0" w:rsidP="005B78D0">
      <w:pPr>
        <w:spacing w:after="0" w:line="240" w:lineRule="auto"/>
        <w:ind w:firstLine="709"/>
        <w:jc w:val="both"/>
        <w:rPr>
          <w:rFonts w:ascii="Times New Roman" w:hAnsi="Times New Roman" w:cs="Times New Roman"/>
          <w:sz w:val="28"/>
          <w:szCs w:val="24"/>
          <w:lang w:eastAsia="ru-RU"/>
        </w:rPr>
      </w:pPr>
      <w:r w:rsidRPr="005B78D0">
        <w:rPr>
          <w:rFonts w:ascii="Times New Roman" w:hAnsi="Times New Roman" w:cs="Times New Roman"/>
          <w:sz w:val="28"/>
          <w:szCs w:val="24"/>
          <w:lang w:eastAsia="ru-RU"/>
        </w:rPr>
        <w:t xml:space="preserve">в рамках международной акции «Сад памяти» высажено 30 лип, 30 рябин и 10 елей в городском парке. Высажено более 5000 саженцев сосны по ул. Мира </w:t>
      </w:r>
      <w:r w:rsidRPr="005B78D0">
        <w:rPr>
          <w:rFonts w:ascii="Times New Roman" w:hAnsi="Times New Roman" w:cs="Times New Roman"/>
          <w:sz w:val="28"/>
          <w:szCs w:val="24"/>
          <w:lang w:eastAsia="ru-RU"/>
        </w:rPr>
        <w:lastRenderedPageBreak/>
        <w:t>и с правой стороны от трассы Яровое - Славгород в рамках проекта «100 га» волонтерами компании «Сибирское здоровье» и жителями города;</w:t>
      </w:r>
    </w:p>
    <w:p w:rsidR="005B78D0" w:rsidRPr="005B78D0" w:rsidRDefault="005B78D0" w:rsidP="005B78D0">
      <w:pPr>
        <w:spacing w:after="0" w:line="240" w:lineRule="auto"/>
        <w:ind w:firstLine="709"/>
        <w:jc w:val="both"/>
        <w:rPr>
          <w:rFonts w:ascii="Times New Roman" w:hAnsi="Times New Roman" w:cs="Times New Roman"/>
          <w:sz w:val="28"/>
          <w:szCs w:val="24"/>
          <w:lang w:eastAsia="ru-RU"/>
        </w:rPr>
      </w:pPr>
      <w:r w:rsidRPr="005B78D0">
        <w:rPr>
          <w:rFonts w:ascii="Times New Roman" w:hAnsi="Times New Roman" w:cs="Times New Roman"/>
          <w:sz w:val="28"/>
          <w:szCs w:val="24"/>
          <w:lang w:eastAsia="ru-RU"/>
        </w:rPr>
        <w:t>проведена корректировка проектно-сметной документация и проведена Государственная экспертиза по инженерной защите береговой полосы озера Большое Яровое от негативного воздействия вод в пределах г. Яровое Алтайского края</w:t>
      </w:r>
      <w:r>
        <w:rPr>
          <w:rFonts w:ascii="Times New Roman" w:hAnsi="Times New Roman" w:cs="Times New Roman"/>
          <w:sz w:val="28"/>
          <w:szCs w:val="24"/>
          <w:lang w:eastAsia="ru-RU"/>
        </w:rPr>
        <w:t>.</w:t>
      </w:r>
    </w:p>
    <w:p w:rsidR="005B78D0" w:rsidRPr="005B78D0" w:rsidRDefault="005B78D0" w:rsidP="005B78D0">
      <w:pPr>
        <w:spacing w:after="0" w:line="240" w:lineRule="auto"/>
        <w:ind w:firstLine="709"/>
        <w:jc w:val="both"/>
        <w:rPr>
          <w:rFonts w:ascii="Times New Roman" w:hAnsi="Times New Roman" w:cs="Times New Roman"/>
          <w:sz w:val="28"/>
          <w:szCs w:val="24"/>
          <w:lang w:eastAsia="ru-RU"/>
        </w:rPr>
      </w:pPr>
      <w:r w:rsidRPr="005B78D0">
        <w:rPr>
          <w:rFonts w:ascii="Times New Roman" w:hAnsi="Times New Roman" w:cs="Times New Roman"/>
          <w:sz w:val="28"/>
          <w:szCs w:val="24"/>
          <w:lang w:eastAsia="ru-RU"/>
        </w:rPr>
        <w:t>ликвидированы три несанкционированные свалки (в северной части города);</w:t>
      </w:r>
    </w:p>
    <w:p w:rsidR="005B78D0" w:rsidRPr="005B78D0" w:rsidRDefault="005B78D0" w:rsidP="005B78D0">
      <w:pPr>
        <w:spacing w:after="0" w:line="240" w:lineRule="auto"/>
        <w:ind w:firstLine="709"/>
        <w:jc w:val="both"/>
        <w:rPr>
          <w:rFonts w:ascii="Times New Roman" w:hAnsi="Times New Roman" w:cs="Times New Roman"/>
          <w:sz w:val="28"/>
          <w:szCs w:val="24"/>
          <w:lang w:eastAsia="ru-RU"/>
        </w:rPr>
      </w:pPr>
      <w:r w:rsidRPr="005B78D0">
        <w:rPr>
          <w:rFonts w:ascii="Times New Roman" w:hAnsi="Times New Roman" w:cs="Times New Roman"/>
          <w:sz w:val="28"/>
          <w:szCs w:val="24"/>
          <w:lang w:eastAsia="ru-RU"/>
        </w:rPr>
        <w:t>выполнены работы по озеленению города в рамках муниципального контракта (стрижка газонов, обрезка кустарников, посадка клумб, полив зелёных насаждений, покос травы);</w:t>
      </w:r>
    </w:p>
    <w:p w:rsidR="007528C0" w:rsidRPr="005B78D0" w:rsidRDefault="005B78D0" w:rsidP="005B78D0">
      <w:pPr>
        <w:spacing w:after="0" w:line="240" w:lineRule="auto"/>
        <w:ind w:firstLine="709"/>
        <w:jc w:val="both"/>
        <w:rPr>
          <w:rFonts w:ascii="Times New Roman" w:hAnsi="Times New Roman" w:cs="Times New Roman"/>
          <w:sz w:val="28"/>
          <w:szCs w:val="24"/>
          <w:lang w:eastAsia="ru-RU"/>
        </w:rPr>
      </w:pPr>
      <w:r w:rsidRPr="005B78D0">
        <w:rPr>
          <w:rFonts w:ascii="Times New Roman" w:hAnsi="Times New Roman" w:cs="Times New Roman"/>
          <w:sz w:val="28"/>
          <w:szCs w:val="24"/>
          <w:lang w:eastAsia="ru-RU"/>
        </w:rPr>
        <w:t>выполнены работы по санитарной обрезке 125 деревьев</w:t>
      </w:r>
      <w:r>
        <w:rPr>
          <w:rFonts w:ascii="Times New Roman" w:hAnsi="Times New Roman" w:cs="Times New Roman"/>
          <w:sz w:val="28"/>
          <w:szCs w:val="24"/>
          <w:lang w:eastAsia="ru-RU"/>
        </w:rPr>
        <w:t>.</w:t>
      </w:r>
    </w:p>
    <w:p w:rsidR="005A3B65" w:rsidRPr="000C690B" w:rsidRDefault="005A3B65" w:rsidP="005B5095">
      <w:pPr>
        <w:spacing w:after="0" w:line="240" w:lineRule="auto"/>
        <w:ind w:right="-55" w:firstLine="709"/>
        <w:jc w:val="both"/>
        <w:rPr>
          <w:rFonts w:ascii="Times New Roman" w:hAnsi="Times New Roman" w:cs="Times New Roman"/>
          <w:sz w:val="28"/>
          <w:szCs w:val="24"/>
          <w:lang w:eastAsia="ru-RU"/>
        </w:rPr>
      </w:pPr>
      <w:r w:rsidRPr="000C690B">
        <w:rPr>
          <w:rFonts w:ascii="Times New Roman" w:hAnsi="Times New Roman" w:cs="Times New Roman"/>
          <w:sz w:val="28"/>
          <w:szCs w:val="24"/>
          <w:lang w:eastAsia="ru-RU"/>
        </w:rPr>
        <w:t>Объём финансовых ресурсов на реализацию программы за счет всех источников в 202</w:t>
      </w:r>
      <w:r w:rsidR="005B78D0">
        <w:rPr>
          <w:rFonts w:ascii="Times New Roman" w:hAnsi="Times New Roman" w:cs="Times New Roman"/>
          <w:sz w:val="28"/>
          <w:szCs w:val="24"/>
          <w:lang w:eastAsia="ru-RU"/>
        </w:rPr>
        <w:t>3</w:t>
      </w:r>
      <w:r w:rsidRPr="000C690B">
        <w:rPr>
          <w:rFonts w:ascii="Times New Roman" w:hAnsi="Times New Roman" w:cs="Times New Roman"/>
          <w:sz w:val="28"/>
          <w:szCs w:val="24"/>
          <w:lang w:eastAsia="ru-RU"/>
        </w:rPr>
        <w:t xml:space="preserve"> год составил </w:t>
      </w:r>
      <w:r w:rsidR="005B78D0">
        <w:rPr>
          <w:rFonts w:ascii="Times New Roman" w:hAnsi="Times New Roman" w:cs="Times New Roman"/>
          <w:sz w:val="28"/>
          <w:szCs w:val="24"/>
          <w:lang w:eastAsia="ru-RU"/>
        </w:rPr>
        <w:t>3856,9</w:t>
      </w:r>
      <w:r w:rsidRPr="000C690B">
        <w:rPr>
          <w:rFonts w:ascii="Times New Roman" w:hAnsi="Times New Roman" w:cs="Times New Roman"/>
          <w:sz w:val="28"/>
          <w:szCs w:val="24"/>
          <w:lang w:eastAsia="ru-RU"/>
        </w:rPr>
        <w:t xml:space="preserve"> тыс. руб. (план </w:t>
      </w:r>
      <w:r w:rsidR="005B78D0">
        <w:rPr>
          <w:rFonts w:ascii="Times New Roman" w:hAnsi="Times New Roman" w:cs="Times New Roman"/>
          <w:sz w:val="28"/>
          <w:szCs w:val="24"/>
          <w:lang w:eastAsia="ru-RU"/>
        </w:rPr>
        <w:t>– 3858,2</w:t>
      </w:r>
      <w:r w:rsidRPr="000C690B">
        <w:rPr>
          <w:rFonts w:ascii="Times New Roman" w:hAnsi="Times New Roman" w:cs="Times New Roman"/>
          <w:sz w:val="28"/>
          <w:szCs w:val="24"/>
          <w:lang w:eastAsia="ru-RU"/>
        </w:rPr>
        <w:t xml:space="preserve"> тыс.</w:t>
      </w:r>
      <w:r w:rsidR="005B78D0">
        <w:rPr>
          <w:rFonts w:ascii="Times New Roman" w:hAnsi="Times New Roman" w:cs="Times New Roman"/>
          <w:sz w:val="28"/>
          <w:szCs w:val="24"/>
          <w:lang w:eastAsia="ru-RU"/>
        </w:rPr>
        <w:t xml:space="preserve"> </w:t>
      </w:r>
      <w:r w:rsidRPr="000C690B">
        <w:rPr>
          <w:rFonts w:ascii="Times New Roman" w:hAnsi="Times New Roman" w:cs="Times New Roman"/>
          <w:sz w:val="28"/>
          <w:szCs w:val="24"/>
          <w:lang w:eastAsia="ru-RU"/>
        </w:rPr>
        <w:t xml:space="preserve">руб.), в том числе из городского бюджета </w:t>
      </w:r>
      <w:r w:rsidR="005B78D0">
        <w:rPr>
          <w:rFonts w:ascii="Times New Roman" w:hAnsi="Times New Roman" w:cs="Times New Roman"/>
          <w:sz w:val="28"/>
          <w:szCs w:val="24"/>
          <w:lang w:eastAsia="ru-RU"/>
        </w:rPr>
        <w:t>5856,9</w:t>
      </w:r>
      <w:r w:rsidRPr="000C690B">
        <w:rPr>
          <w:rFonts w:ascii="Times New Roman" w:hAnsi="Times New Roman" w:cs="Times New Roman"/>
          <w:sz w:val="28"/>
          <w:szCs w:val="24"/>
          <w:lang w:eastAsia="ru-RU"/>
        </w:rPr>
        <w:t xml:space="preserve"> тыс. руб. (план </w:t>
      </w:r>
      <w:r w:rsidRPr="00D60417">
        <w:rPr>
          <w:rFonts w:ascii="Times New Roman" w:hAnsi="Times New Roman" w:cs="Times New Roman"/>
          <w:sz w:val="28"/>
          <w:szCs w:val="24"/>
          <w:lang w:eastAsia="ru-RU"/>
        </w:rPr>
        <w:t xml:space="preserve">– </w:t>
      </w:r>
      <w:r w:rsidR="005B78D0" w:rsidRPr="00D60417">
        <w:rPr>
          <w:rFonts w:ascii="Times New Roman" w:hAnsi="Times New Roman" w:cs="Times New Roman"/>
          <w:sz w:val="28"/>
          <w:szCs w:val="24"/>
          <w:lang w:eastAsia="ru-RU"/>
        </w:rPr>
        <w:t>3858,2</w:t>
      </w:r>
      <w:r w:rsidRPr="00D60417">
        <w:rPr>
          <w:rFonts w:ascii="Times New Roman" w:hAnsi="Times New Roman" w:cs="Times New Roman"/>
          <w:sz w:val="28"/>
          <w:szCs w:val="24"/>
          <w:lang w:eastAsia="ru-RU"/>
        </w:rPr>
        <w:t xml:space="preserve"> ты</w:t>
      </w:r>
      <w:r w:rsidRPr="000C690B">
        <w:rPr>
          <w:rFonts w:ascii="Times New Roman" w:hAnsi="Times New Roman" w:cs="Times New Roman"/>
          <w:sz w:val="28"/>
          <w:szCs w:val="24"/>
          <w:lang w:eastAsia="ru-RU"/>
        </w:rPr>
        <w:t>с.</w:t>
      </w:r>
      <w:r w:rsidR="005B78D0">
        <w:rPr>
          <w:rFonts w:ascii="Times New Roman" w:hAnsi="Times New Roman" w:cs="Times New Roman"/>
          <w:sz w:val="28"/>
          <w:szCs w:val="24"/>
          <w:lang w:eastAsia="ru-RU"/>
        </w:rPr>
        <w:t xml:space="preserve"> </w:t>
      </w:r>
      <w:r w:rsidRPr="000C690B">
        <w:rPr>
          <w:rFonts w:ascii="Times New Roman" w:hAnsi="Times New Roman" w:cs="Times New Roman"/>
          <w:sz w:val="28"/>
          <w:szCs w:val="24"/>
          <w:lang w:eastAsia="ru-RU"/>
        </w:rPr>
        <w:t>руб.).</w:t>
      </w:r>
    </w:p>
    <w:p w:rsidR="007C412C" w:rsidRPr="000C690B" w:rsidRDefault="007C412C" w:rsidP="005B5095">
      <w:pPr>
        <w:pStyle w:val="ConsPlusNormal"/>
        <w:ind w:firstLine="540"/>
        <w:jc w:val="both"/>
        <w:rPr>
          <w:rFonts w:ascii="Times New Roman" w:hAnsi="Times New Roman" w:cs="Times New Roman"/>
          <w:sz w:val="28"/>
          <w:szCs w:val="28"/>
        </w:rPr>
      </w:pPr>
      <w:r w:rsidRPr="000C690B">
        <w:rPr>
          <w:rFonts w:ascii="Times New Roman" w:hAnsi="Times New Roman" w:cs="Times New Roman"/>
          <w:sz w:val="28"/>
          <w:szCs w:val="28"/>
        </w:rPr>
        <w:t xml:space="preserve">Степень достижения цели и решения задачи муниципальной программы по итогам года составляют </w:t>
      </w:r>
      <w:r w:rsidR="000C690B" w:rsidRPr="000C690B">
        <w:rPr>
          <w:rFonts w:ascii="Times New Roman" w:hAnsi="Times New Roman" w:cs="Times New Roman"/>
          <w:sz w:val="28"/>
          <w:szCs w:val="28"/>
        </w:rPr>
        <w:t>100</w:t>
      </w:r>
      <w:r w:rsidRPr="000C690B">
        <w:rPr>
          <w:rFonts w:ascii="Times New Roman" w:hAnsi="Times New Roman" w:cs="Times New Roman"/>
          <w:sz w:val="28"/>
          <w:szCs w:val="28"/>
        </w:rPr>
        <w:t>%.</w:t>
      </w:r>
    </w:p>
    <w:p w:rsidR="007C412C" w:rsidRPr="000C690B" w:rsidRDefault="007C412C" w:rsidP="005B5095">
      <w:pPr>
        <w:pStyle w:val="ConsPlusNormal"/>
        <w:ind w:firstLine="540"/>
        <w:jc w:val="both"/>
        <w:rPr>
          <w:rFonts w:ascii="Times New Roman" w:hAnsi="Times New Roman" w:cs="Times New Roman"/>
          <w:sz w:val="28"/>
          <w:szCs w:val="28"/>
        </w:rPr>
      </w:pPr>
      <w:r w:rsidRPr="000C690B">
        <w:rPr>
          <w:rFonts w:ascii="Times New Roman" w:hAnsi="Times New Roman" w:cs="Times New Roman"/>
          <w:sz w:val="28"/>
          <w:szCs w:val="28"/>
        </w:rPr>
        <w:t xml:space="preserve">Оценка кассового исполнения муниципальной программы – </w:t>
      </w:r>
      <w:r w:rsidR="000C690B" w:rsidRPr="000C690B">
        <w:rPr>
          <w:rFonts w:ascii="Times New Roman" w:hAnsi="Times New Roman" w:cs="Times New Roman"/>
          <w:sz w:val="28"/>
          <w:szCs w:val="28"/>
        </w:rPr>
        <w:t>99,</w:t>
      </w:r>
      <w:r w:rsidR="005B78D0">
        <w:rPr>
          <w:rFonts w:ascii="Times New Roman" w:hAnsi="Times New Roman" w:cs="Times New Roman"/>
          <w:sz w:val="28"/>
          <w:szCs w:val="28"/>
        </w:rPr>
        <w:t>9</w:t>
      </w:r>
      <w:r w:rsidR="008365D4" w:rsidRPr="000C690B">
        <w:rPr>
          <w:rFonts w:ascii="Times New Roman" w:hAnsi="Times New Roman" w:cs="Times New Roman"/>
          <w:sz w:val="28"/>
          <w:szCs w:val="28"/>
        </w:rPr>
        <w:t>%</w:t>
      </w:r>
      <w:r w:rsidRPr="000C690B">
        <w:rPr>
          <w:rFonts w:ascii="Times New Roman" w:hAnsi="Times New Roman" w:cs="Times New Roman"/>
          <w:sz w:val="28"/>
          <w:szCs w:val="28"/>
        </w:rPr>
        <w:t>;</w:t>
      </w:r>
    </w:p>
    <w:p w:rsidR="007C412C" w:rsidRPr="000C690B" w:rsidRDefault="007C412C" w:rsidP="00C25DC7">
      <w:pPr>
        <w:pStyle w:val="ConsPlusNormal"/>
        <w:ind w:firstLine="540"/>
        <w:jc w:val="both"/>
        <w:rPr>
          <w:rFonts w:ascii="Times New Roman" w:hAnsi="Times New Roman" w:cs="Times New Roman"/>
          <w:sz w:val="28"/>
          <w:szCs w:val="28"/>
        </w:rPr>
      </w:pPr>
      <w:r w:rsidRPr="000C690B">
        <w:rPr>
          <w:rFonts w:ascii="Times New Roman" w:hAnsi="Times New Roman" w:cs="Times New Roman"/>
          <w:sz w:val="28"/>
          <w:szCs w:val="28"/>
        </w:rPr>
        <w:t xml:space="preserve">Оценка деятельности ответственных исполнителей в части, касающейся разработки и реализации муниципальных программ – </w:t>
      </w:r>
      <w:r w:rsidR="000C690B" w:rsidRPr="000C690B">
        <w:rPr>
          <w:rFonts w:ascii="Times New Roman" w:hAnsi="Times New Roman" w:cs="Times New Roman"/>
          <w:sz w:val="28"/>
          <w:szCs w:val="28"/>
        </w:rPr>
        <w:t>100</w:t>
      </w:r>
      <w:r w:rsidRPr="000C690B">
        <w:rPr>
          <w:rFonts w:ascii="Times New Roman" w:hAnsi="Times New Roman" w:cs="Times New Roman"/>
          <w:sz w:val="28"/>
          <w:szCs w:val="28"/>
        </w:rPr>
        <w:t>%</w:t>
      </w:r>
    </w:p>
    <w:p w:rsidR="008365D4" w:rsidRPr="000C690B" w:rsidRDefault="008365D4" w:rsidP="00C25DC7">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0C690B">
        <w:rPr>
          <w:rFonts w:ascii="Times New Roman" w:hAnsi="Times New Roman" w:cs="Times New Roman"/>
          <w:sz w:val="28"/>
          <w:szCs w:val="28"/>
          <w:lang w:eastAsia="ru-RU"/>
        </w:rPr>
        <w:t xml:space="preserve">Комплексная оценка реализации муниципальной программы составила </w:t>
      </w:r>
      <w:r w:rsidR="000C690B" w:rsidRPr="000C690B">
        <w:rPr>
          <w:rFonts w:ascii="Times New Roman" w:hAnsi="Times New Roman" w:cs="Times New Roman"/>
          <w:sz w:val="28"/>
          <w:szCs w:val="28"/>
          <w:lang w:eastAsia="ru-RU"/>
        </w:rPr>
        <w:t>99,</w:t>
      </w:r>
      <w:r w:rsidR="005B78D0">
        <w:rPr>
          <w:rFonts w:ascii="Times New Roman" w:hAnsi="Times New Roman" w:cs="Times New Roman"/>
          <w:sz w:val="28"/>
          <w:szCs w:val="28"/>
          <w:lang w:eastAsia="ru-RU"/>
        </w:rPr>
        <w:t>9</w:t>
      </w:r>
      <w:r w:rsidRPr="000C690B">
        <w:rPr>
          <w:rFonts w:ascii="Times New Roman" w:hAnsi="Times New Roman" w:cs="Times New Roman"/>
          <w:sz w:val="28"/>
          <w:szCs w:val="28"/>
          <w:lang w:eastAsia="ru-RU"/>
        </w:rPr>
        <w:t xml:space="preserve">%, следовательно, муниципальная программа реализована с </w:t>
      </w:r>
      <w:r w:rsidR="005B78D0">
        <w:rPr>
          <w:rFonts w:ascii="Times New Roman" w:hAnsi="Times New Roman" w:cs="Times New Roman"/>
          <w:sz w:val="28"/>
          <w:szCs w:val="28"/>
          <w:lang w:eastAsia="ru-RU"/>
        </w:rPr>
        <w:t>высоким</w:t>
      </w:r>
      <w:r w:rsidRPr="000C690B">
        <w:rPr>
          <w:rFonts w:ascii="Times New Roman" w:hAnsi="Times New Roman" w:cs="Times New Roman"/>
          <w:sz w:val="28"/>
          <w:szCs w:val="28"/>
          <w:lang w:eastAsia="ru-RU"/>
        </w:rPr>
        <w:t xml:space="preserve"> уровнем эффективности.</w:t>
      </w:r>
    </w:p>
    <w:p w:rsidR="007528C0" w:rsidRPr="000C690B" w:rsidRDefault="007528C0" w:rsidP="005B5095">
      <w:pPr>
        <w:jc w:val="center"/>
        <w:rPr>
          <w:rFonts w:ascii="Times New Roman" w:hAnsi="Times New Roman" w:cs="Times New Roman"/>
          <w:sz w:val="28"/>
          <w:szCs w:val="28"/>
          <w:lang w:eastAsia="ru-RU"/>
        </w:rPr>
      </w:pPr>
    </w:p>
    <w:p w:rsidR="00A66308" w:rsidRPr="000C690B" w:rsidRDefault="00A66308" w:rsidP="005B5095">
      <w:pPr>
        <w:widowControl w:val="0"/>
        <w:autoSpaceDE w:val="0"/>
        <w:autoSpaceDN w:val="0"/>
        <w:adjustRightInd w:val="0"/>
        <w:spacing w:after="0" w:line="240" w:lineRule="auto"/>
        <w:jc w:val="center"/>
        <w:outlineLvl w:val="1"/>
        <w:rPr>
          <w:rFonts w:ascii="Times New Roman" w:hAnsi="Times New Roman" w:cs="Times New Roman"/>
          <w:sz w:val="28"/>
          <w:szCs w:val="28"/>
          <w:lang w:eastAsia="ru-RU"/>
        </w:rPr>
      </w:pPr>
      <w:r w:rsidRPr="000C690B">
        <w:rPr>
          <w:rFonts w:ascii="Times New Roman" w:hAnsi="Times New Roman" w:cs="Times New Roman"/>
          <w:sz w:val="28"/>
          <w:szCs w:val="28"/>
          <w:lang w:eastAsia="ru-RU"/>
        </w:rPr>
        <w:t>5.</w:t>
      </w:r>
      <w:r w:rsidR="005466EC" w:rsidRPr="000C690B">
        <w:rPr>
          <w:rFonts w:ascii="Times New Roman" w:hAnsi="Times New Roman" w:cs="Times New Roman"/>
          <w:sz w:val="28"/>
          <w:szCs w:val="28"/>
          <w:lang w:eastAsia="ru-RU"/>
        </w:rPr>
        <w:t>8</w:t>
      </w:r>
      <w:r w:rsidRPr="000C690B">
        <w:rPr>
          <w:rFonts w:ascii="Times New Roman" w:hAnsi="Times New Roman" w:cs="Times New Roman"/>
          <w:sz w:val="28"/>
          <w:szCs w:val="28"/>
          <w:lang w:eastAsia="ru-RU"/>
        </w:rPr>
        <w:t>. О ходе реализации муниципальной программы «</w:t>
      </w:r>
      <w:r w:rsidR="005466EC" w:rsidRPr="000C690B">
        <w:rPr>
          <w:rFonts w:ascii="Times New Roman" w:hAnsi="Times New Roman" w:cs="Times New Roman"/>
          <w:sz w:val="28"/>
          <w:szCs w:val="28"/>
        </w:rPr>
        <w:t>Обеспечение прав граждан и их безопасности на территории муниципального образовании город Яровое Алтайского края</w:t>
      </w:r>
      <w:r w:rsidRPr="000C690B">
        <w:rPr>
          <w:rFonts w:ascii="Times New Roman" w:hAnsi="Times New Roman" w:cs="Times New Roman"/>
          <w:sz w:val="28"/>
          <w:szCs w:val="28"/>
          <w:lang w:eastAsia="ru-RU"/>
        </w:rPr>
        <w:t>»</w:t>
      </w:r>
    </w:p>
    <w:p w:rsidR="00A66308" w:rsidRPr="00934A56" w:rsidRDefault="00A66308" w:rsidP="005B5095">
      <w:pPr>
        <w:spacing w:after="0" w:line="240" w:lineRule="auto"/>
        <w:jc w:val="both"/>
        <w:rPr>
          <w:color w:val="FF0000"/>
          <w:lang w:eastAsia="ru-RU"/>
        </w:rPr>
      </w:pPr>
    </w:p>
    <w:p w:rsidR="009842DB" w:rsidRPr="009842DB" w:rsidRDefault="00954774" w:rsidP="009842DB">
      <w:pPr>
        <w:spacing w:after="0" w:line="240" w:lineRule="auto"/>
        <w:ind w:firstLine="709"/>
        <w:jc w:val="both"/>
        <w:rPr>
          <w:rFonts w:ascii="Times New Roman" w:hAnsi="Times New Roman" w:cs="Times New Roman"/>
          <w:sz w:val="28"/>
          <w:szCs w:val="28"/>
        </w:rPr>
      </w:pPr>
      <w:r w:rsidRPr="000C690B">
        <w:rPr>
          <w:rFonts w:ascii="Times New Roman" w:hAnsi="Times New Roman" w:cs="Times New Roman"/>
          <w:sz w:val="28"/>
          <w:szCs w:val="28"/>
        </w:rPr>
        <w:t>Муниципальная программа «Обеспечение прав граждан и их безопасности на территории муниципального образовании город Яровое Алтайского края.», утверждена постановлением Администрации города Яровое Алтайского края от 19.10.2020 № 863 (с изменениями от 26.03.2021 № 212, от 22.09.2021 №686, от 29.11.2021 № 872</w:t>
      </w:r>
      <w:r w:rsidR="00EA19C6">
        <w:rPr>
          <w:rFonts w:ascii="Times New Roman" w:hAnsi="Times New Roman" w:cs="Times New Roman"/>
          <w:sz w:val="28"/>
          <w:szCs w:val="28"/>
        </w:rPr>
        <w:t xml:space="preserve">, </w:t>
      </w:r>
      <w:r w:rsidR="00EA19C6" w:rsidRPr="00EA19C6">
        <w:rPr>
          <w:rFonts w:ascii="Times New Roman" w:hAnsi="Times New Roman" w:cs="Times New Roman"/>
          <w:sz w:val="28"/>
          <w:szCs w:val="28"/>
        </w:rPr>
        <w:t>края от 23.03.2022</w:t>
      </w:r>
      <w:r w:rsidR="00EA19C6">
        <w:rPr>
          <w:rFonts w:ascii="Times New Roman" w:hAnsi="Times New Roman" w:cs="Times New Roman"/>
          <w:sz w:val="28"/>
          <w:szCs w:val="28"/>
        </w:rPr>
        <w:t xml:space="preserve">, </w:t>
      </w:r>
      <w:r w:rsidR="00EA19C6" w:rsidRPr="00EA19C6">
        <w:rPr>
          <w:rFonts w:ascii="Times New Roman" w:hAnsi="Times New Roman" w:cs="Times New Roman"/>
          <w:sz w:val="28"/>
          <w:szCs w:val="28"/>
        </w:rPr>
        <w:t>№ 237, от 22.04.2022</w:t>
      </w:r>
      <w:r w:rsidR="00EA19C6">
        <w:rPr>
          <w:rFonts w:ascii="Times New Roman" w:hAnsi="Times New Roman" w:cs="Times New Roman"/>
          <w:sz w:val="28"/>
          <w:szCs w:val="28"/>
        </w:rPr>
        <w:t xml:space="preserve">, </w:t>
      </w:r>
      <w:r w:rsidR="00EA19C6" w:rsidRPr="00EA19C6">
        <w:rPr>
          <w:rFonts w:ascii="Times New Roman" w:hAnsi="Times New Roman" w:cs="Times New Roman"/>
          <w:sz w:val="28"/>
          <w:szCs w:val="28"/>
        </w:rPr>
        <w:t xml:space="preserve">№ 313, </w:t>
      </w:r>
      <w:r w:rsidR="00EA19C6">
        <w:rPr>
          <w:rFonts w:ascii="Times New Roman" w:hAnsi="Times New Roman" w:cs="Times New Roman"/>
          <w:sz w:val="28"/>
          <w:szCs w:val="28"/>
        </w:rPr>
        <w:t xml:space="preserve">от </w:t>
      </w:r>
      <w:r w:rsidR="00EA19C6" w:rsidRPr="00EA19C6">
        <w:rPr>
          <w:rFonts w:ascii="Times New Roman" w:hAnsi="Times New Roman" w:cs="Times New Roman"/>
          <w:sz w:val="28"/>
          <w:szCs w:val="28"/>
        </w:rPr>
        <w:t>08.08.2022№ 612</w:t>
      </w:r>
      <w:r w:rsidR="009842DB" w:rsidRPr="009842DB">
        <w:rPr>
          <w:rFonts w:ascii="Times New Roman" w:hAnsi="Times New Roman" w:cs="Times New Roman"/>
          <w:sz w:val="28"/>
          <w:szCs w:val="28"/>
        </w:rPr>
        <w:t>, 31.01.2023 № 69, 23.06.2023 №738, 11.07.2023 №807</w:t>
      </w:r>
      <w:r w:rsidR="009842DB">
        <w:rPr>
          <w:rFonts w:ascii="Times New Roman" w:hAnsi="Times New Roman" w:cs="Times New Roman"/>
          <w:sz w:val="28"/>
          <w:szCs w:val="28"/>
        </w:rPr>
        <w:t>).</w:t>
      </w:r>
    </w:p>
    <w:p w:rsidR="005D7C82" w:rsidRPr="00EA19C6" w:rsidRDefault="00DD7E25" w:rsidP="009842DB">
      <w:pPr>
        <w:spacing w:after="0" w:line="240" w:lineRule="auto"/>
        <w:ind w:firstLine="709"/>
        <w:jc w:val="both"/>
        <w:rPr>
          <w:rStyle w:val="FontStyle12"/>
          <w:rFonts w:cs="font275"/>
          <w:sz w:val="28"/>
          <w:szCs w:val="28"/>
        </w:rPr>
      </w:pPr>
      <w:r>
        <w:rPr>
          <w:rFonts w:ascii="Times New Roman" w:hAnsi="Times New Roman" w:cs="Times New Roman"/>
          <w:sz w:val="28"/>
          <w:szCs w:val="28"/>
        </w:rPr>
        <w:t xml:space="preserve">     </w:t>
      </w:r>
      <w:r w:rsidR="00954774" w:rsidRPr="00EA19C6">
        <w:rPr>
          <w:rFonts w:ascii="Times New Roman" w:hAnsi="Times New Roman" w:cs="Times New Roman"/>
          <w:sz w:val="28"/>
          <w:szCs w:val="28"/>
        </w:rPr>
        <w:t xml:space="preserve">Программа разработана с целью </w:t>
      </w:r>
      <w:r w:rsidR="005D7C82" w:rsidRPr="00EA19C6">
        <w:rPr>
          <w:rFonts w:ascii="Times New Roman" w:hAnsi="Times New Roman" w:cs="Times New Roman"/>
          <w:sz w:val="28"/>
          <w:szCs w:val="28"/>
        </w:rPr>
        <w:t>создания условий для обеспечения безопасности граждан на территории муниципального образования Яровое Алтайского</w:t>
      </w:r>
      <w:r w:rsidR="005D7C82" w:rsidRPr="00934A56">
        <w:rPr>
          <w:rFonts w:ascii="Times New Roman" w:hAnsi="Times New Roman" w:cs="Times New Roman"/>
          <w:color w:val="FF0000"/>
          <w:sz w:val="28"/>
          <w:szCs w:val="28"/>
        </w:rPr>
        <w:t xml:space="preserve"> </w:t>
      </w:r>
      <w:r w:rsidR="005D7C82" w:rsidRPr="00EA19C6">
        <w:rPr>
          <w:rFonts w:ascii="Times New Roman" w:hAnsi="Times New Roman" w:cs="Times New Roman"/>
          <w:sz w:val="28"/>
          <w:szCs w:val="28"/>
        </w:rPr>
        <w:t>края.</w:t>
      </w:r>
      <w:r w:rsidR="005D7C82" w:rsidRPr="00EA19C6">
        <w:rPr>
          <w:rStyle w:val="FontStyle12"/>
          <w:rFonts w:cs="font275"/>
          <w:sz w:val="28"/>
          <w:szCs w:val="28"/>
        </w:rPr>
        <w:t xml:space="preserve"> </w:t>
      </w:r>
    </w:p>
    <w:p w:rsidR="005D7C82" w:rsidRPr="00EA19C6" w:rsidRDefault="005D7C82" w:rsidP="005B5095">
      <w:pPr>
        <w:widowControl w:val="0"/>
        <w:autoSpaceDE w:val="0"/>
        <w:autoSpaceDN w:val="0"/>
        <w:adjustRightInd w:val="0"/>
        <w:spacing w:after="0" w:line="240" w:lineRule="auto"/>
        <w:ind w:firstLine="708"/>
        <w:jc w:val="both"/>
        <w:rPr>
          <w:rStyle w:val="FontStyle12"/>
          <w:rFonts w:cs="font275"/>
          <w:sz w:val="28"/>
          <w:szCs w:val="28"/>
        </w:rPr>
      </w:pPr>
      <w:r w:rsidRPr="00EA19C6">
        <w:rPr>
          <w:rStyle w:val="FontStyle12"/>
          <w:rFonts w:cs="font275"/>
          <w:sz w:val="28"/>
          <w:szCs w:val="28"/>
        </w:rPr>
        <w:t xml:space="preserve">Для достижения цели решались задачи, направленные на: </w:t>
      </w:r>
    </w:p>
    <w:p w:rsidR="005D7C82" w:rsidRPr="00EA19C6" w:rsidRDefault="005D7C82" w:rsidP="005B5095">
      <w:pPr>
        <w:autoSpaceDE w:val="0"/>
        <w:autoSpaceDN w:val="0"/>
        <w:adjustRightInd w:val="0"/>
        <w:spacing w:after="0" w:line="240" w:lineRule="auto"/>
        <w:ind w:firstLine="709"/>
        <w:jc w:val="both"/>
        <w:rPr>
          <w:rFonts w:ascii="Times New Roman" w:hAnsi="Times New Roman" w:cs="Times New Roman"/>
          <w:sz w:val="28"/>
          <w:szCs w:val="28"/>
        </w:rPr>
      </w:pPr>
      <w:r w:rsidRPr="00EA19C6">
        <w:rPr>
          <w:rFonts w:ascii="Times New Roman" w:hAnsi="Times New Roman" w:cs="Times New Roman"/>
          <w:sz w:val="28"/>
          <w:szCs w:val="28"/>
        </w:rPr>
        <w:t>обеспечение безопасности дорожного движения и снижение уровня смертности в результате дорожно-транспортных происшествий;</w:t>
      </w:r>
    </w:p>
    <w:p w:rsidR="004B6ED6" w:rsidRPr="00934A56" w:rsidRDefault="005D7C82" w:rsidP="00D7408F">
      <w:pPr>
        <w:autoSpaceDE w:val="0"/>
        <w:autoSpaceDN w:val="0"/>
        <w:adjustRightInd w:val="0"/>
        <w:spacing w:after="0" w:line="240" w:lineRule="auto"/>
        <w:ind w:firstLine="851"/>
        <w:jc w:val="both"/>
        <w:rPr>
          <w:rFonts w:ascii="Times New Roman" w:hAnsi="Times New Roman" w:cs="Times New Roman"/>
          <w:color w:val="FF0000"/>
          <w:sz w:val="28"/>
          <w:szCs w:val="28"/>
          <w:lang w:eastAsia="ru-RU"/>
        </w:rPr>
      </w:pPr>
      <w:r w:rsidRPr="00EA19C6">
        <w:rPr>
          <w:rFonts w:ascii="Times New Roman" w:hAnsi="Times New Roman" w:cs="Times New Roman"/>
          <w:sz w:val="28"/>
          <w:szCs w:val="28"/>
        </w:rPr>
        <w:t>обеспечение безопасности граждан, проживающих на территории города Яровое Алтайского края, предупреждение возникновения ситуаций, представляющих опасность для их жизни, здоровья, собственности.</w:t>
      </w:r>
    </w:p>
    <w:p w:rsidR="00E31937" w:rsidRPr="00E61800" w:rsidRDefault="00E31937" w:rsidP="005B5095">
      <w:pPr>
        <w:autoSpaceDE w:val="0"/>
        <w:autoSpaceDN w:val="0"/>
        <w:adjustRightInd w:val="0"/>
        <w:spacing w:after="0" w:line="240" w:lineRule="auto"/>
        <w:ind w:firstLine="709"/>
        <w:jc w:val="both"/>
        <w:rPr>
          <w:rFonts w:ascii="Times New Roman" w:hAnsi="Times New Roman" w:cs="Times New Roman"/>
          <w:sz w:val="28"/>
          <w:szCs w:val="28"/>
        </w:rPr>
      </w:pPr>
      <w:r w:rsidRPr="00E61800">
        <w:rPr>
          <w:rFonts w:ascii="Times New Roman" w:hAnsi="Times New Roman" w:cs="Times New Roman"/>
          <w:sz w:val="28"/>
          <w:szCs w:val="28"/>
        </w:rPr>
        <w:lastRenderedPageBreak/>
        <w:t>Достижение цели в 202</w:t>
      </w:r>
      <w:r w:rsidR="009842DB">
        <w:rPr>
          <w:rFonts w:ascii="Times New Roman" w:hAnsi="Times New Roman" w:cs="Times New Roman"/>
          <w:sz w:val="28"/>
          <w:szCs w:val="28"/>
        </w:rPr>
        <w:t xml:space="preserve">3 </w:t>
      </w:r>
      <w:r w:rsidRPr="00E61800">
        <w:rPr>
          <w:rFonts w:ascii="Times New Roman" w:hAnsi="Times New Roman" w:cs="Times New Roman"/>
          <w:sz w:val="28"/>
          <w:szCs w:val="28"/>
        </w:rPr>
        <w:t xml:space="preserve">году осуществляется в рамках реализации </w:t>
      </w:r>
      <w:r w:rsidR="009842DB">
        <w:rPr>
          <w:rFonts w:ascii="Times New Roman" w:hAnsi="Times New Roman" w:cs="Times New Roman"/>
          <w:sz w:val="28"/>
          <w:szCs w:val="28"/>
        </w:rPr>
        <w:t>34</w:t>
      </w:r>
      <w:r w:rsidRPr="00E61800">
        <w:rPr>
          <w:rFonts w:ascii="Times New Roman" w:hAnsi="Times New Roman" w:cs="Times New Roman"/>
          <w:sz w:val="28"/>
          <w:szCs w:val="28"/>
        </w:rPr>
        <w:t xml:space="preserve"> мероприяти</w:t>
      </w:r>
      <w:r w:rsidR="00FF01F3" w:rsidRPr="00E61800">
        <w:rPr>
          <w:rFonts w:ascii="Times New Roman" w:hAnsi="Times New Roman" w:cs="Times New Roman"/>
          <w:sz w:val="28"/>
          <w:szCs w:val="28"/>
        </w:rPr>
        <w:t>я</w:t>
      </w:r>
      <w:r w:rsidRPr="00E61800">
        <w:rPr>
          <w:rFonts w:ascii="Times New Roman" w:hAnsi="Times New Roman" w:cs="Times New Roman"/>
          <w:sz w:val="28"/>
          <w:szCs w:val="28"/>
        </w:rPr>
        <w:t xml:space="preserve"> и оценивается </w:t>
      </w:r>
      <w:r w:rsidR="00C96D1E" w:rsidRPr="00E61800">
        <w:rPr>
          <w:rFonts w:ascii="Times New Roman" w:hAnsi="Times New Roman" w:cs="Times New Roman"/>
          <w:sz w:val="28"/>
          <w:szCs w:val="28"/>
        </w:rPr>
        <w:t>10</w:t>
      </w:r>
      <w:r w:rsidRPr="00E61800">
        <w:rPr>
          <w:rFonts w:ascii="Times New Roman" w:hAnsi="Times New Roman" w:cs="Times New Roman"/>
          <w:sz w:val="28"/>
          <w:szCs w:val="28"/>
        </w:rPr>
        <w:t xml:space="preserve"> индикаторами. По итогам 202</w:t>
      </w:r>
      <w:r w:rsidR="009842DB">
        <w:rPr>
          <w:rFonts w:ascii="Times New Roman" w:hAnsi="Times New Roman" w:cs="Times New Roman"/>
          <w:sz w:val="28"/>
          <w:szCs w:val="28"/>
        </w:rPr>
        <w:t>3</w:t>
      </w:r>
      <w:r w:rsidRPr="00E61800">
        <w:rPr>
          <w:rFonts w:ascii="Times New Roman" w:hAnsi="Times New Roman" w:cs="Times New Roman"/>
          <w:sz w:val="28"/>
          <w:szCs w:val="28"/>
        </w:rPr>
        <w:t xml:space="preserve"> года выполнено </w:t>
      </w:r>
      <w:r w:rsidR="006F70C9" w:rsidRPr="001117AB">
        <w:rPr>
          <w:rFonts w:ascii="Times New Roman" w:hAnsi="Times New Roman" w:cs="Times New Roman"/>
          <w:sz w:val="28"/>
          <w:szCs w:val="28"/>
        </w:rPr>
        <w:t>34</w:t>
      </w:r>
      <w:r w:rsidR="006F70C9" w:rsidRPr="001117AB">
        <w:t xml:space="preserve"> </w:t>
      </w:r>
      <w:r w:rsidR="006F70C9" w:rsidRPr="001117AB">
        <w:rPr>
          <w:rFonts w:ascii="Times New Roman" w:hAnsi="Times New Roman" w:cs="Times New Roman"/>
          <w:sz w:val="28"/>
          <w:szCs w:val="28"/>
        </w:rPr>
        <w:t xml:space="preserve">мероприятия, </w:t>
      </w:r>
      <w:r w:rsidRPr="001117AB">
        <w:rPr>
          <w:rFonts w:ascii="Times New Roman" w:hAnsi="Times New Roman" w:cs="Times New Roman"/>
          <w:sz w:val="28"/>
          <w:szCs w:val="28"/>
        </w:rPr>
        <w:t xml:space="preserve">достигнуты значения </w:t>
      </w:r>
      <w:r w:rsidR="009842DB" w:rsidRPr="001117AB">
        <w:rPr>
          <w:rFonts w:ascii="Times New Roman" w:hAnsi="Times New Roman" w:cs="Times New Roman"/>
          <w:sz w:val="28"/>
          <w:szCs w:val="28"/>
        </w:rPr>
        <w:t>1</w:t>
      </w:r>
      <w:r w:rsidRPr="001117AB">
        <w:rPr>
          <w:rFonts w:ascii="Times New Roman" w:hAnsi="Times New Roman" w:cs="Times New Roman"/>
          <w:sz w:val="28"/>
          <w:szCs w:val="28"/>
        </w:rPr>
        <w:t xml:space="preserve"> индикатор</w:t>
      </w:r>
      <w:r w:rsidR="009842DB" w:rsidRPr="001117AB">
        <w:rPr>
          <w:rFonts w:ascii="Times New Roman" w:hAnsi="Times New Roman" w:cs="Times New Roman"/>
          <w:sz w:val="28"/>
          <w:szCs w:val="28"/>
        </w:rPr>
        <w:t>а</w:t>
      </w:r>
      <w:r w:rsidRPr="001117AB">
        <w:rPr>
          <w:rFonts w:ascii="Times New Roman" w:hAnsi="Times New Roman" w:cs="Times New Roman"/>
          <w:sz w:val="28"/>
          <w:szCs w:val="28"/>
        </w:rPr>
        <w:t>.</w:t>
      </w:r>
    </w:p>
    <w:p w:rsidR="00C70AFE" w:rsidRPr="000A744A" w:rsidRDefault="00C70AFE" w:rsidP="00C70AFE">
      <w:pPr>
        <w:spacing w:after="0" w:line="240" w:lineRule="auto"/>
        <w:ind w:right="-55" w:firstLine="709"/>
        <w:jc w:val="both"/>
        <w:rPr>
          <w:rFonts w:ascii="Times New Roman" w:hAnsi="Times New Roman" w:cs="Times New Roman"/>
          <w:sz w:val="28"/>
          <w:szCs w:val="28"/>
        </w:rPr>
      </w:pPr>
      <w:r w:rsidRPr="000A744A">
        <w:rPr>
          <w:rFonts w:ascii="Times New Roman" w:hAnsi="Times New Roman" w:cs="Times New Roman"/>
          <w:sz w:val="28"/>
          <w:szCs w:val="28"/>
        </w:rPr>
        <w:t xml:space="preserve">Не достигнуты значения </w:t>
      </w:r>
      <w:r w:rsidR="001117AB">
        <w:rPr>
          <w:rFonts w:ascii="Times New Roman" w:hAnsi="Times New Roman" w:cs="Times New Roman"/>
          <w:sz w:val="28"/>
          <w:szCs w:val="28"/>
        </w:rPr>
        <w:t xml:space="preserve">9 </w:t>
      </w:r>
      <w:r w:rsidRPr="000A744A">
        <w:rPr>
          <w:rFonts w:ascii="Times New Roman" w:hAnsi="Times New Roman" w:cs="Times New Roman"/>
          <w:sz w:val="28"/>
          <w:szCs w:val="28"/>
        </w:rPr>
        <w:t>индикаторов</w:t>
      </w:r>
      <w:r>
        <w:rPr>
          <w:rFonts w:ascii="Times New Roman" w:hAnsi="Times New Roman" w:cs="Times New Roman"/>
          <w:sz w:val="28"/>
          <w:szCs w:val="28"/>
        </w:rPr>
        <w:t xml:space="preserve"> по программе</w:t>
      </w:r>
      <w:r w:rsidRPr="000A744A">
        <w:rPr>
          <w:rFonts w:ascii="Times New Roman" w:hAnsi="Times New Roman" w:cs="Times New Roman"/>
          <w:sz w:val="28"/>
          <w:szCs w:val="28"/>
        </w:rPr>
        <w:t>:</w:t>
      </w:r>
    </w:p>
    <w:p w:rsidR="00C70AFE" w:rsidRPr="00E47D3A" w:rsidRDefault="00C70AFE" w:rsidP="00E47D3A">
      <w:pPr>
        <w:spacing w:after="0" w:line="240" w:lineRule="auto"/>
        <w:ind w:firstLine="709"/>
        <w:jc w:val="both"/>
        <w:rPr>
          <w:rFonts w:ascii="Times New Roman" w:hAnsi="Times New Roman" w:cs="Times New Roman"/>
          <w:sz w:val="28"/>
          <w:szCs w:val="28"/>
        </w:rPr>
      </w:pPr>
      <w:r w:rsidRPr="00E47D3A">
        <w:rPr>
          <w:rFonts w:ascii="Times New Roman" w:hAnsi="Times New Roman" w:cs="Times New Roman"/>
          <w:sz w:val="28"/>
          <w:szCs w:val="28"/>
        </w:rPr>
        <w:t>«Количество погибших в результате дорожно-транспортных происшествий» (план 0 чел., факт-</w:t>
      </w:r>
      <w:r w:rsidR="006F70C9" w:rsidRPr="00E47D3A">
        <w:rPr>
          <w:rFonts w:ascii="Times New Roman" w:hAnsi="Times New Roman" w:cs="Times New Roman"/>
          <w:sz w:val="28"/>
          <w:szCs w:val="28"/>
        </w:rPr>
        <w:t>2</w:t>
      </w:r>
      <w:r w:rsidRPr="00E47D3A">
        <w:rPr>
          <w:rFonts w:ascii="Times New Roman" w:hAnsi="Times New Roman" w:cs="Times New Roman"/>
          <w:sz w:val="28"/>
          <w:szCs w:val="28"/>
        </w:rPr>
        <w:t xml:space="preserve"> </w:t>
      </w:r>
      <w:r w:rsidR="001117AB" w:rsidRPr="00E47D3A">
        <w:rPr>
          <w:rFonts w:ascii="Times New Roman" w:hAnsi="Times New Roman" w:cs="Times New Roman"/>
          <w:sz w:val="28"/>
          <w:szCs w:val="28"/>
        </w:rPr>
        <w:t>чел.),</w:t>
      </w:r>
      <w:r w:rsidR="00E47D3A" w:rsidRPr="00E47D3A">
        <w:rPr>
          <w:rFonts w:ascii="Times New Roman" w:hAnsi="Times New Roman" w:cs="Times New Roman"/>
          <w:sz w:val="28"/>
          <w:szCs w:val="28"/>
        </w:rPr>
        <w:t xml:space="preserve"> </w:t>
      </w:r>
      <w:r w:rsidR="00E47D3A" w:rsidRPr="00E47D3A">
        <w:rPr>
          <w:rFonts w:ascii="Times New Roman" w:hAnsi="Times New Roman" w:cs="Times New Roman"/>
          <w:sz w:val="28"/>
          <w:szCs w:val="28"/>
        </w:rPr>
        <w:t>причина не выполнения индикатора не соблюдение правил дорожного движения  двумя гражданами.</w:t>
      </w:r>
      <w:r w:rsidR="001117AB" w:rsidRPr="00E47D3A">
        <w:rPr>
          <w:rFonts w:ascii="Times New Roman" w:hAnsi="Times New Roman" w:cs="Times New Roman"/>
          <w:sz w:val="28"/>
          <w:szCs w:val="28"/>
        </w:rPr>
        <w:t xml:space="preserve"> </w:t>
      </w:r>
    </w:p>
    <w:p w:rsidR="001117AB" w:rsidRPr="00E47D3A" w:rsidRDefault="00E47D3A" w:rsidP="00E47D3A">
      <w:pPr>
        <w:spacing w:after="0" w:line="240" w:lineRule="auto"/>
        <w:ind w:firstLine="709"/>
        <w:jc w:val="both"/>
        <w:rPr>
          <w:rFonts w:ascii="Times New Roman" w:hAnsi="Times New Roman" w:cs="Times New Roman"/>
          <w:sz w:val="28"/>
          <w:szCs w:val="28"/>
        </w:rPr>
      </w:pPr>
      <w:r w:rsidRPr="00E47D3A">
        <w:rPr>
          <w:rFonts w:ascii="Times New Roman" w:eastAsiaTheme="minorHAnsi" w:hAnsi="Times New Roman" w:cs="Times New Roman"/>
          <w:sz w:val="28"/>
          <w:szCs w:val="28"/>
        </w:rPr>
        <w:t xml:space="preserve"> </w:t>
      </w:r>
      <w:r w:rsidR="006F70C9" w:rsidRPr="00E47D3A">
        <w:rPr>
          <w:rFonts w:ascii="Times New Roman" w:eastAsiaTheme="minorHAnsi" w:hAnsi="Times New Roman" w:cs="Times New Roman"/>
          <w:sz w:val="28"/>
          <w:szCs w:val="28"/>
        </w:rPr>
        <w:t xml:space="preserve">«Социальный риск (количество погибших в дорожно-транспортных происшествиях на 100 тыс. населения)» (план </w:t>
      </w:r>
      <w:r w:rsidR="00022DD3" w:rsidRPr="00E47D3A">
        <w:rPr>
          <w:rFonts w:ascii="Times New Roman" w:eastAsiaTheme="minorHAnsi" w:hAnsi="Times New Roman" w:cs="Times New Roman"/>
          <w:sz w:val="28"/>
          <w:szCs w:val="28"/>
        </w:rPr>
        <w:t>5,65</w:t>
      </w:r>
      <w:r w:rsidR="006F70C9" w:rsidRPr="00E47D3A">
        <w:rPr>
          <w:rFonts w:ascii="Times New Roman" w:eastAsiaTheme="minorHAnsi" w:hAnsi="Times New Roman" w:cs="Times New Roman"/>
          <w:sz w:val="28"/>
          <w:szCs w:val="28"/>
        </w:rPr>
        <w:t>, фа</w:t>
      </w:r>
      <w:r w:rsidR="00022DD3" w:rsidRPr="00E47D3A">
        <w:rPr>
          <w:rFonts w:ascii="Times New Roman" w:eastAsiaTheme="minorHAnsi" w:hAnsi="Times New Roman" w:cs="Times New Roman"/>
          <w:sz w:val="28"/>
          <w:szCs w:val="28"/>
        </w:rPr>
        <w:t>кт 12,2</w:t>
      </w:r>
      <w:r w:rsidR="001117AB" w:rsidRPr="00E47D3A">
        <w:rPr>
          <w:rFonts w:ascii="Times New Roman" w:eastAsiaTheme="minorHAnsi" w:hAnsi="Times New Roman" w:cs="Times New Roman"/>
          <w:sz w:val="28"/>
          <w:szCs w:val="28"/>
        </w:rPr>
        <w:t>),</w:t>
      </w:r>
      <w:r w:rsidR="001117AB" w:rsidRPr="00E47D3A">
        <w:rPr>
          <w:rFonts w:ascii="Times New Roman" w:hAnsi="Times New Roman" w:cs="Times New Roman"/>
          <w:sz w:val="28"/>
          <w:szCs w:val="28"/>
        </w:rPr>
        <w:t xml:space="preserve"> </w:t>
      </w:r>
      <w:r w:rsidRPr="00E47D3A">
        <w:rPr>
          <w:rFonts w:ascii="Times New Roman" w:hAnsi="Times New Roman" w:cs="Times New Roman"/>
          <w:sz w:val="28"/>
          <w:szCs w:val="28"/>
        </w:rPr>
        <w:t>причина не выполнения индикатора не соблюдение правил дорожного движения  двумя гражданами.</w:t>
      </w:r>
    </w:p>
    <w:p w:rsidR="001117AB" w:rsidRPr="00E47D3A" w:rsidRDefault="006F70C9" w:rsidP="001117AB">
      <w:pPr>
        <w:spacing w:after="0" w:line="240" w:lineRule="auto"/>
        <w:ind w:firstLine="709"/>
        <w:jc w:val="both"/>
        <w:rPr>
          <w:rFonts w:ascii="Times New Roman" w:hAnsi="Times New Roman" w:cs="Times New Roman"/>
          <w:sz w:val="28"/>
          <w:szCs w:val="28"/>
        </w:rPr>
      </w:pPr>
      <w:r w:rsidRPr="00E47D3A">
        <w:rPr>
          <w:rFonts w:ascii="Times New Roman" w:eastAsiaTheme="minorHAnsi" w:hAnsi="Times New Roman" w:cs="Times New Roman"/>
          <w:sz w:val="28"/>
          <w:szCs w:val="28"/>
        </w:rPr>
        <w:t>«Транспортный риск (количество погибших в дорожно-транспортных происшествиях на 10 тыс. транспортных средств)»</w:t>
      </w:r>
      <w:r w:rsidRPr="00E47D3A">
        <w:t xml:space="preserve"> </w:t>
      </w:r>
      <w:r w:rsidRPr="00E47D3A">
        <w:rPr>
          <w:rFonts w:ascii="Times New Roman" w:eastAsiaTheme="minorHAnsi" w:hAnsi="Times New Roman" w:cs="Times New Roman"/>
          <w:sz w:val="28"/>
          <w:szCs w:val="28"/>
        </w:rPr>
        <w:t>(план 0, факт-</w:t>
      </w:r>
      <w:r w:rsidR="00022DD3" w:rsidRPr="00E47D3A">
        <w:rPr>
          <w:rFonts w:ascii="Times New Roman" w:eastAsiaTheme="minorHAnsi" w:hAnsi="Times New Roman" w:cs="Times New Roman"/>
          <w:sz w:val="28"/>
          <w:szCs w:val="28"/>
        </w:rPr>
        <w:t>2,7</w:t>
      </w:r>
      <w:r w:rsidR="001117AB" w:rsidRPr="00E47D3A">
        <w:rPr>
          <w:rFonts w:ascii="Times New Roman" w:eastAsiaTheme="minorHAnsi" w:hAnsi="Times New Roman" w:cs="Times New Roman"/>
          <w:sz w:val="28"/>
          <w:szCs w:val="28"/>
        </w:rPr>
        <w:t>),</w:t>
      </w:r>
      <w:r w:rsidR="001117AB" w:rsidRPr="00E47D3A">
        <w:rPr>
          <w:rFonts w:ascii="Times New Roman" w:hAnsi="Times New Roman" w:cs="Times New Roman"/>
          <w:sz w:val="28"/>
          <w:szCs w:val="28"/>
        </w:rPr>
        <w:t xml:space="preserve"> причина</w:t>
      </w:r>
      <w:r w:rsidR="00E47D3A" w:rsidRPr="00E47D3A">
        <w:rPr>
          <w:rFonts w:ascii="Times New Roman" w:hAnsi="Times New Roman" w:cs="Times New Roman"/>
          <w:sz w:val="28"/>
          <w:szCs w:val="28"/>
        </w:rPr>
        <w:t xml:space="preserve"> не выполнения индикатора не соблюдение правил дорожного движения  двумя гражданами.</w:t>
      </w:r>
    </w:p>
    <w:p w:rsidR="00E47D3A" w:rsidRPr="003A10CF" w:rsidRDefault="00E47D3A" w:rsidP="00E47D3A">
      <w:pPr>
        <w:spacing w:after="0" w:line="24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w:t>
      </w:r>
      <w:r w:rsidRPr="006F70C9">
        <w:rPr>
          <w:rFonts w:ascii="Times New Roman" w:eastAsiaTheme="minorHAnsi" w:hAnsi="Times New Roman" w:cs="Times New Roman"/>
          <w:sz w:val="28"/>
          <w:szCs w:val="28"/>
        </w:rPr>
        <w:t>Уровень преступности (</w:t>
      </w:r>
      <w:r w:rsidRPr="003A10CF">
        <w:rPr>
          <w:rFonts w:ascii="Times New Roman" w:eastAsiaTheme="minorHAnsi" w:hAnsi="Times New Roman" w:cs="Times New Roman"/>
          <w:sz w:val="28"/>
          <w:szCs w:val="28"/>
        </w:rPr>
        <w:t>количество зарегистрированных преступлений на 1000 жителей» (план 13,5, факт- 19,4),</w:t>
      </w:r>
      <w:r w:rsidRPr="003A10CF">
        <w:rPr>
          <w:rFonts w:ascii="Times New Roman" w:hAnsi="Times New Roman" w:cs="Times New Roman"/>
          <w:sz w:val="28"/>
          <w:szCs w:val="28"/>
        </w:rPr>
        <w:t xml:space="preserve"> причина</w:t>
      </w:r>
      <w:r w:rsidRPr="003A10CF">
        <w:rPr>
          <w:rFonts w:ascii="Times New Roman" w:hAnsi="Times New Roman" w:cs="Times New Roman"/>
          <w:sz w:val="28"/>
          <w:szCs w:val="28"/>
        </w:rPr>
        <w:t xml:space="preserve"> увеличение количества преступлений </w:t>
      </w:r>
      <w:r w:rsidR="003A10CF" w:rsidRPr="003A10CF">
        <w:rPr>
          <w:rFonts w:ascii="Times New Roman" w:hAnsi="Times New Roman" w:cs="Times New Roman"/>
          <w:sz w:val="28"/>
          <w:szCs w:val="28"/>
        </w:rPr>
        <w:t>на 80 ед.( всех видов краж: цветных металлов, транспортных средств, мобильных телефонов) или в 1,3 раза</w:t>
      </w:r>
      <w:r w:rsidR="003A10CF">
        <w:rPr>
          <w:rFonts w:ascii="Times New Roman" w:hAnsi="Times New Roman" w:cs="Times New Roman"/>
          <w:sz w:val="28"/>
          <w:szCs w:val="28"/>
        </w:rPr>
        <w:t>;</w:t>
      </w:r>
    </w:p>
    <w:p w:rsidR="001117AB" w:rsidRPr="003A10CF" w:rsidRDefault="006F70C9" w:rsidP="001117AB">
      <w:pPr>
        <w:spacing w:after="0" w:line="240" w:lineRule="auto"/>
        <w:ind w:firstLine="709"/>
        <w:jc w:val="both"/>
        <w:rPr>
          <w:rFonts w:ascii="Times New Roman" w:eastAsiaTheme="minorHAnsi" w:hAnsi="Times New Roman" w:cs="Times New Roman"/>
          <w:sz w:val="28"/>
          <w:szCs w:val="28"/>
        </w:rPr>
      </w:pPr>
      <w:r w:rsidRPr="003A10CF">
        <w:rPr>
          <w:rFonts w:ascii="Times New Roman" w:eastAsiaTheme="minorHAnsi" w:hAnsi="Times New Roman" w:cs="Times New Roman"/>
          <w:sz w:val="28"/>
          <w:szCs w:val="28"/>
        </w:rPr>
        <w:t xml:space="preserve">«Удельный вес автомобильных дорог общего </w:t>
      </w:r>
      <w:r w:rsidRPr="006F70C9">
        <w:rPr>
          <w:rFonts w:ascii="Times New Roman" w:eastAsiaTheme="minorHAnsi" w:hAnsi="Times New Roman" w:cs="Times New Roman"/>
          <w:sz w:val="28"/>
          <w:szCs w:val="28"/>
        </w:rPr>
        <w:t>пользования местного значения, соответствующих нормативным требованиям по транспортно-эксплуатационным показателям</w:t>
      </w:r>
      <w:r w:rsidRPr="003A10CF">
        <w:rPr>
          <w:rFonts w:ascii="Times New Roman" w:eastAsiaTheme="minorHAnsi" w:hAnsi="Times New Roman" w:cs="Times New Roman"/>
          <w:sz w:val="28"/>
          <w:szCs w:val="28"/>
        </w:rPr>
        <w:t>, в общей протяженности сети автомобильных дорог общего пользования местного значения» (план 85,4</w:t>
      </w:r>
      <w:r w:rsidR="006570A2" w:rsidRPr="003A10CF">
        <w:rPr>
          <w:rFonts w:ascii="Times New Roman" w:eastAsiaTheme="minorHAnsi" w:hAnsi="Times New Roman" w:cs="Times New Roman"/>
          <w:sz w:val="28"/>
          <w:szCs w:val="28"/>
        </w:rPr>
        <w:t>%</w:t>
      </w:r>
      <w:r w:rsidRPr="003A10CF">
        <w:rPr>
          <w:rFonts w:ascii="Times New Roman" w:eastAsiaTheme="minorHAnsi" w:hAnsi="Times New Roman" w:cs="Times New Roman"/>
          <w:sz w:val="28"/>
          <w:szCs w:val="28"/>
        </w:rPr>
        <w:t>, факт 42,9</w:t>
      </w:r>
      <w:r w:rsidR="006570A2" w:rsidRPr="003A10CF">
        <w:rPr>
          <w:rFonts w:ascii="Times New Roman" w:eastAsiaTheme="minorHAnsi" w:hAnsi="Times New Roman" w:cs="Times New Roman"/>
          <w:sz w:val="28"/>
          <w:szCs w:val="28"/>
        </w:rPr>
        <w:t>%</w:t>
      </w:r>
      <w:r w:rsidR="001117AB" w:rsidRPr="003A10CF">
        <w:rPr>
          <w:rFonts w:ascii="Times New Roman" w:eastAsiaTheme="minorHAnsi" w:hAnsi="Times New Roman" w:cs="Times New Roman"/>
          <w:sz w:val="28"/>
          <w:szCs w:val="28"/>
        </w:rPr>
        <w:t xml:space="preserve">), </w:t>
      </w:r>
      <w:r w:rsidR="001117AB" w:rsidRPr="003A10CF">
        <w:rPr>
          <w:rFonts w:ascii="Times New Roman" w:hAnsi="Times New Roman" w:cs="Times New Roman"/>
          <w:sz w:val="28"/>
          <w:szCs w:val="28"/>
        </w:rPr>
        <w:t>причина</w:t>
      </w:r>
      <w:r w:rsidR="00E47D3A" w:rsidRPr="003A10CF">
        <w:rPr>
          <w:rFonts w:ascii="Times New Roman" w:hAnsi="Times New Roman" w:cs="Times New Roman"/>
          <w:sz w:val="28"/>
          <w:szCs w:val="28"/>
        </w:rPr>
        <w:t xml:space="preserve"> </w:t>
      </w:r>
      <w:r w:rsidR="003A10CF" w:rsidRPr="003A10CF">
        <w:rPr>
          <w:rFonts w:ascii="Times New Roman" w:hAnsi="Times New Roman" w:cs="Times New Roman"/>
          <w:sz w:val="28"/>
          <w:szCs w:val="28"/>
        </w:rPr>
        <w:t>в связи с увеличением протяженности дорог с твердым покрытием и грунтовых дорог, не отвечающих нормативным требованиям на 52,2 км. ( основание Форма № 3-ДГ (мо)</w:t>
      </w:r>
      <w:r w:rsidR="003A10CF">
        <w:rPr>
          <w:rFonts w:ascii="Times New Roman" w:hAnsi="Times New Roman" w:cs="Times New Roman"/>
          <w:sz w:val="28"/>
          <w:szCs w:val="28"/>
        </w:rPr>
        <w:t>;</w:t>
      </w:r>
    </w:p>
    <w:p w:rsidR="001117AB" w:rsidRPr="00F94DD1" w:rsidRDefault="007E659B" w:rsidP="001117AB">
      <w:pPr>
        <w:spacing w:after="0" w:line="240" w:lineRule="auto"/>
        <w:ind w:firstLine="709"/>
        <w:jc w:val="both"/>
        <w:rPr>
          <w:rFonts w:ascii="Times New Roman" w:eastAsiaTheme="minorHAnsi" w:hAnsi="Times New Roman" w:cs="Times New Roman"/>
          <w:sz w:val="28"/>
          <w:szCs w:val="28"/>
        </w:rPr>
      </w:pPr>
      <w:r w:rsidRPr="003A10CF">
        <w:rPr>
          <w:rFonts w:ascii="Times New Roman" w:eastAsiaTheme="minorHAnsi" w:hAnsi="Times New Roman" w:cs="Times New Roman"/>
          <w:sz w:val="28"/>
          <w:szCs w:val="28"/>
        </w:rPr>
        <w:t>«</w:t>
      </w:r>
      <w:r w:rsidR="006F70C9" w:rsidRPr="003A10CF">
        <w:rPr>
          <w:rFonts w:ascii="Times New Roman" w:eastAsiaTheme="minorHAnsi" w:hAnsi="Times New Roman" w:cs="Times New Roman"/>
          <w:sz w:val="28"/>
          <w:szCs w:val="28"/>
        </w:rPr>
        <w:t xml:space="preserve">Уровень преступлений, совершенных </w:t>
      </w:r>
      <w:r w:rsidR="006F70C9" w:rsidRPr="006F70C9">
        <w:rPr>
          <w:rFonts w:ascii="Times New Roman" w:eastAsiaTheme="minorHAnsi" w:hAnsi="Times New Roman" w:cs="Times New Roman"/>
          <w:sz w:val="28"/>
          <w:szCs w:val="28"/>
        </w:rPr>
        <w:t>на улицах и в других общественных местах (на 1 тыс. жителей)</w:t>
      </w:r>
      <w:r>
        <w:rPr>
          <w:rFonts w:ascii="Times New Roman" w:eastAsiaTheme="minorHAnsi" w:hAnsi="Times New Roman" w:cs="Times New Roman"/>
          <w:sz w:val="28"/>
          <w:szCs w:val="28"/>
        </w:rPr>
        <w:t xml:space="preserve">» </w:t>
      </w:r>
      <w:r w:rsidR="006570A2">
        <w:rPr>
          <w:rFonts w:ascii="Times New Roman" w:eastAsiaTheme="minorHAnsi" w:hAnsi="Times New Roman" w:cs="Times New Roman"/>
          <w:sz w:val="28"/>
          <w:szCs w:val="28"/>
        </w:rPr>
        <w:t>(</w:t>
      </w:r>
      <w:r w:rsidR="006570A2" w:rsidRPr="006F70C9">
        <w:rPr>
          <w:rFonts w:ascii="Times New Roman" w:eastAsiaTheme="minorHAnsi" w:hAnsi="Times New Roman" w:cs="Times New Roman"/>
          <w:sz w:val="28"/>
          <w:szCs w:val="28"/>
        </w:rPr>
        <w:t xml:space="preserve">план </w:t>
      </w:r>
      <w:r w:rsidR="006570A2">
        <w:rPr>
          <w:rFonts w:ascii="Times New Roman" w:eastAsiaTheme="minorHAnsi" w:hAnsi="Times New Roman" w:cs="Times New Roman"/>
          <w:sz w:val="28"/>
          <w:szCs w:val="28"/>
        </w:rPr>
        <w:t>3,7</w:t>
      </w:r>
      <w:r w:rsidR="006570A2" w:rsidRPr="006F70C9">
        <w:rPr>
          <w:rFonts w:ascii="Times New Roman" w:eastAsiaTheme="minorHAnsi" w:hAnsi="Times New Roman" w:cs="Times New Roman"/>
          <w:sz w:val="28"/>
          <w:szCs w:val="28"/>
        </w:rPr>
        <w:t>, факт</w:t>
      </w:r>
      <w:r w:rsidR="006570A2">
        <w:rPr>
          <w:rFonts w:ascii="Times New Roman" w:eastAsiaTheme="minorHAnsi" w:hAnsi="Times New Roman" w:cs="Times New Roman"/>
          <w:sz w:val="28"/>
          <w:szCs w:val="28"/>
        </w:rPr>
        <w:t xml:space="preserve"> 8,2</w:t>
      </w:r>
      <w:r w:rsidR="001117AB" w:rsidRPr="00F94DD1">
        <w:rPr>
          <w:rFonts w:ascii="Times New Roman" w:eastAsiaTheme="minorHAnsi" w:hAnsi="Times New Roman" w:cs="Times New Roman"/>
          <w:sz w:val="28"/>
          <w:szCs w:val="28"/>
        </w:rPr>
        <w:t xml:space="preserve">), </w:t>
      </w:r>
      <w:r w:rsidR="001117AB" w:rsidRPr="00F94DD1">
        <w:rPr>
          <w:rFonts w:ascii="Times New Roman" w:hAnsi="Times New Roman" w:cs="Times New Roman"/>
          <w:sz w:val="28"/>
          <w:szCs w:val="28"/>
        </w:rPr>
        <w:t>причина</w:t>
      </w:r>
      <w:r w:rsidR="003A10CF" w:rsidRPr="00F94DD1">
        <w:rPr>
          <w:rFonts w:ascii="Times New Roman" w:hAnsi="Times New Roman" w:cs="Times New Roman"/>
          <w:sz w:val="28"/>
          <w:szCs w:val="28"/>
        </w:rPr>
        <w:t xml:space="preserve"> невыполнения послужили факторы, зая</w:t>
      </w:r>
      <w:r w:rsidR="00F94DD1" w:rsidRPr="00F94DD1">
        <w:rPr>
          <w:rFonts w:ascii="Times New Roman" w:hAnsi="Times New Roman" w:cs="Times New Roman"/>
          <w:sz w:val="28"/>
          <w:szCs w:val="28"/>
        </w:rPr>
        <w:t>вления</w:t>
      </w:r>
      <w:r w:rsidR="003A10CF" w:rsidRPr="00F94DD1">
        <w:rPr>
          <w:rFonts w:ascii="Times New Roman" w:hAnsi="Times New Roman" w:cs="Times New Roman"/>
          <w:sz w:val="28"/>
          <w:szCs w:val="28"/>
        </w:rPr>
        <w:t xml:space="preserve"> граждан </w:t>
      </w:r>
      <w:r w:rsidR="00F94DD1" w:rsidRPr="00F94DD1">
        <w:rPr>
          <w:rFonts w:ascii="Times New Roman" w:hAnsi="Times New Roman" w:cs="Times New Roman"/>
          <w:sz w:val="28"/>
          <w:szCs w:val="28"/>
        </w:rPr>
        <w:t xml:space="preserve">об утери </w:t>
      </w:r>
      <w:r w:rsidR="003A10CF" w:rsidRPr="00F94DD1">
        <w:rPr>
          <w:rFonts w:ascii="Times New Roman" w:hAnsi="Times New Roman" w:cs="Times New Roman"/>
          <w:sz w:val="28"/>
          <w:szCs w:val="28"/>
        </w:rPr>
        <w:t>мобильных телефонов</w:t>
      </w:r>
      <w:r w:rsidR="00F94DD1" w:rsidRPr="00F94DD1">
        <w:rPr>
          <w:rFonts w:ascii="Times New Roman" w:hAnsi="Times New Roman" w:cs="Times New Roman"/>
          <w:sz w:val="28"/>
          <w:szCs w:val="28"/>
        </w:rPr>
        <w:t xml:space="preserve"> ранее этот факт не учитывался в ведомственной статистики.</w:t>
      </w:r>
    </w:p>
    <w:p w:rsidR="00F94DD1" w:rsidRPr="00F94DD1" w:rsidRDefault="007E659B" w:rsidP="00F94DD1">
      <w:pPr>
        <w:spacing w:after="0" w:line="24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w:t>
      </w:r>
      <w:r w:rsidRPr="007E659B">
        <w:rPr>
          <w:rFonts w:ascii="Times New Roman" w:eastAsiaTheme="minorHAnsi" w:hAnsi="Times New Roman" w:cs="Times New Roman"/>
          <w:sz w:val="28"/>
          <w:szCs w:val="28"/>
        </w:rPr>
        <w:t>Количество преступлений, совершенных ранее судимыми лицами</w:t>
      </w:r>
      <w:r>
        <w:rPr>
          <w:rFonts w:ascii="Times New Roman" w:eastAsiaTheme="minorHAnsi" w:hAnsi="Times New Roman" w:cs="Times New Roman"/>
          <w:sz w:val="28"/>
          <w:szCs w:val="28"/>
        </w:rPr>
        <w:t xml:space="preserve">» </w:t>
      </w:r>
      <w:r w:rsidR="006570A2">
        <w:rPr>
          <w:rFonts w:ascii="Times New Roman" w:eastAsiaTheme="minorHAnsi" w:hAnsi="Times New Roman" w:cs="Times New Roman"/>
          <w:sz w:val="28"/>
          <w:szCs w:val="28"/>
        </w:rPr>
        <w:t xml:space="preserve"> (</w:t>
      </w:r>
      <w:r w:rsidR="006570A2" w:rsidRPr="006F70C9">
        <w:rPr>
          <w:rFonts w:ascii="Times New Roman" w:eastAsiaTheme="minorHAnsi" w:hAnsi="Times New Roman" w:cs="Times New Roman"/>
          <w:sz w:val="28"/>
          <w:szCs w:val="28"/>
        </w:rPr>
        <w:t xml:space="preserve">план </w:t>
      </w:r>
      <w:r w:rsidR="006570A2">
        <w:rPr>
          <w:rFonts w:ascii="Times New Roman" w:eastAsiaTheme="minorHAnsi" w:hAnsi="Times New Roman" w:cs="Times New Roman"/>
          <w:sz w:val="28"/>
          <w:szCs w:val="28"/>
        </w:rPr>
        <w:t>30</w:t>
      </w:r>
      <w:r w:rsidR="006570A2" w:rsidRPr="006F70C9">
        <w:rPr>
          <w:rFonts w:ascii="Times New Roman" w:eastAsiaTheme="minorHAnsi" w:hAnsi="Times New Roman" w:cs="Times New Roman"/>
          <w:sz w:val="28"/>
          <w:szCs w:val="28"/>
        </w:rPr>
        <w:t>, факт</w:t>
      </w:r>
      <w:r w:rsidR="006570A2">
        <w:rPr>
          <w:rFonts w:ascii="Times New Roman" w:eastAsiaTheme="minorHAnsi" w:hAnsi="Times New Roman" w:cs="Times New Roman"/>
          <w:sz w:val="28"/>
          <w:szCs w:val="28"/>
        </w:rPr>
        <w:t xml:space="preserve"> 67</w:t>
      </w:r>
      <w:r w:rsidR="001117AB">
        <w:rPr>
          <w:rFonts w:ascii="Times New Roman" w:eastAsiaTheme="minorHAnsi" w:hAnsi="Times New Roman" w:cs="Times New Roman"/>
          <w:sz w:val="28"/>
          <w:szCs w:val="28"/>
        </w:rPr>
        <w:t xml:space="preserve">), </w:t>
      </w:r>
      <w:r w:rsidR="00F94DD1" w:rsidRPr="00F94DD1">
        <w:rPr>
          <w:rFonts w:ascii="Times New Roman" w:hAnsi="Times New Roman" w:cs="Times New Roman"/>
          <w:sz w:val="28"/>
          <w:szCs w:val="28"/>
        </w:rPr>
        <w:t>причина невыполнения послужили факторы, заявления граждан об утери мобильных телефонов ранее этот факт не учитывался в ведомственной статистики.</w:t>
      </w:r>
    </w:p>
    <w:p w:rsidR="00F94DD1" w:rsidRPr="00F94DD1" w:rsidRDefault="001117AB" w:rsidP="00F94DD1">
      <w:pPr>
        <w:spacing w:after="0" w:line="24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7E659B">
        <w:rPr>
          <w:rFonts w:ascii="Times New Roman" w:eastAsiaTheme="minorHAnsi" w:hAnsi="Times New Roman" w:cs="Times New Roman"/>
          <w:sz w:val="28"/>
          <w:szCs w:val="28"/>
        </w:rPr>
        <w:t>«</w:t>
      </w:r>
      <w:r w:rsidR="007E659B" w:rsidRPr="007E659B">
        <w:rPr>
          <w:rFonts w:ascii="Times New Roman" w:eastAsiaTheme="minorHAnsi" w:hAnsi="Times New Roman" w:cs="Times New Roman"/>
          <w:sz w:val="28"/>
          <w:szCs w:val="28"/>
        </w:rPr>
        <w:t>Количество преступлений, совершенных в состоянии алкогольного опьянения</w:t>
      </w:r>
      <w:r w:rsidR="007E659B">
        <w:rPr>
          <w:rFonts w:ascii="Times New Roman" w:eastAsiaTheme="minorHAnsi" w:hAnsi="Times New Roman" w:cs="Times New Roman"/>
          <w:sz w:val="28"/>
          <w:szCs w:val="28"/>
        </w:rPr>
        <w:t>» (</w:t>
      </w:r>
      <w:r>
        <w:rPr>
          <w:rFonts w:ascii="Times New Roman" w:eastAsiaTheme="minorHAnsi" w:hAnsi="Times New Roman" w:cs="Times New Roman"/>
          <w:sz w:val="28"/>
          <w:szCs w:val="28"/>
        </w:rPr>
        <w:t xml:space="preserve">план 27, факт 28), </w:t>
      </w:r>
      <w:r w:rsidR="00F94DD1" w:rsidRPr="00F94DD1">
        <w:rPr>
          <w:rFonts w:ascii="Times New Roman" w:hAnsi="Times New Roman" w:cs="Times New Roman"/>
          <w:sz w:val="28"/>
          <w:szCs w:val="28"/>
        </w:rPr>
        <w:t>причина невыполнения послужили факторы, заявления граждан об утери мобильных телефонов ранее этот факт не учитывался в ведомственной статистики.</w:t>
      </w:r>
    </w:p>
    <w:p w:rsidR="00006918" w:rsidRPr="00E61800" w:rsidRDefault="00006918" w:rsidP="00F94DD1">
      <w:pPr>
        <w:spacing w:after="0" w:line="240" w:lineRule="auto"/>
        <w:ind w:firstLine="709"/>
        <w:jc w:val="both"/>
        <w:rPr>
          <w:rFonts w:ascii="Times New Roman" w:hAnsi="Times New Roman" w:cs="Times New Roman"/>
          <w:sz w:val="28"/>
          <w:szCs w:val="28"/>
        </w:rPr>
      </w:pPr>
      <w:r w:rsidRPr="00E61800">
        <w:rPr>
          <w:rFonts w:ascii="Times New Roman" w:hAnsi="Times New Roman" w:cs="Times New Roman"/>
          <w:sz w:val="28"/>
          <w:szCs w:val="28"/>
        </w:rPr>
        <w:t>Программа состоит из двух подпрограмм и программных мероприятий.</w:t>
      </w:r>
    </w:p>
    <w:p w:rsidR="00954774" w:rsidRPr="00E61800" w:rsidRDefault="00954774" w:rsidP="005B5095">
      <w:pPr>
        <w:autoSpaceDE w:val="0"/>
        <w:autoSpaceDN w:val="0"/>
        <w:adjustRightInd w:val="0"/>
        <w:spacing w:after="0" w:line="240" w:lineRule="auto"/>
        <w:ind w:firstLine="709"/>
        <w:jc w:val="both"/>
        <w:rPr>
          <w:rFonts w:ascii="Times New Roman" w:hAnsi="Times New Roman" w:cs="Times New Roman"/>
          <w:sz w:val="28"/>
          <w:szCs w:val="28"/>
        </w:rPr>
      </w:pPr>
      <w:r w:rsidRPr="00E61800">
        <w:rPr>
          <w:rFonts w:ascii="Times New Roman" w:hAnsi="Times New Roman" w:cs="Times New Roman"/>
          <w:sz w:val="28"/>
          <w:szCs w:val="28"/>
        </w:rPr>
        <w:t xml:space="preserve">Согласно отчету ответственного исполнителя </w:t>
      </w:r>
      <w:r w:rsidR="005D7C82" w:rsidRPr="007528C0">
        <w:rPr>
          <w:rFonts w:ascii="Times New Roman" w:hAnsi="Times New Roman" w:cs="Times New Roman"/>
          <w:sz w:val="28"/>
          <w:szCs w:val="28"/>
        </w:rPr>
        <w:t>–</w:t>
      </w:r>
      <w:r w:rsidRPr="007528C0">
        <w:rPr>
          <w:rFonts w:ascii="Times New Roman" w:hAnsi="Times New Roman" w:cs="Times New Roman"/>
          <w:sz w:val="28"/>
          <w:szCs w:val="28"/>
        </w:rPr>
        <w:t xml:space="preserve"> </w:t>
      </w:r>
      <w:r w:rsidR="007E659B">
        <w:rPr>
          <w:rFonts w:ascii="Times New Roman" w:hAnsi="Times New Roman" w:cs="Times New Roman"/>
          <w:sz w:val="28"/>
          <w:szCs w:val="28"/>
        </w:rPr>
        <w:t>главного</w:t>
      </w:r>
      <w:r w:rsidR="005D7C82" w:rsidRPr="007528C0">
        <w:rPr>
          <w:rFonts w:ascii="Times New Roman" w:hAnsi="Times New Roman" w:cs="Times New Roman"/>
          <w:sz w:val="28"/>
          <w:szCs w:val="28"/>
        </w:rPr>
        <w:t xml:space="preserve"> специалиста отде</w:t>
      </w:r>
      <w:r w:rsidR="005D7C82" w:rsidRPr="00E61800">
        <w:rPr>
          <w:rFonts w:ascii="Times New Roman" w:hAnsi="Times New Roman" w:cs="Times New Roman"/>
          <w:sz w:val="28"/>
          <w:szCs w:val="28"/>
        </w:rPr>
        <w:t>ла ЖКХ</w:t>
      </w:r>
      <w:r w:rsidRPr="00E61800">
        <w:rPr>
          <w:rFonts w:ascii="Times New Roman" w:hAnsi="Times New Roman" w:cs="Times New Roman"/>
          <w:sz w:val="28"/>
          <w:szCs w:val="28"/>
        </w:rPr>
        <w:t xml:space="preserve">:  </w:t>
      </w:r>
    </w:p>
    <w:p w:rsidR="000961F7" w:rsidRPr="00E61800" w:rsidRDefault="000961F7" w:rsidP="005B5095">
      <w:pPr>
        <w:autoSpaceDE w:val="0"/>
        <w:autoSpaceDN w:val="0"/>
        <w:adjustRightInd w:val="0"/>
        <w:spacing w:after="0" w:line="240" w:lineRule="auto"/>
        <w:ind w:firstLine="709"/>
        <w:jc w:val="both"/>
        <w:rPr>
          <w:rFonts w:ascii="Times New Roman" w:hAnsi="Times New Roman" w:cs="Times New Roman"/>
          <w:sz w:val="28"/>
          <w:szCs w:val="28"/>
        </w:rPr>
      </w:pPr>
      <w:r w:rsidRPr="00E61800">
        <w:rPr>
          <w:rFonts w:ascii="Times New Roman" w:hAnsi="Times New Roman" w:cs="Times New Roman"/>
          <w:sz w:val="28"/>
          <w:szCs w:val="28"/>
        </w:rPr>
        <w:t xml:space="preserve"> в рамках подпрограммы 1</w:t>
      </w:r>
      <w:r w:rsidR="00954774" w:rsidRPr="00E61800">
        <w:rPr>
          <w:rFonts w:ascii="Times New Roman" w:hAnsi="Times New Roman" w:cs="Times New Roman"/>
          <w:sz w:val="28"/>
          <w:szCs w:val="28"/>
        </w:rPr>
        <w:t xml:space="preserve"> </w:t>
      </w:r>
      <w:r w:rsidRPr="00E61800">
        <w:rPr>
          <w:rFonts w:ascii="Times New Roman" w:hAnsi="Times New Roman" w:cs="Times New Roman"/>
          <w:sz w:val="28"/>
          <w:szCs w:val="28"/>
        </w:rPr>
        <w:t>«Повышение безопасности дорожного движения»:</w:t>
      </w:r>
    </w:p>
    <w:p w:rsidR="007E659B" w:rsidRPr="007E659B" w:rsidRDefault="00711F83" w:rsidP="007E659B">
      <w:pPr>
        <w:spacing w:after="0" w:line="240" w:lineRule="auto"/>
        <w:ind w:right="-55" w:firstLine="709"/>
        <w:jc w:val="both"/>
        <w:rPr>
          <w:rFonts w:ascii="Times New Roman" w:hAnsi="Times New Roman" w:cs="Times New Roman"/>
          <w:sz w:val="28"/>
          <w:szCs w:val="28"/>
        </w:rPr>
      </w:pPr>
      <w:r>
        <w:rPr>
          <w:rFonts w:ascii="Times New Roman" w:hAnsi="Times New Roman" w:cs="Times New Roman"/>
          <w:sz w:val="28"/>
          <w:szCs w:val="28"/>
        </w:rPr>
        <w:t>о</w:t>
      </w:r>
      <w:r w:rsidR="007E659B" w:rsidRPr="007E659B">
        <w:rPr>
          <w:rFonts w:ascii="Times New Roman" w:hAnsi="Times New Roman" w:cs="Times New Roman"/>
          <w:sz w:val="28"/>
          <w:szCs w:val="28"/>
        </w:rPr>
        <w:t>рганиз</w:t>
      </w:r>
      <w:r>
        <w:rPr>
          <w:rFonts w:ascii="Times New Roman" w:hAnsi="Times New Roman" w:cs="Times New Roman"/>
          <w:sz w:val="28"/>
          <w:szCs w:val="28"/>
        </w:rPr>
        <w:t>овано</w:t>
      </w:r>
      <w:r w:rsidR="007E659B" w:rsidRPr="007E659B">
        <w:rPr>
          <w:rFonts w:ascii="Times New Roman" w:hAnsi="Times New Roman" w:cs="Times New Roman"/>
          <w:sz w:val="28"/>
          <w:szCs w:val="28"/>
        </w:rPr>
        <w:t xml:space="preserve"> изготовлени</w:t>
      </w:r>
      <w:r>
        <w:rPr>
          <w:rFonts w:ascii="Times New Roman" w:hAnsi="Times New Roman" w:cs="Times New Roman"/>
          <w:sz w:val="28"/>
          <w:szCs w:val="28"/>
        </w:rPr>
        <w:t>е и распространение</w:t>
      </w:r>
      <w:r w:rsidR="007E659B" w:rsidRPr="007E659B">
        <w:rPr>
          <w:rFonts w:ascii="Times New Roman" w:hAnsi="Times New Roman" w:cs="Times New Roman"/>
          <w:sz w:val="28"/>
          <w:szCs w:val="28"/>
        </w:rPr>
        <w:t xml:space="preserve"> социальной рекламы, направленной на повышение </w:t>
      </w:r>
      <w:r>
        <w:rPr>
          <w:rFonts w:ascii="Times New Roman" w:hAnsi="Times New Roman" w:cs="Times New Roman"/>
          <w:sz w:val="28"/>
          <w:szCs w:val="28"/>
        </w:rPr>
        <w:t>безопасности дорожного движения;</w:t>
      </w:r>
    </w:p>
    <w:p w:rsidR="007E659B" w:rsidRPr="007E659B" w:rsidRDefault="00711F83" w:rsidP="007E659B">
      <w:pPr>
        <w:spacing w:after="0" w:line="240" w:lineRule="auto"/>
        <w:ind w:right="-55" w:firstLine="709"/>
        <w:jc w:val="both"/>
        <w:rPr>
          <w:rFonts w:ascii="Times New Roman" w:hAnsi="Times New Roman" w:cs="Times New Roman"/>
          <w:sz w:val="28"/>
          <w:szCs w:val="28"/>
        </w:rPr>
      </w:pPr>
      <w:r>
        <w:rPr>
          <w:rFonts w:ascii="Times New Roman" w:hAnsi="Times New Roman" w:cs="Times New Roman"/>
          <w:sz w:val="28"/>
          <w:szCs w:val="28"/>
        </w:rPr>
        <w:lastRenderedPageBreak/>
        <w:t>о</w:t>
      </w:r>
      <w:r w:rsidR="007E659B" w:rsidRPr="007E659B">
        <w:rPr>
          <w:rFonts w:ascii="Times New Roman" w:hAnsi="Times New Roman" w:cs="Times New Roman"/>
          <w:sz w:val="28"/>
          <w:szCs w:val="28"/>
        </w:rPr>
        <w:t>бустро</w:t>
      </w:r>
      <w:r>
        <w:rPr>
          <w:rFonts w:ascii="Times New Roman" w:hAnsi="Times New Roman" w:cs="Times New Roman"/>
          <w:sz w:val="28"/>
          <w:szCs w:val="28"/>
        </w:rPr>
        <w:t>ены</w:t>
      </w:r>
      <w:r w:rsidR="007E659B" w:rsidRPr="007E659B">
        <w:rPr>
          <w:rFonts w:ascii="Times New Roman" w:hAnsi="Times New Roman" w:cs="Times New Roman"/>
          <w:sz w:val="28"/>
          <w:szCs w:val="28"/>
        </w:rPr>
        <w:t xml:space="preserve"> перекрестк</w:t>
      </w:r>
      <w:r>
        <w:rPr>
          <w:rFonts w:ascii="Times New Roman" w:hAnsi="Times New Roman" w:cs="Times New Roman"/>
          <w:sz w:val="28"/>
          <w:szCs w:val="28"/>
        </w:rPr>
        <w:t xml:space="preserve">и </w:t>
      </w:r>
      <w:r w:rsidR="007E659B" w:rsidRPr="007E659B">
        <w:rPr>
          <w:rFonts w:ascii="Times New Roman" w:hAnsi="Times New Roman" w:cs="Times New Roman"/>
          <w:sz w:val="28"/>
          <w:szCs w:val="28"/>
        </w:rPr>
        <w:t>знаками приоритета, изготовленными с применением свето-возвращающей пленки типа «В»</w:t>
      </w:r>
      <w:r w:rsidR="00D7408F">
        <w:rPr>
          <w:rFonts w:ascii="Times New Roman" w:hAnsi="Times New Roman" w:cs="Times New Roman"/>
          <w:sz w:val="28"/>
          <w:szCs w:val="28"/>
        </w:rPr>
        <w:t>;</w:t>
      </w:r>
    </w:p>
    <w:p w:rsidR="00711F83" w:rsidRDefault="007E659B" w:rsidP="007E659B">
      <w:pPr>
        <w:spacing w:after="0" w:line="240" w:lineRule="auto"/>
        <w:ind w:right="-55" w:firstLine="709"/>
        <w:jc w:val="both"/>
        <w:rPr>
          <w:rFonts w:ascii="Times New Roman" w:hAnsi="Times New Roman" w:cs="Times New Roman"/>
          <w:sz w:val="28"/>
          <w:szCs w:val="28"/>
        </w:rPr>
      </w:pPr>
      <w:r w:rsidRPr="007E659B">
        <w:rPr>
          <w:rFonts w:ascii="Times New Roman" w:hAnsi="Times New Roman" w:cs="Times New Roman"/>
          <w:sz w:val="28"/>
          <w:szCs w:val="28"/>
        </w:rPr>
        <w:t>замен</w:t>
      </w:r>
      <w:r w:rsidR="00711F83">
        <w:rPr>
          <w:rFonts w:ascii="Times New Roman" w:hAnsi="Times New Roman" w:cs="Times New Roman"/>
          <w:sz w:val="28"/>
          <w:szCs w:val="28"/>
        </w:rPr>
        <w:t>ены</w:t>
      </w:r>
      <w:r w:rsidRPr="007E659B">
        <w:rPr>
          <w:rFonts w:ascii="Times New Roman" w:hAnsi="Times New Roman" w:cs="Times New Roman"/>
          <w:sz w:val="28"/>
          <w:szCs w:val="28"/>
        </w:rPr>
        <w:t xml:space="preserve"> вышедших из строя дорожны</w:t>
      </w:r>
      <w:r w:rsidR="00711F83">
        <w:rPr>
          <w:rFonts w:ascii="Times New Roman" w:hAnsi="Times New Roman" w:cs="Times New Roman"/>
          <w:sz w:val="28"/>
          <w:szCs w:val="28"/>
        </w:rPr>
        <w:t>е</w:t>
      </w:r>
      <w:r w:rsidRPr="007E659B">
        <w:rPr>
          <w:rFonts w:ascii="Times New Roman" w:hAnsi="Times New Roman" w:cs="Times New Roman"/>
          <w:sz w:val="28"/>
          <w:szCs w:val="28"/>
        </w:rPr>
        <w:t xml:space="preserve"> знак</w:t>
      </w:r>
      <w:r w:rsidR="00711F83">
        <w:rPr>
          <w:rFonts w:ascii="Times New Roman" w:hAnsi="Times New Roman" w:cs="Times New Roman"/>
          <w:sz w:val="28"/>
          <w:szCs w:val="28"/>
        </w:rPr>
        <w:t>и улично-дорожной сети города;</w:t>
      </w:r>
    </w:p>
    <w:p w:rsidR="007E659B" w:rsidRPr="007E659B" w:rsidRDefault="007E659B" w:rsidP="00711F83">
      <w:pPr>
        <w:spacing w:after="0" w:line="240" w:lineRule="auto"/>
        <w:ind w:right="-55" w:firstLine="709"/>
        <w:jc w:val="both"/>
        <w:rPr>
          <w:rFonts w:ascii="Times New Roman" w:hAnsi="Times New Roman" w:cs="Times New Roman"/>
          <w:sz w:val="28"/>
          <w:szCs w:val="28"/>
        </w:rPr>
      </w:pPr>
      <w:r w:rsidRPr="007E659B">
        <w:rPr>
          <w:rFonts w:ascii="Times New Roman" w:hAnsi="Times New Roman" w:cs="Times New Roman"/>
          <w:sz w:val="28"/>
          <w:szCs w:val="28"/>
        </w:rPr>
        <w:t>дорог</w:t>
      </w:r>
      <w:r w:rsidR="00711F83">
        <w:rPr>
          <w:rFonts w:ascii="Times New Roman" w:hAnsi="Times New Roman" w:cs="Times New Roman"/>
          <w:sz w:val="28"/>
          <w:szCs w:val="28"/>
        </w:rPr>
        <w:t>и обустроены</w:t>
      </w:r>
      <w:r w:rsidRPr="007E659B">
        <w:rPr>
          <w:rFonts w:ascii="Times New Roman" w:hAnsi="Times New Roman" w:cs="Times New Roman"/>
          <w:sz w:val="28"/>
          <w:szCs w:val="28"/>
        </w:rPr>
        <w:t xml:space="preserve"> пешеходными ограждениями в зоне пешеходных переходов (выполнение работ по устройству металли</w:t>
      </w:r>
      <w:r w:rsidR="00711F83">
        <w:rPr>
          <w:rFonts w:ascii="Times New Roman" w:hAnsi="Times New Roman" w:cs="Times New Roman"/>
          <w:sz w:val="28"/>
          <w:szCs w:val="28"/>
        </w:rPr>
        <w:t>ческого пешеходного ограждения);</w:t>
      </w:r>
    </w:p>
    <w:p w:rsidR="007E659B" w:rsidRPr="007E659B" w:rsidRDefault="007E659B" w:rsidP="007E659B">
      <w:pPr>
        <w:spacing w:after="0" w:line="240" w:lineRule="auto"/>
        <w:ind w:right="-55" w:firstLine="709"/>
        <w:jc w:val="both"/>
        <w:rPr>
          <w:rFonts w:ascii="Times New Roman" w:hAnsi="Times New Roman" w:cs="Times New Roman"/>
          <w:sz w:val="28"/>
          <w:szCs w:val="28"/>
        </w:rPr>
      </w:pPr>
      <w:r w:rsidRPr="007E659B">
        <w:rPr>
          <w:rFonts w:ascii="Times New Roman" w:hAnsi="Times New Roman" w:cs="Times New Roman"/>
          <w:sz w:val="28"/>
          <w:szCs w:val="28"/>
        </w:rPr>
        <w:t xml:space="preserve"> </w:t>
      </w:r>
      <w:r w:rsidR="00711F83">
        <w:rPr>
          <w:rFonts w:ascii="Times New Roman" w:hAnsi="Times New Roman" w:cs="Times New Roman"/>
          <w:sz w:val="28"/>
          <w:szCs w:val="28"/>
        </w:rPr>
        <w:t>нанесена</w:t>
      </w:r>
      <w:r w:rsidRPr="007E659B">
        <w:rPr>
          <w:rFonts w:ascii="Times New Roman" w:hAnsi="Times New Roman" w:cs="Times New Roman"/>
          <w:sz w:val="28"/>
          <w:szCs w:val="28"/>
        </w:rPr>
        <w:t xml:space="preserve"> горизонтальн</w:t>
      </w:r>
      <w:r w:rsidR="00711F83">
        <w:rPr>
          <w:rFonts w:ascii="Times New Roman" w:hAnsi="Times New Roman" w:cs="Times New Roman"/>
          <w:sz w:val="28"/>
          <w:szCs w:val="28"/>
        </w:rPr>
        <w:t>ая</w:t>
      </w:r>
      <w:r w:rsidRPr="007E659B">
        <w:rPr>
          <w:rFonts w:ascii="Times New Roman" w:hAnsi="Times New Roman" w:cs="Times New Roman"/>
          <w:sz w:val="28"/>
          <w:szCs w:val="28"/>
        </w:rPr>
        <w:t xml:space="preserve"> дорожн</w:t>
      </w:r>
      <w:r w:rsidR="00711F83">
        <w:rPr>
          <w:rFonts w:ascii="Times New Roman" w:hAnsi="Times New Roman" w:cs="Times New Roman"/>
          <w:sz w:val="28"/>
          <w:szCs w:val="28"/>
        </w:rPr>
        <w:t>ая</w:t>
      </w:r>
      <w:r w:rsidRPr="007E659B">
        <w:rPr>
          <w:rFonts w:ascii="Times New Roman" w:hAnsi="Times New Roman" w:cs="Times New Roman"/>
          <w:sz w:val="28"/>
          <w:szCs w:val="28"/>
        </w:rPr>
        <w:t xml:space="preserve"> разметк</w:t>
      </w:r>
      <w:r w:rsidR="00711F83">
        <w:rPr>
          <w:rFonts w:ascii="Times New Roman" w:hAnsi="Times New Roman" w:cs="Times New Roman"/>
          <w:sz w:val="28"/>
          <w:szCs w:val="28"/>
        </w:rPr>
        <w:t>а</w:t>
      </w:r>
      <w:r w:rsidRPr="007E659B">
        <w:rPr>
          <w:rFonts w:ascii="Times New Roman" w:hAnsi="Times New Roman" w:cs="Times New Roman"/>
          <w:sz w:val="28"/>
          <w:szCs w:val="28"/>
        </w:rPr>
        <w:t>, в том числе с примен</w:t>
      </w:r>
      <w:r w:rsidR="00711F83">
        <w:rPr>
          <w:rFonts w:ascii="Times New Roman" w:hAnsi="Times New Roman" w:cs="Times New Roman"/>
          <w:sz w:val="28"/>
          <w:szCs w:val="28"/>
        </w:rPr>
        <w:t>ением цветных дорожных покрытий;</w:t>
      </w:r>
    </w:p>
    <w:p w:rsidR="007E659B" w:rsidRPr="007E659B" w:rsidRDefault="00711F83" w:rsidP="007E659B">
      <w:pPr>
        <w:spacing w:after="0" w:line="240" w:lineRule="auto"/>
        <w:ind w:right="-55" w:firstLine="709"/>
        <w:jc w:val="both"/>
        <w:rPr>
          <w:rFonts w:ascii="Times New Roman" w:hAnsi="Times New Roman" w:cs="Times New Roman"/>
          <w:sz w:val="28"/>
          <w:szCs w:val="28"/>
        </w:rPr>
      </w:pPr>
      <w:r>
        <w:rPr>
          <w:rFonts w:ascii="Times New Roman" w:hAnsi="Times New Roman" w:cs="Times New Roman"/>
          <w:sz w:val="28"/>
          <w:szCs w:val="28"/>
        </w:rPr>
        <w:t>в</w:t>
      </w:r>
      <w:r w:rsidR="007E659B" w:rsidRPr="007E659B">
        <w:rPr>
          <w:rFonts w:ascii="Times New Roman" w:hAnsi="Times New Roman" w:cs="Times New Roman"/>
          <w:sz w:val="28"/>
          <w:szCs w:val="28"/>
        </w:rPr>
        <w:t>осстановлен</w:t>
      </w:r>
      <w:r>
        <w:rPr>
          <w:rFonts w:ascii="Times New Roman" w:hAnsi="Times New Roman" w:cs="Times New Roman"/>
          <w:sz w:val="28"/>
          <w:szCs w:val="28"/>
        </w:rPr>
        <w:t>а</w:t>
      </w:r>
      <w:r w:rsidR="007E659B" w:rsidRPr="007E659B">
        <w:rPr>
          <w:rFonts w:ascii="Times New Roman" w:hAnsi="Times New Roman" w:cs="Times New Roman"/>
          <w:sz w:val="28"/>
          <w:szCs w:val="28"/>
        </w:rPr>
        <w:t xml:space="preserve"> ливнев</w:t>
      </w:r>
      <w:r>
        <w:rPr>
          <w:rFonts w:ascii="Times New Roman" w:hAnsi="Times New Roman" w:cs="Times New Roman"/>
          <w:sz w:val="28"/>
          <w:szCs w:val="28"/>
        </w:rPr>
        <w:t>ая</w:t>
      </w:r>
      <w:r w:rsidR="007E659B" w:rsidRPr="007E659B">
        <w:rPr>
          <w:rFonts w:ascii="Times New Roman" w:hAnsi="Times New Roman" w:cs="Times New Roman"/>
          <w:sz w:val="28"/>
          <w:szCs w:val="28"/>
        </w:rPr>
        <w:t xml:space="preserve"> канализаци</w:t>
      </w:r>
      <w:r>
        <w:rPr>
          <w:rFonts w:ascii="Times New Roman" w:hAnsi="Times New Roman" w:cs="Times New Roman"/>
          <w:sz w:val="28"/>
          <w:szCs w:val="28"/>
        </w:rPr>
        <w:t>я</w:t>
      </w:r>
      <w:r w:rsidR="007E659B" w:rsidRPr="007E659B">
        <w:rPr>
          <w:rFonts w:ascii="Times New Roman" w:hAnsi="Times New Roman" w:cs="Times New Roman"/>
          <w:sz w:val="28"/>
          <w:szCs w:val="28"/>
        </w:rPr>
        <w:t xml:space="preserve"> улично-дорожной сети</w:t>
      </w:r>
      <w:r>
        <w:rPr>
          <w:rFonts w:ascii="Times New Roman" w:hAnsi="Times New Roman" w:cs="Times New Roman"/>
          <w:sz w:val="28"/>
          <w:szCs w:val="28"/>
        </w:rPr>
        <w:t>;</w:t>
      </w:r>
    </w:p>
    <w:p w:rsidR="007E659B" w:rsidRPr="007E659B" w:rsidRDefault="00711F83" w:rsidP="007E659B">
      <w:pPr>
        <w:spacing w:after="0" w:line="240" w:lineRule="auto"/>
        <w:ind w:right="-55" w:firstLine="709"/>
        <w:jc w:val="both"/>
        <w:rPr>
          <w:rFonts w:ascii="Times New Roman" w:hAnsi="Times New Roman" w:cs="Times New Roman"/>
          <w:sz w:val="28"/>
          <w:szCs w:val="28"/>
        </w:rPr>
      </w:pPr>
      <w:r>
        <w:rPr>
          <w:rFonts w:ascii="Times New Roman" w:hAnsi="Times New Roman" w:cs="Times New Roman"/>
          <w:sz w:val="28"/>
          <w:szCs w:val="28"/>
        </w:rPr>
        <w:t>у</w:t>
      </w:r>
      <w:r w:rsidR="007E659B" w:rsidRPr="007E659B">
        <w:rPr>
          <w:rFonts w:ascii="Times New Roman" w:hAnsi="Times New Roman" w:cs="Times New Roman"/>
          <w:sz w:val="28"/>
          <w:szCs w:val="28"/>
        </w:rPr>
        <w:t>станов</w:t>
      </w:r>
      <w:r>
        <w:rPr>
          <w:rFonts w:ascii="Times New Roman" w:hAnsi="Times New Roman" w:cs="Times New Roman"/>
          <w:sz w:val="28"/>
          <w:szCs w:val="28"/>
        </w:rPr>
        <w:t>лен</w:t>
      </w:r>
      <w:r w:rsidR="007E659B" w:rsidRPr="007E659B">
        <w:rPr>
          <w:rFonts w:ascii="Times New Roman" w:hAnsi="Times New Roman" w:cs="Times New Roman"/>
          <w:sz w:val="28"/>
          <w:szCs w:val="28"/>
        </w:rPr>
        <w:t xml:space="preserve"> автономн</w:t>
      </w:r>
      <w:r>
        <w:rPr>
          <w:rFonts w:ascii="Times New Roman" w:hAnsi="Times New Roman" w:cs="Times New Roman"/>
          <w:sz w:val="28"/>
          <w:szCs w:val="28"/>
        </w:rPr>
        <w:t>ый светофор</w:t>
      </w:r>
      <w:r w:rsidR="007E659B" w:rsidRPr="007E659B">
        <w:rPr>
          <w:rFonts w:ascii="Times New Roman" w:hAnsi="Times New Roman" w:cs="Times New Roman"/>
          <w:sz w:val="28"/>
          <w:szCs w:val="28"/>
        </w:rPr>
        <w:t xml:space="preserve"> на пешеходном переходе напротив д.10 по ул. Гагарина</w:t>
      </w:r>
      <w:r>
        <w:rPr>
          <w:rFonts w:ascii="Times New Roman" w:hAnsi="Times New Roman" w:cs="Times New Roman"/>
          <w:sz w:val="28"/>
          <w:szCs w:val="28"/>
        </w:rPr>
        <w:t>;</w:t>
      </w:r>
    </w:p>
    <w:p w:rsidR="005B5095" w:rsidRPr="00711F83" w:rsidRDefault="007E659B" w:rsidP="00711F83">
      <w:pPr>
        <w:spacing w:after="0" w:line="240" w:lineRule="auto"/>
        <w:ind w:right="-55" w:firstLine="709"/>
        <w:jc w:val="both"/>
        <w:rPr>
          <w:rFonts w:ascii="Times New Roman" w:hAnsi="Times New Roman" w:cs="Times New Roman"/>
          <w:sz w:val="28"/>
          <w:szCs w:val="28"/>
        </w:rPr>
      </w:pPr>
      <w:r w:rsidRPr="007E659B">
        <w:rPr>
          <w:rFonts w:ascii="Times New Roman" w:hAnsi="Times New Roman" w:cs="Times New Roman"/>
          <w:sz w:val="28"/>
          <w:szCs w:val="28"/>
        </w:rPr>
        <w:t>проведен текущий ремонт автомобильных дорог общего пользования местного значения по улично-дорожной сети в г.</w:t>
      </w:r>
      <w:r w:rsidR="00711F83">
        <w:rPr>
          <w:rFonts w:ascii="Times New Roman" w:hAnsi="Times New Roman" w:cs="Times New Roman"/>
          <w:sz w:val="28"/>
          <w:szCs w:val="28"/>
        </w:rPr>
        <w:t xml:space="preserve"> </w:t>
      </w:r>
      <w:r w:rsidRPr="007E659B">
        <w:rPr>
          <w:rFonts w:ascii="Times New Roman" w:hAnsi="Times New Roman" w:cs="Times New Roman"/>
          <w:sz w:val="28"/>
          <w:szCs w:val="28"/>
        </w:rPr>
        <w:t>Яровое Алтайского края</w:t>
      </w:r>
      <w:r w:rsidR="00711F83">
        <w:rPr>
          <w:rFonts w:ascii="Times New Roman" w:hAnsi="Times New Roman" w:cs="Times New Roman"/>
          <w:sz w:val="28"/>
          <w:szCs w:val="28"/>
        </w:rPr>
        <w:t>, о</w:t>
      </w:r>
      <w:r w:rsidRPr="007E659B">
        <w:rPr>
          <w:rFonts w:ascii="Times New Roman" w:hAnsi="Times New Roman" w:cs="Times New Roman"/>
          <w:sz w:val="28"/>
          <w:szCs w:val="28"/>
        </w:rPr>
        <w:t>бщая протяженность отремонтированной автомобильной УДС составила- 2 585 км.</w:t>
      </w:r>
    </w:p>
    <w:p w:rsidR="000961F7" w:rsidRPr="00E61800" w:rsidRDefault="006229F7" w:rsidP="00C25DC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0961F7" w:rsidRPr="00E61800">
        <w:rPr>
          <w:rFonts w:ascii="Times New Roman" w:hAnsi="Times New Roman" w:cs="Times New Roman"/>
          <w:sz w:val="28"/>
          <w:szCs w:val="28"/>
        </w:rPr>
        <w:t xml:space="preserve"> рамках подпрограммы 2 «Профилактика преступлений и иных правонарушений»:</w:t>
      </w:r>
    </w:p>
    <w:p w:rsidR="00E61800" w:rsidRPr="0096628C" w:rsidRDefault="00E61800" w:rsidP="00C25DC7">
      <w:pPr>
        <w:autoSpaceDE w:val="0"/>
        <w:autoSpaceDN w:val="0"/>
        <w:adjustRightInd w:val="0"/>
        <w:spacing w:after="0" w:line="240" w:lineRule="auto"/>
        <w:ind w:firstLine="709"/>
        <w:jc w:val="both"/>
        <w:rPr>
          <w:rFonts w:ascii="Times New Roman" w:hAnsi="Times New Roman" w:cs="Times New Roman"/>
          <w:sz w:val="28"/>
          <w:szCs w:val="28"/>
        </w:rPr>
      </w:pPr>
      <w:r w:rsidRPr="0096628C">
        <w:rPr>
          <w:rFonts w:ascii="Times New Roman" w:hAnsi="Times New Roman" w:cs="Times New Roman"/>
          <w:sz w:val="28"/>
          <w:szCs w:val="28"/>
        </w:rPr>
        <w:t>оказаны услуги по осуществлению контроля за каналами передачи тревожного извещения из зданий муниципальных учреждений города</w:t>
      </w:r>
      <w:r w:rsidR="0096628C" w:rsidRPr="0096628C">
        <w:rPr>
          <w:rFonts w:ascii="Times New Roman" w:hAnsi="Times New Roman" w:cs="Times New Roman"/>
          <w:sz w:val="28"/>
          <w:szCs w:val="28"/>
        </w:rPr>
        <w:t>;</w:t>
      </w:r>
    </w:p>
    <w:p w:rsidR="00E61800" w:rsidRPr="0096628C" w:rsidRDefault="006229F7" w:rsidP="00C25DC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61800" w:rsidRPr="0096628C">
        <w:rPr>
          <w:rFonts w:ascii="Times New Roman" w:hAnsi="Times New Roman" w:cs="Times New Roman"/>
          <w:sz w:val="28"/>
          <w:szCs w:val="28"/>
        </w:rPr>
        <w:t>оказаны услуги по обслуживанию охранной сигнализации в зданиях муниципальных учреждениях города</w:t>
      </w:r>
      <w:r w:rsidR="0096628C" w:rsidRPr="0096628C">
        <w:rPr>
          <w:rFonts w:ascii="Times New Roman" w:hAnsi="Times New Roman" w:cs="Times New Roman"/>
          <w:sz w:val="28"/>
          <w:szCs w:val="28"/>
        </w:rPr>
        <w:t>;</w:t>
      </w:r>
    </w:p>
    <w:p w:rsidR="00E61800" w:rsidRPr="0096628C" w:rsidRDefault="006229F7" w:rsidP="00C25DC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61800" w:rsidRPr="0096628C">
        <w:rPr>
          <w:rFonts w:ascii="Times New Roman" w:hAnsi="Times New Roman" w:cs="Times New Roman"/>
          <w:sz w:val="28"/>
          <w:szCs w:val="28"/>
        </w:rPr>
        <w:t>оказаны услуги по удаленному контролю системы видеонаблюдения в заданиях муниципальных учреждений города</w:t>
      </w:r>
      <w:r w:rsidR="0096628C" w:rsidRPr="0096628C">
        <w:rPr>
          <w:rFonts w:ascii="Times New Roman" w:hAnsi="Times New Roman" w:cs="Times New Roman"/>
          <w:sz w:val="28"/>
          <w:szCs w:val="28"/>
        </w:rPr>
        <w:t>;</w:t>
      </w:r>
    </w:p>
    <w:p w:rsidR="00E61800" w:rsidRPr="0096628C" w:rsidRDefault="006229F7" w:rsidP="00C25DC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61800" w:rsidRPr="0096628C">
        <w:rPr>
          <w:rFonts w:ascii="Times New Roman" w:hAnsi="Times New Roman" w:cs="Times New Roman"/>
          <w:sz w:val="28"/>
          <w:szCs w:val="28"/>
        </w:rPr>
        <w:t>проведены информационные мероприятия по профилактике правонарушений</w:t>
      </w:r>
      <w:r w:rsidR="006D5328">
        <w:rPr>
          <w:rFonts w:ascii="Times New Roman" w:hAnsi="Times New Roman" w:cs="Times New Roman"/>
          <w:sz w:val="28"/>
          <w:szCs w:val="28"/>
        </w:rPr>
        <w:t>, о</w:t>
      </w:r>
      <w:r w:rsidR="00E61800" w:rsidRPr="0096628C">
        <w:rPr>
          <w:rFonts w:ascii="Times New Roman" w:hAnsi="Times New Roman" w:cs="Times New Roman"/>
          <w:sz w:val="28"/>
          <w:szCs w:val="28"/>
        </w:rPr>
        <w:t>публикованы: информационная статья об административной ответст</w:t>
      </w:r>
      <w:r w:rsidR="00043451">
        <w:rPr>
          <w:rFonts w:ascii="Times New Roman" w:hAnsi="Times New Roman" w:cs="Times New Roman"/>
          <w:sz w:val="28"/>
          <w:szCs w:val="28"/>
        </w:rPr>
        <w:t>венности за нарушение</w:t>
      </w:r>
      <w:r w:rsidR="00E61800" w:rsidRPr="0096628C">
        <w:rPr>
          <w:rFonts w:ascii="Times New Roman" w:hAnsi="Times New Roman" w:cs="Times New Roman"/>
          <w:sz w:val="28"/>
          <w:szCs w:val="28"/>
        </w:rPr>
        <w:t xml:space="preserve"> закона Алтайского края 46-ЗС «Об административной ответственности за совершение правонарушений на территории Алтайского края» «Административн</w:t>
      </w:r>
      <w:r w:rsidR="00043451">
        <w:rPr>
          <w:rFonts w:ascii="Times New Roman" w:hAnsi="Times New Roman" w:cs="Times New Roman"/>
          <w:sz w:val="28"/>
          <w:szCs w:val="28"/>
        </w:rPr>
        <w:t>ая комиссия информирует»; стать</w:t>
      </w:r>
      <w:r w:rsidR="00E61800" w:rsidRPr="0096628C">
        <w:rPr>
          <w:rFonts w:ascii="Times New Roman" w:hAnsi="Times New Roman" w:cs="Times New Roman"/>
          <w:sz w:val="28"/>
          <w:szCs w:val="28"/>
        </w:rPr>
        <w:t xml:space="preserve"> профилактика преступлений в сфере миграции; статья «Безопасность на дорогах»;</w:t>
      </w:r>
    </w:p>
    <w:p w:rsidR="00E61800" w:rsidRPr="0096628C" w:rsidRDefault="00E61800" w:rsidP="00C25DC7">
      <w:pPr>
        <w:autoSpaceDE w:val="0"/>
        <w:autoSpaceDN w:val="0"/>
        <w:adjustRightInd w:val="0"/>
        <w:spacing w:after="0" w:line="240" w:lineRule="auto"/>
        <w:ind w:firstLine="709"/>
        <w:jc w:val="both"/>
        <w:rPr>
          <w:rFonts w:ascii="Times New Roman" w:hAnsi="Times New Roman" w:cs="Times New Roman"/>
          <w:sz w:val="28"/>
          <w:szCs w:val="28"/>
        </w:rPr>
      </w:pPr>
      <w:r w:rsidRPr="0096628C">
        <w:rPr>
          <w:rFonts w:ascii="Times New Roman" w:hAnsi="Times New Roman" w:cs="Times New Roman"/>
          <w:sz w:val="28"/>
          <w:szCs w:val="28"/>
        </w:rPr>
        <w:t>проведена интеллектуальная игра-викторина «История Избирательного права» в рамках месячника</w:t>
      </w:r>
      <w:r w:rsidR="00043451">
        <w:rPr>
          <w:rFonts w:ascii="Times New Roman" w:hAnsi="Times New Roman" w:cs="Times New Roman"/>
          <w:sz w:val="28"/>
          <w:szCs w:val="28"/>
        </w:rPr>
        <w:t xml:space="preserve"> молодого избирателя, в которой</w:t>
      </w:r>
      <w:r w:rsidRPr="0096628C">
        <w:rPr>
          <w:rFonts w:ascii="Times New Roman" w:hAnsi="Times New Roman" w:cs="Times New Roman"/>
          <w:sz w:val="28"/>
          <w:szCs w:val="28"/>
        </w:rPr>
        <w:t xml:space="preserve"> приняли участие 35 студентов Яровского политехнического техникума, мероприятие направлено на повышение правовой культуры граждан, проведена акция «Знать=Жить»;</w:t>
      </w:r>
    </w:p>
    <w:p w:rsidR="00E61800" w:rsidRPr="0096628C" w:rsidRDefault="00E61800" w:rsidP="00C25DC7">
      <w:pPr>
        <w:autoSpaceDE w:val="0"/>
        <w:autoSpaceDN w:val="0"/>
        <w:adjustRightInd w:val="0"/>
        <w:spacing w:after="0" w:line="240" w:lineRule="auto"/>
        <w:ind w:firstLine="709"/>
        <w:jc w:val="both"/>
        <w:rPr>
          <w:rFonts w:ascii="Times New Roman" w:hAnsi="Times New Roman" w:cs="Times New Roman"/>
          <w:sz w:val="28"/>
          <w:szCs w:val="28"/>
        </w:rPr>
      </w:pPr>
      <w:r w:rsidRPr="0096628C">
        <w:rPr>
          <w:rFonts w:ascii="Times New Roman" w:hAnsi="Times New Roman" w:cs="Times New Roman"/>
          <w:sz w:val="28"/>
          <w:szCs w:val="28"/>
        </w:rPr>
        <w:t>граждане, оказавшие существенную помощь органам внутренних дел, были поощрены благодарностями и благодарственными письмами администрации города;</w:t>
      </w:r>
    </w:p>
    <w:p w:rsidR="00E61800" w:rsidRPr="0096628C" w:rsidRDefault="00E61800" w:rsidP="00C25DC7">
      <w:pPr>
        <w:autoSpaceDE w:val="0"/>
        <w:autoSpaceDN w:val="0"/>
        <w:adjustRightInd w:val="0"/>
        <w:spacing w:after="0" w:line="240" w:lineRule="auto"/>
        <w:ind w:firstLine="567"/>
        <w:jc w:val="both"/>
        <w:rPr>
          <w:rFonts w:ascii="Times New Roman" w:hAnsi="Times New Roman" w:cs="Times New Roman"/>
          <w:sz w:val="28"/>
          <w:szCs w:val="28"/>
        </w:rPr>
      </w:pPr>
      <w:r w:rsidRPr="0096628C">
        <w:rPr>
          <w:rFonts w:ascii="Times New Roman" w:hAnsi="Times New Roman" w:cs="Times New Roman"/>
          <w:sz w:val="28"/>
          <w:szCs w:val="28"/>
        </w:rPr>
        <w:t xml:space="preserve"> дружинники, принимающие наиболее активное участие в охране общественного порядка, были поощрены курсовками в КГБУЗ «Краевой лечебно-реабилитационный центр озеро Яровое»;</w:t>
      </w:r>
    </w:p>
    <w:p w:rsidR="00E61800" w:rsidRPr="0096628C" w:rsidRDefault="00E61800" w:rsidP="00C25DC7">
      <w:pPr>
        <w:autoSpaceDE w:val="0"/>
        <w:autoSpaceDN w:val="0"/>
        <w:adjustRightInd w:val="0"/>
        <w:spacing w:after="0" w:line="240" w:lineRule="auto"/>
        <w:ind w:firstLine="567"/>
        <w:jc w:val="both"/>
        <w:rPr>
          <w:rFonts w:ascii="Times New Roman" w:hAnsi="Times New Roman" w:cs="Times New Roman"/>
          <w:sz w:val="28"/>
          <w:szCs w:val="28"/>
        </w:rPr>
      </w:pPr>
      <w:r w:rsidRPr="0096628C">
        <w:rPr>
          <w:rFonts w:ascii="Times New Roman" w:hAnsi="Times New Roman" w:cs="Times New Roman"/>
          <w:sz w:val="28"/>
          <w:szCs w:val="28"/>
        </w:rPr>
        <w:t xml:space="preserve"> проведено массовое спортивное мероприятие «Лыжня России», спортивные соревнования по волейболу в общеобразовательных учреждениях города;</w:t>
      </w:r>
    </w:p>
    <w:p w:rsidR="00E61800" w:rsidRPr="0096628C" w:rsidRDefault="00E61800" w:rsidP="00C25DC7">
      <w:pPr>
        <w:autoSpaceDE w:val="0"/>
        <w:autoSpaceDN w:val="0"/>
        <w:adjustRightInd w:val="0"/>
        <w:spacing w:after="0" w:line="240" w:lineRule="auto"/>
        <w:ind w:firstLine="567"/>
        <w:jc w:val="both"/>
        <w:rPr>
          <w:rFonts w:ascii="Times New Roman" w:hAnsi="Times New Roman" w:cs="Times New Roman"/>
          <w:sz w:val="28"/>
          <w:szCs w:val="28"/>
        </w:rPr>
      </w:pPr>
      <w:r w:rsidRPr="0096628C">
        <w:rPr>
          <w:rFonts w:ascii="Times New Roman" w:hAnsi="Times New Roman" w:cs="Times New Roman"/>
          <w:sz w:val="28"/>
          <w:szCs w:val="28"/>
        </w:rPr>
        <w:lastRenderedPageBreak/>
        <w:t xml:space="preserve"> организованы и проведены классные часы «Участие несовершеннолетних в несанкционированных акциях», проведен «Форум молодежи», фестиваль творчества «Яровое - город, солнце и мечты»;</w:t>
      </w:r>
    </w:p>
    <w:p w:rsidR="00E61800" w:rsidRPr="0096628C" w:rsidRDefault="00E61800" w:rsidP="00C25DC7">
      <w:pPr>
        <w:autoSpaceDE w:val="0"/>
        <w:autoSpaceDN w:val="0"/>
        <w:adjustRightInd w:val="0"/>
        <w:spacing w:after="0" w:line="240" w:lineRule="auto"/>
        <w:ind w:firstLine="567"/>
        <w:jc w:val="both"/>
        <w:rPr>
          <w:rFonts w:ascii="Times New Roman" w:hAnsi="Times New Roman" w:cs="Times New Roman"/>
          <w:sz w:val="28"/>
          <w:szCs w:val="28"/>
        </w:rPr>
      </w:pPr>
      <w:r w:rsidRPr="0096628C">
        <w:rPr>
          <w:rFonts w:ascii="Times New Roman" w:hAnsi="Times New Roman" w:cs="Times New Roman"/>
          <w:sz w:val="28"/>
          <w:szCs w:val="28"/>
        </w:rPr>
        <w:t xml:space="preserve"> проведен показ документального фильма «Время выбирает нас» в общеобразовательных учреждениях города, проведена акция «Свеча Памяти», «Георгиевская ленточка» направленны</w:t>
      </w:r>
      <w:r w:rsidR="00D7408F">
        <w:rPr>
          <w:rFonts w:ascii="Times New Roman" w:hAnsi="Times New Roman" w:cs="Times New Roman"/>
          <w:sz w:val="28"/>
          <w:szCs w:val="28"/>
        </w:rPr>
        <w:t>е</w:t>
      </w:r>
      <w:r w:rsidRPr="0096628C">
        <w:rPr>
          <w:rFonts w:ascii="Times New Roman" w:hAnsi="Times New Roman" w:cs="Times New Roman"/>
          <w:sz w:val="28"/>
          <w:szCs w:val="28"/>
        </w:rPr>
        <w:t xml:space="preserve"> на повышение патриотизма среди несовершеннолетних граждан;</w:t>
      </w:r>
    </w:p>
    <w:p w:rsidR="00E61800" w:rsidRPr="0096628C" w:rsidRDefault="00E61800" w:rsidP="00C25DC7">
      <w:pPr>
        <w:autoSpaceDE w:val="0"/>
        <w:autoSpaceDN w:val="0"/>
        <w:adjustRightInd w:val="0"/>
        <w:spacing w:after="0" w:line="240" w:lineRule="auto"/>
        <w:ind w:firstLine="709"/>
        <w:jc w:val="both"/>
        <w:rPr>
          <w:rFonts w:ascii="Times New Roman" w:hAnsi="Times New Roman" w:cs="Times New Roman"/>
          <w:sz w:val="28"/>
          <w:szCs w:val="28"/>
        </w:rPr>
      </w:pPr>
      <w:r w:rsidRPr="0096628C">
        <w:rPr>
          <w:rFonts w:ascii="Times New Roman" w:hAnsi="Times New Roman" w:cs="Times New Roman"/>
          <w:sz w:val="28"/>
          <w:szCs w:val="28"/>
        </w:rPr>
        <w:t xml:space="preserve"> </w:t>
      </w:r>
      <w:r w:rsidR="006229F7">
        <w:rPr>
          <w:rFonts w:ascii="Times New Roman" w:hAnsi="Times New Roman" w:cs="Times New Roman"/>
          <w:sz w:val="28"/>
          <w:szCs w:val="28"/>
        </w:rPr>
        <w:t xml:space="preserve">проводились лекции </w:t>
      </w:r>
      <w:r w:rsidRPr="0096628C">
        <w:rPr>
          <w:rFonts w:ascii="Times New Roman" w:hAnsi="Times New Roman" w:cs="Times New Roman"/>
          <w:sz w:val="28"/>
          <w:szCs w:val="28"/>
        </w:rPr>
        <w:t xml:space="preserve">и показы фильмов, </w:t>
      </w:r>
      <w:r w:rsidR="00043451" w:rsidRPr="0096628C">
        <w:rPr>
          <w:rFonts w:ascii="Times New Roman" w:hAnsi="Times New Roman" w:cs="Times New Roman"/>
          <w:sz w:val="28"/>
          <w:szCs w:val="28"/>
        </w:rPr>
        <w:t>видеороликов,</w:t>
      </w:r>
      <w:r w:rsidRPr="0096628C">
        <w:rPr>
          <w:rFonts w:ascii="Times New Roman" w:hAnsi="Times New Roman" w:cs="Times New Roman"/>
          <w:sz w:val="28"/>
          <w:szCs w:val="28"/>
        </w:rPr>
        <w:t xml:space="preserve"> направленных на профилактику и борьбу с незаконным оборотом и употреблением наркотиков, пьянством и алкоголизмом, проведена акция «Летний лагерь – территория здоровья»;</w:t>
      </w:r>
    </w:p>
    <w:p w:rsidR="00E61800" w:rsidRPr="0096628C" w:rsidRDefault="006229F7" w:rsidP="00C25DC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организована </w:t>
      </w:r>
      <w:r w:rsidR="00E61800" w:rsidRPr="0096628C">
        <w:rPr>
          <w:rFonts w:ascii="Times New Roman" w:hAnsi="Times New Roman" w:cs="Times New Roman"/>
          <w:sz w:val="28"/>
          <w:szCs w:val="28"/>
        </w:rPr>
        <w:t xml:space="preserve">и проведена разъяснительная работа с населением по профилактике преступлений, совершаемых в </w:t>
      </w:r>
      <w:r w:rsidR="006D5328">
        <w:rPr>
          <w:rFonts w:ascii="Times New Roman" w:hAnsi="Times New Roman" w:cs="Times New Roman"/>
          <w:sz w:val="28"/>
          <w:szCs w:val="28"/>
        </w:rPr>
        <w:t>сфере информационных технологий;</w:t>
      </w:r>
      <w:r w:rsidR="00E509BA">
        <w:rPr>
          <w:rFonts w:ascii="Times New Roman" w:hAnsi="Times New Roman" w:cs="Times New Roman"/>
          <w:sz w:val="28"/>
          <w:szCs w:val="28"/>
        </w:rPr>
        <w:t xml:space="preserve"> </w:t>
      </w:r>
      <w:r w:rsidR="006D5328">
        <w:rPr>
          <w:rFonts w:ascii="Times New Roman" w:hAnsi="Times New Roman" w:cs="Times New Roman"/>
          <w:sz w:val="28"/>
          <w:szCs w:val="28"/>
        </w:rPr>
        <w:t>в</w:t>
      </w:r>
      <w:r w:rsidR="00E61800" w:rsidRPr="0096628C">
        <w:rPr>
          <w:rFonts w:ascii="Times New Roman" w:hAnsi="Times New Roman" w:cs="Times New Roman"/>
          <w:sz w:val="28"/>
          <w:szCs w:val="28"/>
        </w:rPr>
        <w:t xml:space="preserve"> средствах массовой информации размещена статья данной тематики, гражданам роздано 6 000 памяток;</w:t>
      </w:r>
    </w:p>
    <w:p w:rsidR="00E61800" w:rsidRPr="0096628C" w:rsidRDefault="006229F7" w:rsidP="00C25DC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проводились мероприятия </w:t>
      </w:r>
      <w:r w:rsidR="00E61800" w:rsidRPr="0096628C">
        <w:rPr>
          <w:rFonts w:ascii="Times New Roman" w:hAnsi="Times New Roman" w:cs="Times New Roman"/>
          <w:sz w:val="28"/>
          <w:szCs w:val="28"/>
        </w:rPr>
        <w:t>на пресечение ввоза и оборота на территорию г. Яровое нелегальной алкогольной продукции производства Республики Казахстан. В третьем квартале фактов ввоза и оборота не выявлено;</w:t>
      </w:r>
    </w:p>
    <w:p w:rsidR="00E61800" w:rsidRPr="0096628C" w:rsidRDefault="00E61800" w:rsidP="00C25DC7">
      <w:pPr>
        <w:autoSpaceDE w:val="0"/>
        <w:autoSpaceDN w:val="0"/>
        <w:adjustRightInd w:val="0"/>
        <w:spacing w:after="0" w:line="240" w:lineRule="auto"/>
        <w:ind w:firstLine="709"/>
        <w:jc w:val="both"/>
        <w:rPr>
          <w:rFonts w:ascii="Times New Roman" w:hAnsi="Times New Roman" w:cs="Times New Roman"/>
          <w:sz w:val="28"/>
          <w:szCs w:val="28"/>
        </w:rPr>
      </w:pPr>
      <w:r w:rsidRPr="0096628C">
        <w:rPr>
          <w:rFonts w:ascii="Times New Roman" w:hAnsi="Times New Roman" w:cs="Times New Roman"/>
          <w:sz w:val="28"/>
          <w:szCs w:val="28"/>
        </w:rPr>
        <w:t xml:space="preserve">проведены оперативно - профилактические мероприятия по предотвращению хищений цветных и черных металлов, изделий и устройств, содержащих цветные металлы, с объектов, предприятий, организаций, контрабандного вывоза их </w:t>
      </w:r>
      <w:r w:rsidR="006D5328">
        <w:rPr>
          <w:rFonts w:ascii="Times New Roman" w:hAnsi="Times New Roman" w:cs="Times New Roman"/>
          <w:sz w:val="28"/>
          <w:szCs w:val="28"/>
        </w:rPr>
        <w:t>за пределы Российской Федерации, п</w:t>
      </w:r>
      <w:r w:rsidRPr="0096628C">
        <w:rPr>
          <w:rFonts w:ascii="Times New Roman" w:hAnsi="Times New Roman" w:cs="Times New Roman"/>
          <w:sz w:val="28"/>
          <w:szCs w:val="28"/>
        </w:rPr>
        <w:t>реступлений по фактам кражи цветных металлов</w:t>
      </w:r>
      <w:r w:rsidR="006229F7">
        <w:rPr>
          <w:rFonts w:ascii="Times New Roman" w:hAnsi="Times New Roman" w:cs="Times New Roman"/>
          <w:sz w:val="28"/>
          <w:szCs w:val="28"/>
        </w:rPr>
        <w:t xml:space="preserve"> в третьем квартале не выявлено</w:t>
      </w:r>
      <w:r w:rsidRPr="0096628C">
        <w:rPr>
          <w:rFonts w:ascii="Times New Roman" w:hAnsi="Times New Roman" w:cs="Times New Roman"/>
          <w:sz w:val="28"/>
          <w:szCs w:val="28"/>
        </w:rPr>
        <w:t xml:space="preserve">; </w:t>
      </w:r>
    </w:p>
    <w:p w:rsidR="00E61800" w:rsidRPr="0096628C" w:rsidRDefault="00E61800" w:rsidP="00C25DC7">
      <w:pPr>
        <w:autoSpaceDE w:val="0"/>
        <w:autoSpaceDN w:val="0"/>
        <w:adjustRightInd w:val="0"/>
        <w:spacing w:after="0" w:line="240" w:lineRule="auto"/>
        <w:ind w:firstLine="709"/>
        <w:jc w:val="both"/>
        <w:rPr>
          <w:rFonts w:ascii="Times New Roman" w:hAnsi="Times New Roman" w:cs="Times New Roman"/>
          <w:sz w:val="28"/>
          <w:szCs w:val="28"/>
        </w:rPr>
      </w:pPr>
      <w:r w:rsidRPr="0096628C">
        <w:rPr>
          <w:rFonts w:ascii="Times New Roman" w:hAnsi="Times New Roman" w:cs="Times New Roman"/>
          <w:sz w:val="28"/>
          <w:szCs w:val="28"/>
        </w:rPr>
        <w:t>проведена межведомственная комплексная оперативно-профи</w:t>
      </w:r>
      <w:r w:rsidR="006D5328">
        <w:rPr>
          <w:rFonts w:ascii="Times New Roman" w:hAnsi="Times New Roman" w:cs="Times New Roman"/>
          <w:sz w:val="28"/>
          <w:szCs w:val="28"/>
        </w:rPr>
        <w:t>лактическая операция «Рецидив», л</w:t>
      </w:r>
      <w:r w:rsidRPr="0096628C">
        <w:rPr>
          <w:rFonts w:ascii="Times New Roman" w:hAnsi="Times New Roman" w:cs="Times New Roman"/>
          <w:sz w:val="28"/>
          <w:szCs w:val="28"/>
        </w:rPr>
        <w:t>ичным составом отделения полиции проверено 51 лицо, представляющих профилактический интерес, выявлено 3 административных правонарушений в отношении лиц</w:t>
      </w:r>
      <w:r w:rsidR="006D5328">
        <w:rPr>
          <w:rFonts w:ascii="Times New Roman" w:hAnsi="Times New Roman" w:cs="Times New Roman"/>
          <w:sz w:val="28"/>
          <w:szCs w:val="28"/>
        </w:rPr>
        <w:t>,</w:t>
      </w:r>
      <w:r w:rsidRPr="0096628C">
        <w:rPr>
          <w:rFonts w:ascii="Times New Roman" w:hAnsi="Times New Roman" w:cs="Times New Roman"/>
          <w:sz w:val="28"/>
          <w:szCs w:val="28"/>
        </w:rPr>
        <w:t xml:space="preserve"> состоящих на профилактическом учете;</w:t>
      </w:r>
    </w:p>
    <w:p w:rsidR="00E61800" w:rsidRPr="0096628C" w:rsidRDefault="00E61800" w:rsidP="00C25DC7">
      <w:pPr>
        <w:autoSpaceDE w:val="0"/>
        <w:autoSpaceDN w:val="0"/>
        <w:adjustRightInd w:val="0"/>
        <w:spacing w:after="0" w:line="240" w:lineRule="auto"/>
        <w:ind w:firstLine="709"/>
        <w:jc w:val="both"/>
        <w:rPr>
          <w:rFonts w:ascii="Times New Roman" w:hAnsi="Times New Roman" w:cs="Times New Roman"/>
          <w:sz w:val="28"/>
          <w:szCs w:val="28"/>
        </w:rPr>
      </w:pPr>
      <w:r w:rsidRPr="0096628C">
        <w:rPr>
          <w:rFonts w:ascii="Times New Roman" w:hAnsi="Times New Roman" w:cs="Times New Roman"/>
          <w:sz w:val="28"/>
          <w:szCs w:val="28"/>
        </w:rPr>
        <w:t xml:space="preserve">реализован комплекс мер по предупреждению и пресечению убийств и случаев причинения тяжкого вреда здоровью, совершённых на бытовой почве. </w:t>
      </w:r>
      <w:r w:rsidR="00A955AB">
        <w:rPr>
          <w:rFonts w:ascii="Times New Roman" w:hAnsi="Times New Roman" w:cs="Times New Roman"/>
          <w:sz w:val="28"/>
          <w:szCs w:val="28"/>
        </w:rPr>
        <w:t xml:space="preserve">На </w:t>
      </w:r>
      <w:r w:rsidR="00DF368B">
        <w:rPr>
          <w:rFonts w:ascii="Times New Roman" w:hAnsi="Times New Roman" w:cs="Times New Roman"/>
          <w:sz w:val="28"/>
          <w:szCs w:val="28"/>
        </w:rPr>
        <w:t xml:space="preserve">учет </w:t>
      </w:r>
      <w:r w:rsidRPr="0096628C">
        <w:rPr>
          <w:rFonts w:ascii="Times New Roman" w:hAnsi="Times New Roman" w:cs="Times New Roman"/>
          <w:sz w:val="28"/>
          <w:szCs w:val="28"/>
        </w:rPr>
        <w:t>поставлено 10 лиц</w:t>
      </w:r>
      <w:r w:rsidR="00DF368B">
        <w:rPr>
          <w:rFonts w:ascii="Times New Roman" w:hAnsi="Times New Roman" w:cs="Times New Roman"/>
          <w:sz w:val="28"/>
          <w:szCs w:val="28"/>
        </w:rPr>
        <w:t>,</w:t>
      </w:r>
      <w:r w:rsidRPr="0096628C">
        <w:rPr>
          <w:rFonts w:ascii="Times New Roman" w:hAnsi="Times New Roman" w:cs="Times New Roman"/>
          <w:sz w:val="28"/>
          <w:szCs w:val="28"/>
        </w:rPr>
        <w:t xml:space="preserve"> допускающих правонарушения на семейно-бытовой почве;</w:t>
      </w:r>
    </w:p>
    <w:p w:rsidR="00E61800" w:rsidRPr="0096628C" w:rsidRDefault="00E61800" w:rsidP="00C25DC7">
      <w:pPr>
        <w:autoSpaceDE w:val="0"/>
        <w:autoSpaceDN w:val="0"/>
        <w:adjustRightInd w:val="0"/>
        <w:spacing w:after="0" w:line="240" w:lineRule="auto"/>
        <w:ind w:firstLine="709"/>
        <w:jc w:val="both"/>
        <w:rPr>
          <w:rFonts w:ascii="Times New Roman" w:hAnsi="Times New Roman" w:cs="Times New Roman"/>
          <w:sz w:val="28"/>
          <w:szCs w:val="28"/>
        </w:rPr>
      </w:pPr>
      <w:r w:rsidRPr="0096628C">
        <w:rPr>
          <w:rFonts w:ascii="Times New Roman" w:hAnsi="Times New Roman" w:cs="Times New Roman"/>
          <w:sz w:val="28"/>
          <w:szCs w:val="28"/>
        </w:rPr>
        <w:t>отделением полиции регулярно проводятся на территории г. Яровое комплексные оперативно</w:t>
      </w:r>
      <w:r w:rsidR="006D5328">
        <w:rPr>
          <w:rFonts w:ascii="Times New Roman" w:hAnsi="Times New Roman" w:cs="Times New Roman"/>
          <w:sz w:val="28"/>
          <w:szCs w:val="28"/>
        </w:rPr>
        <w:t>-</w:t>
      </w:r>
      <w:r w:rsidRPr="0096628C">
        <w:rPr>
          <w:rFonts w:ascii="Times New Roman" w:hAnsi="Times New Roman" w:cs="Times New Roman"/>
          <w:sz w:val="28"/>
          <w:szCs w:val="28"/>
        </w:rPr>
        <w:t>профилактические мероприятия по предупреждению, пресечению и раскрытию преступлений, совершенных на улицах и</w:t>
      </w:r>
      <w:r w:rsidR="00E509BA">
        <w:rPr>
          <w:rFonts w:ascii="Times New Roman" w:hAnsi="Times New Roman" w:cs="Times New Roman"/>
          <w:sz w:val="28"/>
          <w:szCs w:val="28"/>
        </w:rPr>
        <w:t xml:space="preserve"> в других общественных местах.</w:t>
      </w:r>
      <w:r w:rsidR="00224E1A">
        <w:rPr>
          <w:rFonts w:ascii="Times New Roman" w:hAnsi="Times New Roman" w:cs="Times New Roman"/>
          <w:sz w:val="28"/>
          <w:szCs w:val="28"/>
        </w:rPr>
        <w:t xml:space="preserve"> </w:t>
      </w:r>
    </w:p>
    <w:p w:rsidR="004E5C8A" w:rsidRPr="0011172B" w:rsidRDefault="004E5C8A" w:rsidP="00C25DC7">
      <w:pPr>
        <w:spacing w:after="0" w:line="240" w:lineRule="auto"/>
        <w:ind w:right="-55" w:firstLine="709"/>
        <w:jc w:val="both"/>
        <w:rPr>
          <w:rFonts w:ascii="Times New Roman" w:hAnsi="Times New Roman" w:cs="Times New Roman"/>
          <w:sz w:val="28"/>
          <w:szCs w:val="28"/>
          <w:lang w:eastAsia="ru-RU"/>
        </w:rPr>
      </w:pPr>
      <w:r w:rsidRPr="0011172B">
        <w:rPr>
          <w:rFonts w:ascii="Times New Roman" w:hAnsi="Times New Roman" w:cs="Times New Roman"/>
          <w:sz w:val="28"/>
          <w:szCs w:val="28"/>
          <w:lang w:eastAsia="ru-RU"/>
        </w:rPr>
        <w:t>Объём финансовых ресурсов на реализацию программы за счет всех источников в 202</w:t>
      </w:r>
      <w:r w:rsidR="00DF7B0D">
        <w:rPr>
          <w:rFonts w:ascii="Times New Roman" w:hAnsi="Times New Roman" w:cs="Times New Roman"/>
          <w:sz w:val="28"/>
          <w:szCs w:val="28"/>
          <w:lang w:eastAsia="ru-RU"/>
        </w:rPr>
        <w:t>3</w:t>
      </w:r>
      <w:r w:rsidRPr="0011172B">
        <w:rPr>
          <w:rFonts w:ascii="Times New Roman" w:hAnsi="Times New Roman" w:cs="Times New Roman"/>
          <w:sz w:val="28"/>
          <w:szCs w:val="28"/>
          <w:lang w:eastAsia="ru-RU"/>
        </w:rPr>
        <w:t xml:space="preserve"> год составил </w:t>
      </w:r>
      <w:r w:rsidR="00DF7B0D">
        <w:rPr>
          <w:rFonts w:ascii="Times New Roman" w:hAnsi="Times New Roman" w:cs="Times New Roman"/>
          <w:sz w:val="28"/>
          <w:szCs w:val="28"/>
          <w:lang w:eastAsia="ru-RU"/>
        </w:rPr>
        <w:t>31526,8</w:t>
      </w:r>
      <w:r w:rsidR="0011172B" w:rsidRPr="0011172B">
        <w:rPr>
          <w:rFonts w:ascii="Times New Roman" w:hAnsi="Times New Roman" w:cs="Times New Roman"/>
          <w:sz w:val="28"/>
          <w:szCs w:val="28"/>
          <w:lang w:eastAsia="ru-RU"/>
        </w:rPr>
        <w:t xml:space="preserve"> тыс. руб. (план </w:t>
      </w:r>
      <w:r w:rsidR="00DF7B0D">
        <w:rPr>
          <w:rFonts w:ascii="Times New Roman" w:hAnsi="Times New Roman" w:cs="Times New Roman"/>
          <w:sz w:val="28"/>
          <w:szCs w:val="28"/>
          <w:lang w:eastAsia="ru-RU"/>
        </w:rPr>
        <w:t>– 32479,8</w:t>
      </w:r>
      <w:r w:rsidRPr="0011172B">
        <w:rPr>
          <w:rFonts w:ascii="Times New Roman" w:hAnsi="Times New Roman" w:cs="Times New Roman"/>
          <w:sz w:val="28"/>
          <w:szCs w:val="28"/>
          <w:lang w:eastAsia="ru-RU"/>
        </w:rPr>
        <w:t xml:space="preserve"> тыс.</w:t>
      </w:r>
      <w:r w:rsidR="00DF7B0D">
        <w:rPr>
          <w:rFonts w:ascii="Times New Roman" w:hAnsi="Times New Roman" w:cs="Times New Roman"/>
          <w:sz w:val="28"/>
          <w:szCs w:val="28"/>
          <w:lang w:eastAsia="ru-RU"/>
        </w:rPr>
        <w:t xml:space="preserve"> </w:t>
      </w:r>
      <w:r w:rsidRPr="0011172B">
        <w:rPr>
          <w:rFonts w:ascii="Times New Roman" w:hAnsi="Times New Roman" w:cs="Times New Roman"/>
          <w:sz w:val="28"/>
          <w:szCs w:val="28"/>
          <w:lang w:eastAsia="ru-RU"/>
        </w:rPr>
        <w:t xml:space="preserve">руб.), в том числе из городского бюджета </w:t>
      </w:r>
      <w:r w:rsidR="00DF7B0D">
        <w:rPr>
          <w:rFonts w:ascii="Times New Roman" w:hAnsi="Times New Roman" w:cs="Times New Roman"/>
          <w:sz w:val="28"/>
          <w:szCs w:val="28"/>
          <w:lang w:eastAsia="ru-RU"/>
        </w:rPr>
        <w:t>2799,7</w:t>
      </w:r>
      <w:r w:rsidRPr="0011172B">
        <w:rPr>
          <w:rFonts w:ascii="Times New Roman" w:hAnsi="Times New Roman" w:cs="Times New Roman"/>
          <w:sz w:val="28"/>
          <w:szCs w:val="28"/>
          <w:lang w:eastAsia="ru-RU"/>
        </w:rPr>
        <w:t xml:space="preserve"> тыс. руб. (план -</w:t>
      </w:r>
      <w:r w:rsidR="001117AB">
        <w:rPr>
          <w:rFonts w:ascii="Times New Roman" w:hAnsi="Times New Roman" w:cs="Times New Roman"/>
          <w:sz w:val="28"/>
          <w:szCs w:val="28"/>
          <w:lang w:eastAsia="ru-RU"/>
        </w:rPr>
        <w:t xml:space="preserve"> 2950,8</w:t>
      </w:r>
      <w:r w:rsidRPr="0011172B">
        <w:rPr>
          <w:rFonts w:ascii="Times New Roman" w:hAnsi="Times New Roman" w:cs="Times New Roman"/>
          <w:sz w:val="28"/>
          <w:szCs w:val="28"/>
          <w:lang w:eastAsia="ru-RU"/>
        </w:rPr>
        <w:t xml:space="preserve"> тыс.</w:t>
      </w:r>
      <w:r w:rsidR="00DF7B0D">
        <w:rPr>
          <w:rFonts w:ascii="Times New Roman" w:hAnsi="Times New Roman" w:cs="Times New Roman"/>
          <w:sz w:val="28"/>
          <w:szCs w:val="28"/>
          <w:lang w:eastAsia="ru-RU"/>
        </w:rPr>
        <w:t xml:space="preserve"> </w:t>
      </w:r>
      <w:r w:rsidRPr="0011172B">
        <w:rPr>
          <w:rFonts w:ascii="Times New Roman" w:hAnsi="Times New Roman" w:cs="Times New Roman"/>
          <w:sz w:val="28"/>
          <w:szCs w:val="28"/>
          <w:lang w:eastAsia="ru-RU"/>
        </w:rPr>
        <w:t>руб.).</w:t>
      </w:r>
    </w:p>
    <w:p w:rsidR="00954774" w:rsidRPr="009A281D" w:rsidRDefault="00954774" w:rsidP="00C25DC7">
      <w:pPr>
        <w:pStyle w:val="ConsPlusCell"/>
        <w:ind w:firstLine="709"/>
        <w:jc w:val="both"/>
        <w:rPr>
          <w:rFonts w:ascii="Times New Roman" w:hAnsi="Times New Roman" w:cs="Times New Roman"/>
          <w:sz w:val="28"/>
          <w:szCs w:val="28"/>
        </w:rPr>
      </w:pPr>
      <w:r w:rsidRPr="009A281D">
        <w:rPr>
          <w:rFonts w:ascii="Times New Roman" w:hAnsi="Times New Roman" w:cs="Times New Roman"/>
          <w:sz w:val="28"/>
          <w:szCs w:val="28"/>
        </w:rPr>
        <w:t xml:space="preserve">Степень достижения цели и решения задачи муниципальной программы по итогам года составляют </w:t>
      </w:r>
      <w:r w:rsidR="00DF7B0D">
        <w:rPr>
          <w:rFonts w:ascii="Times New Roman" w:hAnsi="Times New Roman" w:cs="Times New Roman"/>
          <w:sz w:val="28"/>
          <w:szCs w:val="28"/>
        </w:rPr>
        <w:t>35</w:t>
      </w:r>
      <w:r w:rsidRPr="009A281D">
        <w:rPr>
          <w:rFonts w:ascii="Times New Roman" w:hAnsi="Times New Roman" w:cs="Times New Roman"/>
          <w:sz w:val="28"/>
          <w:szCs w:val="28"/>
        </w:rPr>
        <w:t>%.</w:t>
      </w:r>
    </w:p>
    <w:p w:rsidR="00954774" w:rsidRPr="009A281D" w:rsidRDefault="00954774" w:rsidP="00C25DC7">
      <w:pPr>
        <w:pStyle w:val="ConsPlusNormal"/>
        <w:ind w:firstLine="540"/>
        <w:jc w:val="both"/>
        <w:rPr>
          <w:rFonts w:ascii="Times New Roman" w:hAnsi="Times New Roman" w:cs="Times New Roman"/>
          <w:sz w:val="28"/>
          <w:szCs w:val="28"/>
        </w:rPr>
      </w:pPr>
      <w:r w:rsidRPr="009A281D">
        <w:rPr>
          <w:rFonts w:ascii="Times New Roman" w:hAnsi="Times New Roman" w:cs="Times New Roman"/>
          <w:sz w:val="28"/>
          <w:szCs w:val="28"/>
        </w:rPr>
        <w:t xml:space="preserve">Оценка кассового исполнения муниципальной программы – </w:t>
      </w:r>
      <w:r w:rsidR="00DF7B0D">
        <w:rPr>
          <w:rFonts w:ascii="Times New Roman" w:hAnsi="Times New Roman" w:cs="Times New Roman"/>
          <w:sz w:val="28"/>
          <w:szCs w:val="28"/>
        </w:rPr>
        <w:t>97</w:t>
      </w:r>
      <w:r w:rsidR="00033295" w:rsidRPr="009A281D">
        <w:rPr>
          <w:rFonts w:ascii="Times New Roman" w:hAnsi="Times New Roman" w:cs="Times New Roman"/>
          <w:sz w:val="28"/>
          <w:szCs w:val="28"/>
        </w:rPr>
        <w:t>%</w:t>
      </w:r>
      <w:r w:rsidRPr="009A281D">
        <w:rPr>
          <w:rFonts w:ascii="Times New Roman" w:hAnsi="Times New Roman" w:cs="Times New Roman"/>
          <w:sz w:val="28"/>
          <w:szCs w:val="28"/>
        </w:rPr>
        <w:t>;</w:t>
      </w:r>
    </w:p>
    <w:p w:rsidR="00954774" w:rsidRPr="009A281D" w:rsidRDefault="00954774" w:rsidP="00C25DC7">
      <w:pPr>
        <w:pStyle w:val="ConsPlusNormal"/>
        <w:ind w:firstLine="540"/>
        <w:jc w:val="both"/>
        <w:rPr>
          <w:rFonts w:ascii="Times New Roman" w:hAnsi="Times New Roman" w:cs="Times New Roman"/>
          <w:sz w:val="28"/>
          <w:szCs w:val="28"/>
        </w:rPr>
      </w:pPr>
      <w:r w:rsidRPr="009A281D">
        <w:rPr>
          <w:rFonts w:ascii="Times New Roman" w:hAnsi="Times New Roman" w:cs="Times New Roman"/>
          <w:sz w:val="28"/>
          <w:szCs w:val="28"/>
        </w:rPr>
        <w:t xml:space="preserve">Оценка деятельности ответственных исполнителей в части, касающейся разработки и реализации муниципальных программ – </w:t>
      </w:r>
      <w:r w:rsidR="00DF7B0D">
        <w:rPr>
          <w:rFonts w:ascii="Times New Roman" w:hAnsi="Times New Roman" w:cs="Times New Roman"/>
          <w:sz w:val="28"/>
          <w:szCs w:val="28"/>
        </w:rPr>
        <w:t>100</w:t>
      </w:r>
      <w:r w:rsidRPr="009A281D">
        <w:rPr>
          <w:rFonts w:ascii="Times New Roman" w:hAnsi="Times New Roman" w:cs="Times New Roman"/>
          <w:sz w:val="28"/>
          <w:szCs w:val="28"/>
        </w:rPr>
        <w:t>%</w:t>
      </w:r>
    </w:p>
    <w:p w:rsidR="00954774" w:rsidRPr="009A281D" w:rsidRDefault="00954774" w:rsidP="00C25DC7">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9A281D">
        <w:rPr>
          <w:rFonts w:ascii="Times New Roman" w:hAnsi="Times New Roman" w:cs="Times New Roman"/>
          <w:sz w:val="28"/>
          <w:szCs w:val="28"/>
          <w:lang w:eastAsia="ru-RU"/>
        </w:rPr>
        <w:lastRenderedPageBreak/>
        <w:t xml:space="preserve">Комплексная оценка реализации муниципальной программы составила </w:t>
      </w:r>
      <w:r w:rsidR="00DF7B0D">
        <w:rPr>
          <w:rFonts w:ascii="Times New Roman" w:hAnsi="Times New Roman" w:cs="Times New Roman"/>
          <w:sz w:val="28"/>
          <w:szCs w:val="28"/>
          <w:lang w:eastAsia="ru-RU"/>
        </w:rPr>
        <w:t>66,8</w:t>
      </w:r>
      <w:r w:rsidRPr="009A281D">
        <w:rPr>
          <w:rFonts w:ascii="Times New Roman" w:hAnsi="Times New Roman" w:cs="Times New Roman"/>
          <w:sz w:val="28"/>
          <w:szCs w:val="28"/>
          <w:lang w:eastAsia="ru-RU"/>
        </w:rPr>
        <w:t>%, следовательно, муниципальная программа реализована с</w:t>
      </w:r>
      <w:r w:rsidR="00DF7B0D">
        <w:rPr>
          <w:rFonts w:ascii="Times New Roman" w:hAnsi="Times New Roman" w:cs="Times New Roman"/>
          <w:sz w:val="28"/>
          <w:szCs w:val="28"/>
          <w:lang w:eastAsia="ru-RU"/>
        </w:rPr>
        <w:t xml:space="preserve">о средним </w:t>
      </w:r>
      <w:r w:rsidRPr="009A281D">
        <w:rPr>
          <w:rFonts w:ascii="Times New Roman" w:hAnsi="Times New Roman" w:cs="Times New Roman"/>
          <w:sz w:val="28"/>
          <w:szCs w:val="28"/>
          <w:lang w:eastAsia="ru-RU"/>
        </w:rPr>
        <w:t>уровнем эффективности.</w:t>
      </w:r>
    </w:p>
    <w:p w:rsidR="0006161B" w:rsidRPr="00934A56" w:rsidRDefault="0006161B" w:rsidP="00C25DC7">
      <w:pPr>
        <w:jc w:val="both"/>
        <w:rPr>
          <w:color w:val="FF0000"/>
          <w:lang w:eastAsia="ru-RU"/>
        </w:rPr>
      </w:pPr>
    </w:p>
    <w:p w:rsidR="00A66308" w:rsidRPr="0011172B" w:rsidRDefault="00A66308" w:rsidP="00C70AFE">
      <w:pPr>
        <w:widowControl w:val="0"/>
        <w:autoSpaceDE w:val="0"/>
        <w:autoSpaceDN w:val="0"/>
        <w:adjustRightInd w:val="0"/>
        <w:spacing w:after="0" w:line="240" w:lineRule="auto"/>
        <w:jc w:val="center"/>
        <w:outlineLvl w:val="1"/>
        <w:rPr>
          <w:rFonts w:ascii="Times New Roman" w:hAnsi="Times New Roman" w:cs="Times New Roman"/>
          <w:sz w:val="28"/>
          <w:szCs w:val="28"/>
          <w:lang w:eastAsia="ru-RU"/>
        </w:rPr>
      </w:pPr>
      <w:r w:rsidRPr="00224E1A">
        <w:rPr>
          <w:rFonts w:ascii="Times New Roman" w:hAnsi="Times New Roman" w:cs="Times New Roman"/>
          <w:sz w:val="28"/>
          <w:szCs w:val="28"/>
          <w:lang w:eastAsia="ru-RU"/>
        </w:rPr>
        <w:t>5.</w:t>
      </w:r>
      <w:r w:rsidR="005466EC" w:rsidRPr="00224E1A">
        <w:rPr>
          <w:rFonts w:ascii="Times New Roman" w:hAnsi="Times New Roman" w:cs="Times New Roman"/>
          <w:sz w:val="28"/>
          <w:szCs w:val="28"/>
          <w:lang w:eastAsia="ru-RU"/>
        </w:rPr>
        <w:t>9</w:t>
      </w:r>
      <w:r w:rsidRPr="00224E1A">
        <w:rPr>
          <w:rFonts w:ascii="Times New Roman" w:hAnsi="Times New Roman" w:cs="Times New Roman"/>
          <w:sz w:val="28"/>
          <w:szCs w:val="28"/>
          <w:lang w:eastAsia="ru-RU"/>
        </w:rPr>
        <w:t xml:space="preserve">. </w:t>
      </w:r>
      <w:r w:rsidRPr="0011172B">
        <w:rPr>
          <w:rFonts w:ascii="Times New Roman" w:hAnsi="Times New Roman" w:cs="Times New Roman"/>
          <w:sz w:val="28"/>
          <w:szCs w:val="28"/>
          <w:lang w:eastAsia="ru-RU"/>
        </w:rPr>
        <w:t xml:space="preserve">О ходе реализации муниципальной программы </w:t>
      </w:r>
      <w:r w:rsidR="005466EC" w:rsidRPr="0011172B">
        <w:rPr>
          <w:rFonts w:ascii="Times New Roman" w:hAnsi="Times New Roman" w:cs="Times New Roman"/>
          <w:sz w:val="28"/>
          <w:szCs w:val="28"/>
          <w:lang w:eastAsia="ru-RU"/>
        </w:rPr>
        <w:t>«</w:t>
      </w:r>
      <w:r w:rsidR="005466EC" w:rsidRPr="0011172B">
        <w:rPr>
          <w:rFonts w:ascii="Times New Roman" w:hAnsi="Times New Roman" w:cs="Times New Roman"/>
          <w:sz w:val="28"/>
          <w:szCs w:val="28"/>
        </w:rPr>
        <w:t>Снижение рисков и смягчения последствий чрезвычайных ситуаций природного и техногенного характера на территории муниципального образования город Яровое Алтайского края</w:t>
      </w:r>
      <w:r w:rsidRPr="0011172B">
        <w:rPr>
          <w:rFonts w:ascii="Times New Roman" w:hAnsi="Times New Roman" w:cs="Times New Roman"/>
          <w:sz w:val="28"/>
          <w:szCs w:val="28"/>
          <w:lang w:eastAsia="ru-RU"/>
        </w:rPr>
        <w:t>»</w:t>
      </w:r>
    </w:p>
    <w:p w:rsidR="003E1BE2" w:rsidRPr="00934A56" w:rsidRDefault="003E1BE2" w:rsidP="00C25DC7">
      <w:pPr>
        <w:spacing w:line="238" w:lineRule="auto"/>
        <w:ind w:firstLine="709"/>
        <w:jc w:val="both"/>
        <w:rPr>
          <w:rFonts w:ascii="Times New Roman" w:hAnsi="Times New Roman" w:cs="Times New Roman"/>
          <w:color w:val="FF0000"/>
          <w:sz w:val="28"/>
          <w:szCs w:val="28"/>
        </w:rPr>
      </w:pPr>
    </w:p>
    <w:p w:rsidR="003E1BE2" w:rsidRPr="0011172B" w:rsidRDefault="003E1BE2" w:rsidP="00C25DC7">
      <w:pPr>
        <w:spacing w:after="0" w:line="240" w:lineRule="auto"/>
        <w:ind w:firstLine="709"/>
        <w:jc w:val="both"/>
        <w:rPr>
          <w:rFonts w:ascii="Times New Roman" w:hAnsi="Times New Roman" w:cs="Times New Roman"/>
          <w:sz w:val="28"/>
          <w:szCs w:val="28"/>
          <w:lang w:eastAsia="ru-RU"/>
        </w:rPr>
      </w:pPr>
      <w:r w:rsidRPr="0011172B">
        <w:rPr>
          <w:rFonts w:ascii="Times New Roman" w:hAnsi="Times New Roman" w:cs="Times New Roman"/>
          <w:sz w:val="28"/>
          <w:szCs w:val="28"/>
        </w:rPr>
        <w:t>Муниципальная программа «</w:t>
      </w:r>
      <w:r w:rsidR="00FD389A" w:rsidRPr="0011172B">
        <w:rPr>
          <w:rFonts w:ascii="Times New Roman" w:hAnsi="Times New Roman" w:cs="Times New Roman"/>
          <w:sz w:val="28"/>
          <w:szCs w:val="28"/>
        </w:rPr>
        <w:t>Снижение рисков и смягчения последствий чрезвычайных ситуаций природного и техногенного характера на территории муниципального образования город Яровое Алтайского края</w:t>
      </w:r>
      <w:r w:rsidR="00FD389A" w:rsidRPr="0011172B">
        <w:rPr>
          <w:rFonts w:ascii="Times New Roman" w:hAnsi="Times New Roman" w:cs="Times New Roman"/>
          <w:sz w:val="28"/>
          <w:szCs w:val="28"/>
          <w:lang w:eastAsia="ru-RU"/>
        </w:rPr>
        <w:t>»</w:t>
      </w:r>
      <w:r w:rsidRPr="0011172B">
        <w:rPr>
          <w:rFonts w:ascii="Times New Roman" w:hAnsi="Times New Roman" w:cs="Times New Roman"/>
          <w:sz w:val="28"/>
          <w:szCs w:val="28"/>
        </w:rPr>
        <w:t xml:space="preserve"> утверждена постановлением Администрации города Яровое Алтайского края от </w:t>
      </w:r>
      <w:r w:rsidR="00FD389A" w:rsidRPr="0011172B">
        <w:rPr>
          <w:rFonts w:ascii="Times New Roman" w:hAnsi="Times New Roman" w:cs="Times New Roman"/>
          <w:sz w:val="28"/>
          <w:szCs w:val="28"/>
        </w:rPr>
        <w:t>19.10.2020</w:t>
      </w:r>
      <w:r w:rsidRPr="0011172B">
        <w:rPr>
          <w:rFonts w:ascii="Times New Roman" w:hAnsi="Times New Roman" w:cs="Times New Roman"/>
          <w:sz w:val="28"/>
          <w:szCs w:val="28"/>
        </w:rPr>
        <w:t xml:space="preserve"> № </w:t>
      </w:r>
      <w:r w:rsidR="00FD389A" w:rsidRPr="0011172B">
        <w:rPr>
          <w:rFonts w:ascii="Times New Roman" w:hAnsi="Times New Roman" w:cs="Times New Roman"/>
          <w:sz w:val="28"/>
          <w:szCs w:val="28"/>
        </w:rPr>
        <w:t>848</w:t>
      </w:r>
      <w:r w:rsidRPr="0011172B">
        <w:rPr>
          <w:rFonts w:ascii="Times New Roman" w:hAnsi="Times New Roman" w:cs="Times New Roman"/>
          <w:sz w:val="28"/>
          <w:szCs w:val="28"/>
        </w:rPr>
        <w:t xml:space="preserve"> (с изменениями </w:t>
      </w:r>
      <w:r w:rsidRPr="0011172B">
        <w:rPr>
          <w:rFonts w:ascii="Times New Roman" w:hAnsi="Times New Roman" w:cs="Times New Roman"/>
          <w:sz w:val="28"/>
          <w:szCs w:val="28"/>
          <w:lang w:eastAsia="ru-RU"/>
        </w:rPr>
        <w:t>от</w:t>
      </w:r>
      <w:r w:rsidR="00FD389A" w:rsidRPr="0011172B">
        <w:rPr>
          <w:rFonts w:ascii="Times New Roman" w:hAnsi="Times New Roman" w:cs="Times New Roman"/>
          <w:sz w:val="28"/>
          <w:szCs w:val="28"/>
          <w:lang w:eastAsia="ru-RU"/>
        </w:rPr>
        <w:t xml:space="preserve"> 22.03.2021 № 196, от24.09.2021 № 699, от 26.11.2021 № 860, от 27.12.2021 № 984</w:t>
      </w:r>
      <w:r w:rsidR="00DF7B0D">
        <w:rPr>
          <w:rFonts w:ascii="Times New Roman" w:hAnsi="Times New Roman" w:cs="Times New Roman"/>
          <w:sz w:val="28"/>
          <w:szCs w:val="28"/>
          <w:lang w:eastAsia="ru-RU"/>
        </w:rPr>
        <w:t>, от 30.01.2023 № 67</w:t>
      </w:r>
      <w:r w:rsidRPr="0011172B">
        <w:rPr>
          <w:rFonts w:ascii="Times New Roman" w:hAnsi="Times New Roman" w:cs="Times New Roman"/>
          <w:sz w:val="28"/>
          <w:szCs w:val="28"/>
          <w:lang w:eastAsia="ru-RU"/>
        </w:rPr>
        <w:t>)</w:t>
      </w:r>
      <w:r w:rsidR="00FD389A" w:rsidRPr="0011172B">
        <w:rPr>
          <w:rFonts w:ascii="Times New Roman" w:hAnsi="Times New Roman" w:cs="Times New Roman"/>
          <w:sz w:val="28"/>
          <w:szCs w:val="28"/>
          <w:lang w:eastAsia="ru-RU"/>
        </w:rPr>
        <w:t>.</w:t>
      </w:r>
    </w:p>
    <w:p w:rsidR="003E1BE2" w:rsidRPr="0011172B" w:rsidRDefault="003E1BE2" w:rsidP="00C25DC7">
      <w:pPr>
        <w:autoSpaceDE w:val="0"/>
        <w:autoSpaceDN w:val="0"/>
        <w:adjustRightInd w:val="0"/>
        <w:spacing w:after="0" w:line="240" w:lineRule="auto"/>
        <w:ind w:firstLine="709"/>
        <w:jc w:val="both"/>
        <w:rPr>
          <w:rFonts w:cs="Times New Roman"/>
          <w:sz w:val="28"/>
          <w:szCs w:val="28"/>
          <w:lang w:eastAsia="ru-RU"/>
        </w:rPr>
      </w:pPr>
      <w:r w:rsidRPr="0011172B">
        <w:rPr>
          <w:rFonts w:ascii="Times New Roman" w:hAnsi="Times New Roman" w:cs="Times New Roman"/>
          <w:sz w:val="28"/>
          <w:szCs w:val="28"/>
          <w:lang w:eastAsia="ru-RU"/>
        </w:rPr>
        <w:t xml:space="preserve">Программа разработана с целью </w:t>
      </w:r>
      <w:r w:rsidR="00FD389A" w:rsidRPr="0011172B">
        <w:rPr>
          <w:rFonts w:ascii="Times New Roman" w:hAnsi="Times New Roman" w:cs="Times New Roman"/>
          <w:sz w:val="28"/>
          <w:szCs w:val="28"/>
        </w:rPr>
        <w:t>предотвращения и снижения риска возникновения чрезвычайных ситуаций, повышение уровня защиты населения и территории муниципального образования город Яровое Алтайского края от угроз природного и техногенного характера и происшествий на водных объектах города</w:t>
      </w:r>
      <w:r w:rsidRPr="0011172B">
        <w:rPr>
          <w:rFonts w:ascii="Times New Roman" w:hAnsi="Times New Roman" w:cs="Times New Roman"/>
          <w:sz w:val="28"/>
          <w:szCs w:val="28"/>
          <w:lang w:eastAsia="ru-RU"/>
        </w:rPr>
        <w:t>.</w:t>
      </w:r>
    </w:p>
    <w:p w:rsidR="003E1BE2" w:rsidRPr="0011172B" w:rsidRDefault="003E1BE2" w:rsidP="00C25DC7">
      <w:pPr>
        <w:spacing w:after="0" w:line="240" w:lineRule="auto"/>
        <w:ind w:firstLine="709"/>
        <w:jc w:val="both"/>
        <w:rPr>
          <w:rFonts w:ascii="Times New Roman" w:hAnsi="Times New Roman" w:cs="Times New Roman"/>
          <w:sz w:val="28"/>
          <w:szCs w:val="28"/>
        </w:rPr>
      </w:pPr>
      <w:r w:rsidRPr="0011172B">
        <w:rPr>
          <w:rFonts w:ascii="Times New Roman" w:hAnsi="Times New Roman" w:cs="Times New Roman"/>
          <w:sz w:val="28"/>
          <w:szCs w:val="28"/>
        </w:rPr>
        <w:t>Для достижения цели решались задачи, направленные на</w:t>
      </w:r>
      <w:r w:rsidR="00FD389A" w:rsidRPr="0011172B">
        <w:rPr>
          <w:rFonts w:ascii="Times New Roman" w:hAnsi="Times New Roman" w:cs="Times New Roman"/>
          <w:sz w:val="28"/>
          <w:szCs w:val="28"/>
        </w:rPr>
        <w:t>:</w:t>
      </w:r>
    </w:p>
    <w:p w:rsidR="00FD389A" w:rsidRPr="0011172B" w:rsidRDefault="00FD389A" w:rsidP="00C25DC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1172B">
        <w:rPr>
          <w:rFonts w:ascii="Times New Roman" w:hAnsi="Times New Roman" w:cs="Times New Roman"/>
          <w:sz w:val="28"/>
          <w:szCs w:val="28"/>
        </w:rPr>
        <w:t>обеспечение эффективной структуры сил и средств, для предупреждения и ликви</w:t>
      </w:r>
      <w:r w:rsidRPr="0011172B">
        <w:rPr>
          <w:rFonts w:ascii="Times New Roman" w:hAnsi="Times New Roman" w:cs="Times New Roman"/>
          <w:sz w:val="28"/>
          <w:szCs w:val="28"/>
        </w:rPr>
        <w:softHyphen/>
        <w:t>дации чрезвычайных ситуаций, а также для решения задач в области гражданской обороны и пожарной безопасности;</w:t>
      </w:r>
    </w:p>
    <w:p w:rsidR="00FD389A" w:rsidRPr="0011172B" w:rsidRDefault="00FD389A" w:rsidP="00C25DC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1172B">
        <w:rPr>
          <w:rFonts w:ascii="Times New Roman" w:hAnsi="Times New Roman" w:cs="Times New Roman"/>
          <w:sz w:val="28"/>
          <w:szCs w:val="28"/>
        </w:rPr>
        <w:t>повышение безопасности населения и снижение социально-экономического ущерба от чрезвычайных ситуаций и происшествий путем улучшения взаимодействия экстренных оперативных служб и информирования населения;</w:t>
      </w:r>
    </w:p>
    <w:p w:rsidR="00FD389A" w:rsidRPr="0011172B" w:rsidRDefault="00FD389A" w:rsidP="00C25DC7">
      <w:pPr>
        <w:pStyle w:val="Style5"/>
        <w:tabs>
          <w:tab w:val="left" w:pos="993"/>
        </w:tabs>
        <w:spacing w:line="240" w:lineRule="auto"/>
        <w:ind w:firstLine="709"/>
        <w:rPr>
          <w:rFonts w:cs="Times New Roman"/>
          <w:sz w:val="28"/>
          <w:szCs w:val="28"/>
          <w:lang w:eastAsia="en-US"/>
        </w:rPr>
      </w:pPr>
      <w:r w:rsidRPr="0011172B">
        <w:rPr>
          <w:rFonts w:cs="Times New Roman"/>
          <w:sz w:val="28"/>
          <w:szCs w:val="28"/>
          <w:lang w:eastAsia="en-US"/>
        </w:rPr>
        <w:t>создание условий для безопасного и комфортного отдыха граждан на водоемах города Яровое, обеспечение безопасно</w:t>
      </w:r>
      <w:r w:rsidRPr="0011172B">
        <w:rPr>
          <w:rFonts w:cs="Times New Roman"/>
          <w:sz w:val="28"/>
          <w:szCs w:val="28"/>
          <w:lang w:eastAsia="en-US"/>
        </w:rPr>
        <w:softHyphen/>
        <w:t>сти людей на водных объектах.</w:t>
      </w:r>
    </w:p>
    <w:p w:rsidR="006B52B2" w:rsidRPr="00A00E37" w:rsidRDefault="006B52B2" w:rsidP="00C25DC7">
      <w:pPr>
        <w:pStyle w:val="Style5"/>
        <w:tabs>
          <w:tab w:val="left" w:pos="993"/>
        </w:tabs>
        <w:spacing w:line="240" w:lineRule="auto"/>
        <w:ind w:firstLine="709"/>
        <w:rPr>
          <w:rFonts w:cs="Times New Roman"/>
          <w:sz w:val="28"/>
          <w:szCs w:val="28"/>
          <w:lang w:eastAsia="en-US"/>
        </w:rPr>
      </w:pPr>
      <w:r w:rsidRPr="00A00E37">
        <w:rPr>
          <w:rFonts w:cs="Times New Roman"/>
          <w:sz w:val="28"/>
          <w:szCs w:val="28"/>
          <w:lang w:eastAsia="en-US"/>
        </w:rPr>
        <w:t>Достижение цели в 202</w:t>
      </w:r>
      <w:r w:rsidR="00DF7B0D">
        <w:rPr>
          <w:rFonts w:cs="Times New Roman"/>
          <w:sz w:val="28"/>
          <w:szCs w:val="28"/>
          <w:lang w:eastAsia="en-US"/>
        </w:rPr>
        <w:t>3</w:t>
      </w:r>
      <w:r w:rsidRPr="00A00E37">
        <w:rPr>
          <w:rFonts w:cs="Times New Roman"/>
          <w:sz w:val="28"/>
          <w:szCs w:val="28"/>
          <w:lang w:eastAsia="en-US"/>
        </w:rPr>
        <w:t xml:space="preserve"> году осуществляется в рамках реализации </w:t>
      </w:r>
      <w:r w:rsidR="001117AB">
        <w:rPr>
          <w:rFonts w:cs="Times New Roman"/>
          <w:sz w:val="28"/>
          <w:szCs w:val="28"/>
          <w:lang w:eastAsia="en-US"/>
        </w:rPr>
        <w:t xml:space="preserve">            </w:t>
      </w:r>
      <w:r w:rsidRPr="00A00E37">
        <w:rPr>
          <w:rFonts w:cs="Times New Roman"/>
          <w:sz w:val="28"/>
          <w:szCs w:val="28"/>
          <w:lang w:eastAsia="en-US"/>
        </w:rPr>
        <w:t>1</w:t>
      </w:r>
      <w:r w:rsidR="00DF7B0D">
        <w:rPr>
          <w:rFonts w:cs="Times New Roman"/>
          <w:sz w:val="28"/>
          <w:szCs w:val="28"/>
          <w:lang w:eastAsia="en-US"/>
        </w:rPr>
        <w:t>3</w:t>
      </w:r>
      <w:r w:rsidRPr="00A00E37">
        <w:rPr>
          <w:rFonts w:cs="Times New Roman"/>
          <w:sz w:val="28"/>
          <w:szCs w:val="28"/>
          <w:lang w:eastAsia="en-US"/>
        </w:rPr>
        <w:t xml:space="preserve"> мероприятия и оценивается 3 индикаторами. По итогам 202</w:t>
      </w:r>
      <w:r w:rsidR="00DF7B0D">
        <w:rPr>
          <w:rFonts w:cs="Times New Roman"/>
          <w:sz w:val="28"/>
          <w:szCs w:val="28"/>
          <w:lang w:eastAsia="en-US"/>
        </w:rPr>
        <w:t>3</w:t>
      </w:r>
      <w:r w:rsidR="0011172B" w:rsidRPr="00A00E37">
        <w:rPr>
          <w:rFonts w:cs="Times New Roman"/>
          <w:sz w:val="28"/>
          <w:szCs w:val="28"/>
          <w:lang w:eastAsia="en-US"/>
        </w:rPr>
        <w:t xml:space="preserve"> </w:t>
      </w:r>
      <w:r w:rsidRPr="00A00E37">
        <w:rPr>
          <w:rFonts w:cs="Times New Roman"/>
          <w:sz w:val="28"/>
          <w:szCs w:val="28"/>
          <w:lang w:eastAsia="en-US"/>
        </w:rPr>
        <w:t>года выполнено 1</w:t>
      </w:r>
      <w:r w:rsidR="00DF7B0D">
        <w:rPr>
          <w:rFonts w:cs="Times New Roman"/>
          <w:sz w:val="28"/>
          <w:szCs w:val="28"/>
          <w:lang w:eastAsia="en-US"/>
        </w:rPr>
        <w:t>3</w:t>
      </w:r>
      <w:r w:rsidRPr="00A00E37">
        <w:rPr>
          <w:rFonts w:cs="Times New Roman"/>
          <w:sz w:val="28"/>
          <w:szCs w:val="28"/>
          <w:lang w:eastAsia="en-US"/>
        </w:rPr>
        <w:t xml:space="preserve"> мероприятий и достигнуты значения 3 индикаторов.</w:t>
      </w:r>
    </w:p>
    <w:p w:rsidR="00023758" w:rsidRPr="00A00E37" w:rsidRDefault="003E1BE2" w:rsidP="00C25DC7">
      <w:pPr>
        <w:pStyle w:val="Style5"/>
        <w:tabs>
          <w:tab w:val="left" w:pos="993"/>
        </w:tabs>
        <w:spacing w:line="240" w:lineRule="auto"/>
        <w:ind w:firstLine="709"/>
        <w:rPr>
          <w:rFonts w:cs="Times New Roman"/>
          <w:sz w:val="28"/>
          <w:szCs w:val="28"/>
          <w:lang w:eastAsia="en-US"/>
        </w:rPr>
      </w:pPr>
      <w:r w:rsidRPr="00A00E37">
        <w:rPr>
          <w:rFonts w:cs="Times New Roman"/>
          <w:sz w:val="28"/>
          <w:szCs w:val="28"/>
          <w:lang w:eastAsia="en-US"/>
        </w:rPr>
        <w:t xml:space="preserve">Согласно отчету ответственного исполнителя – </w:t>
      </w:r>
      <w:r w:rsidR="00023758" w:rsidRPr="00A00E37">
        <w:rPr>
          <w:rFonts w:cs="Times New Roman"/>
          <w:sz w:val="28"/>
          <w:szCs w:val="28"/>
          <w:lang w:eastAsia="en-US"/>
        </w:rPr>
        <w:t xml:space="preserve">начальника отдела по ГО, ЧС и </w:t>
      </w:r>
      <w:r w:rsidR="001117AB">
        <w:rPr>
          <w:rFonts w:cs="Times New Roman"/>
          <w:sz w:val="28"/>
          <w:szCs w:val="28"/>
          <w:lang w:eastAsia="en-US"/>
        </w:rPr>
        <w:t>МО</w:t>
      </w:r>
      <w:r w:rsidR="00023758" w:rsidRPr="00A00E37">
        <w:rPr>
          <w:rFonts w:cs="Times New Roman"/>
          <w:sz w:val="28"/>
          <w:szCs w:val="28"/>
          <w:lang w:eastAsia="en-US"/>
        </w:rPr>
        <w:t xml:space="preserve"> в рамках муниципальной программы:  </w:t>
      </w:r>
    </w:p>
    <w:p w:rsidR="00DF7B0D" w:rsidRDefault="0011172B" w:rsidP="00DF7B0D">
      <w:pPr>
        <w:pStyle w:val="Style5"/>
        <w:tabs>
          <w:tab w:val="left" w:pos="993"/>
        </w:tabs>
        <w:spacing w:line="240" w:lineRule="auto"/>
        <w:ind w:firstLine="709"/>
        <w:rPr>
          <w:rFonts w:cs="Times New Roman"/>
          <w:sz w:val="28"/>
          <w:szCs w:val="28"/>
          <w:lang w:eastAsia="en-US"/>
        </w:rPr>
      </w:pPr>
      <w:r w:rsidRPr="00A00E37">
        <w:rPr>
          <w:rFonts w:cs="Times New Roman"/>
          <w:sz w:val="28"/>
          <w:szCs w:val="28"/>
          <w:lang w:eastAsia="en-US"/>
        </w:rPr>
        <w:t xml:space="preserve"> </w:t>
      </w:r>
      <w:r w:rsidR="00DF7B0D" w:rsidRPr="00DF7B0D">
        <w:rPr>
          <w:rFonts w:cs="Times New Roman"/>
          <w:sz w:val="28"/>
          <w:szCs w:val="28"/>
          <w:lang w:eastAsia="en-US"/>
        </w:rPr>
        <w:t>проведена работа по предупреждению ЧС и повышению устойчивости функционирования организаций, а также объектов социального назначения в ЧС</w:t>
      </w:r>
      <w:r w:rsidR="00DF7B0D">
        <w:rPr>
          <w:rFonts w:cs="Times New Roman"/>
          <w:sz w:val="28"/>
          <w:szCs w:val="28"/>
          <w:lang w:eastAsia="en-US"/>
        </w:rPr>
        <w:t>;</w:t>
      </w:r>
    </w:p>
    <w:p w:rsidR="00DF7B0D" w:rsidRPr="00DF7B0D" w:rsidRDefault="00DF7B0D" w:rsidP="00DF7B0D">
      <w:pPr>
        <w:pStyle w:val="Style5"/>
        <w:tabs>
          <w:tab w:val="left" w:pos="993"/>
        </w:tabs>
        <w:spacing w:line="240" w:lineRule="auto"/>
        <w:ind w:firstLine="709"/>
        <w:rPr>
          <w:rFonts w:cs="Times New Roman"/>
          <w:sz w:val="28"/>
          <w:szCs w:val="28"/>
          <w:lang w:eastAsia="en-US"/>
        </w:rPr>
      </w:pPr>
      <w:r w:rsidRPr="00DF7B0D">
        <w:rPr>
          <w:rFonts w:cs="Times New Roman"/>
          <w:sz w:val="28"/>
          <w:szCs w:val="28"/>
          <w:lang w:eastAsia="en-US"/>
        </w:rPr>
        <w:t xml:space="preserve">проведена работа по развитию </w:t>
      </w:r>
      <w:r>
        <w:rPr>
          <w:rFonts w:cs="Times New Roman"/>
          <w:sz w:val="28"/>
          <w:szCs w:val="28"/>
          <w:lang w:eastAsia="en-US"/>
        </w:rPr>
        <w:t>и содержанию ЕДДС города Яровое</w:t>
      </w:r>
      <w:r w:rsidRPr="00DF7B0D">
        <w:rPr>
          <w:rFonts w:cs="Times New Roman"/>
          <w:sz w:val="28"/>
          <w:szCs w:val="28"/>
          <w:lang w:eastAsia="en-US"/>
        </w:rPr>
        <w:t>;</w:t>
      </w:r>
    </w:p>
    <w:p w:rsidR="00DF7B0D" w:rsidRPr="00DF7B0D" w:rsidRDefault="00DF7B0D" w:rsidP="00DF7B0D">
      <w:pPr>
        <w:pStyle w:val="Style5"/>
        <w:tabs>
          <w:tab w:val="left" w:pos="993"/>
        </w:tabs>
        <w:spacing w:line="240" w:lineRule="auto"/>
        <w:ind w:firstLine="709"/>
        <w:rPr>
          <w:rFonts w:cs="Times New Roman"/>
          <w:sz w:val="28"/>
          <w:szCs w:val="28"/>
          <w:lang w:eastAsia="en-US"/>
        </w:rPr>
      </w:pPr>
      <w:r w:rsidRPr="00DF7B0D">
        <w:rPr>
          <w:rFonts w:cs="Times New Roman"/>
          <w:sz w:val="28"/>
          <w:szCs w:val="28"/>
          <w:lang w:eastAsia="en-US"/>
        </w:rPr>
        <w:t>проведена подготовка и размещены материалы противопожарного содержания на сайте администрации города в количестве 29 статей;</w:t>
      </w:r>
    </w:p>
    <w:p w:rsidR="00DF7B0D" w:rsidRPr="00DF7B0D" w:rsidRDefault="00DF7B0D" w:rsidP="00DF7B0D">
      <w:pPr>
        <w:pStyle w:val="Style5"/>
        <w:tabs>
          <w:tab w:val="left" w:pos="993"/>
        </w:tabs>
        <w:spacing w:line="240" w:lineRule="auto"/>
        <w:ind w:firstLine="709"/>
        <w:rPr>
          <w:rFonts w:cs="Times New Roman"/>
          <w:sz w:val="28"/>
          <w:szCs w:val="28"/>
          <w:lang w:eastAsia="en-US"/>
        </w:rPr>
      </w:pPr>
      <w:r w:rsidRPr="00DF7B0D">
        <w:rPr>
          <w:rFonts w:cs="Times New Roman"/>
          <w:sz w:val="28"/>
          <w:szCs w:val="28"/>
          <w:lang w:eastAsia="en-US"/>
        </w:rPr>
        <w:t>проведено 11 практических занятий с обслуживающим персоналом предприятий и организаций по отработке действий в случае возникновения чрезвычайной ситуации;</w:t>
      </w:r>
    </w:p>
    <w:p w:rsidR="00DF7B0D" w:rsidRPr="00DF7B0D" w:rsidRDefault="00DF7B0D" w:rsidP="00DF7B0D">
      <w:pPr>
        <w:pStyle w:val="Style5"/>
        <w:tabs>
          <w:tab w:val="left" w:pos="993"/>
        </w:tabs>
        <w:spacing w:line="240" w:lineRule="auto"/>
        <w:ind w:firstLine="709"/>
        <w:rPr>
          <w:rFonts w:cs="Times New Roman"/>
          <w:sz w:val="28"/>
          <w:szCs w:val="28"/>
          <w:lang w:eastAsia="en-US"/>
        </w:rPr>
      </w:pPr>
      <w:r w:rsidRPr="00DF7B0D">
        <w:rPr>
          <w:rFonts w:cs="Times New Roman"/>
          <w:sz w:val="28"/>
          <w:szCs w:val="28"/>
          <w:lang w:eastAsia="en-US"/>
        </w:rPr>
        <w:lastRenderedPageBreak/>
        <w:t>подготовлена и размещена в СМИ информация о функционировании Системы-112;</w:t>
      </w:r>
    </w:p>
    <w:p w:rsidR="00DF7B0D" w:rsidRPr="00DF7B0D" w:rsidRDefault="00DF7B0D" w:rsidP="00DF7B0D">
      <w:pPr>
        <w:pStyle w:val="Style5"/>
        <w:tabs>
          <w:tab w:val="left" w:pos="993"/>
        </w:tabs>
        <w:spacing w:line="240" w:lineRule="auto"/>
        <w:ind w:firstLine="709"/>
        <w:rPr>
          <w:rFonts w:cs="Times New Roman"/>
          <w:sz w:val="28"/>
          <w:szCs w:val="28"/>
          <w:lang w:eastAsia="en-US"/>
        </w:rPr>
      </w:pPr>
      <w:r w:rsidRPr="00DF7B0D">
        <w:rPr>
          <w:rFonts w:cs="Times New Roman"/>
          <w:sz w:val="28"/>
          <w:szCs w:val="28"/>
          <w:lang w:eastAsia="en-US"/>
        </w:rPr>
        <w:t>проведена работа по обучению населения мерам пожарной безопасности в жилом секторе и по месту работы (службы) в форме 41 лекций, бесед, проведения собраний, инструктажей с привлечением мастеров жилищно-эксплуатационных организаций, руководителей и лиц, ответственных за пожарную безопасность в организациях;</w:t>
      </w:r>
    </w:p>
    <w:p w:rsidR="00DF7B0D" w:rsidRPr="00DF7B0D" w:rsidRDefault="000C02FE" w:rsidP="000C02FE">
      <w:pPr>
        <w:pStyle w:val="Style5"/>
        <w:tabs>
          <w:tab w:val="left" w:pos="993"/>
        </w:tabs>
        <w:spacing w:line="240" w:lineRule="auto"/>
        <w:ind w:firstLine="0"/>
        <w:rPr>
          <w:rFonts w:cs="Times New Roman"/>
          <w:sz w:val="28"/>
          <w:szCs w:val="28"/>
          <w:lang w:eastAsia="en-US"/>
        </w:rPr>
      </w:pPr>
      <w:r>
        <w:rPr>
          <w:rFonts w:cs="Times New Roman"/>
          <w:sz w:val="28"/>
          <w:szCs w:val="28"/>
          <w:lang w:eastAsia="en-US"/>
        </w:rPr>
        <w:t xml:space="preserve">          </w:t>
      </w:r>
      <w:r w:rsidR="00DF7B0D" w:rsidRPr="00DF7B0D">
        <w:rPr>
          <w:rFonts w:cs="Times New Roman"/>
          <w:sz w:val="28"/>
          <w:szCs w:val="28"/>
          <w:lang w:eastAsia="en-US"/>
        </w:rPr>
        <w:t>организована совместная работа 58 ПСЧ, участковых полиции, работников органов социальной защиты, жилищных организаций для обследования частного сектора (неблагополучных семей по всему городу) – проведено 47 обследований;</w:t>
      </w:r>
    </w:p>
    <w:p w:rsidR="00DF7B0D" w:rsidRPr="00DF7B0D" w:rsidRDefault="00DF7B0D" w:rsidP="00DF7B0D">
      <w:pPr>
        <w:pStyle w:val="Style5"/>
        <w:tabs>
          <w:tab w:val="left" w:pos="993"/>
        </w:tabs>
        <w:spacing w:line="240" w:lineRule="auto"/>
        <w:ind w:firstLine="709"/>
        <w:rPr>
          <w:rFonts w:cs="Times New Roman"/>
          <w:sz w:val="28"/>
          <w:szCs w:val="28"/>
          <w:lang w:eastAsia="en-US"/>
        </w:rPr>
      </w:pPr>
      <w:r w:rsidRPr="00DF7B0D">
        <w:rPr>
          <w:rFonts w:cs="Times New Roman"/>
          <w:sz w:val="28"/>
          <w:szCs w:val="28"/>
          <w:lang w:eastAsia="en-US"/>
        </w:rPr>
        <w:t>проведена работа по опашке минерализованных полос на территории города;</w:t>
      </w:r>
    </w:p>
    <w:p w:rsidR="00DF7B0D" w:rsidRPr="00DF7B0D" w:rsidRDefault="00DF7B0D" w:rsidP="00DF7B0D">
      <w:pPr>
        <w:pStyle w:val="Style5"/>
        <w:tabs>
          <w:tab w:val="left" w:pos="993"/>
        </w:tabs>
        <w:spacing w:line="240" w:lineRule="auto"/>
        <w:ind w:firstLine="709"/>
        <w:rPr>
          <w:rFonts w:cs="Times New Roman"/>
          <w:sz w:val="28"/>
          <w:szCs w:val="28"/>
          <w:lang w:eastAsia="en-US"/>
        </w:rPr>
      </w:pPr>
      <w:r w:rsidRPr="00DF7B0D">
        <w:rPr>
          <w:rFonts w:cs="Times New Roman"/>
          <w:sz w:val="28"/>
          <w:szCs w:val="28"/>
          <w:lang w:eastAsia="en-US"/>
        </w:rPr>
        <w:t>проведена работа по оборудованию пляжей в соответствии с предъявляемыми требованиями;</w:t>
      </w:r>
    </w:p>
    <w:p w:rsidR="00DF7B0D" w:rsidRPr="00DF7B0D" w:rsidRDefault="00DF7B0D" w:rsidP="00DF7B0D">
      <w:pPr>
        <w:pStyle w:val="Style5"/>
        <w:tabs>
          <w:tab w:val="left" w:pos="993"/>
        </w:tabs>
        <w:spacing w:line="240" w:lineRule="auto"/>
        <w:ind w:firstLine="709"/>
        <w:rPr>
          <w:rFonts w:cs="Times New Roman"/>
          <w:sz w:val="28"/>
          <w:szCs w:val="28"/>
          <w:lang w:eastAsia="en-US"/>
        </w:rPr>
      </w:pPr>
      <w:r w:rsidRPr="00DF7B0D">
        <w:rPr>
          <w:rFonts w:cs="Times New Roman"/>
          <w:sz w:val="28"/>
          <w:szCs w:val="28"/>
          <w:lang w:eastAsia="en-US"/>
        </w:rPr>
        <w:t>проведена работа по оборудованию зон для использования гидроциклов и катания на водных лыжах;</w:t>
      </w:r>
    </w:p>
    <w:p w:rsidR="00DF7B0D" w:rsidRPr="00DF7B0D" w:rsidRDefault="00DF7B0D" w:rsidP="00DF7B0D">
      <w:pPr>
        <w:pStyle w:val="Style5"/>
        <w:tabs>
          <w:tab w:val="left" w:pos="993"/>
        </w:tabs>
        <w:spacing w:line="240" w:lineRule="auto"/>
        <w:ind w:firstLine="709"/>
        <w:rPr>
          <w:rFonts w:cs="Times New Roman"/>
          <w:sz w:val="28"/>
          <w:szCs w:val="28"/>
          <w:lang w:eastAsia="en-US"/>
        </w:rPr>
      </w:pPr>
      <w:r w:rsidRPr="00DF7B0D">
        <w:rPr>
          <w:rFonts w:cs="Times New Roman"/>
          <w:sz w:val="28"/>
          <w:szCs w:val="28"/>
          <w:lang w:eastAsia="en-US"/>
        </w:rPr>
        <w:t>проведена работа по оборудованию б</w:t>
      </w:r>
      <w:r w:rsidR="000C02FE">
        <w:rPr>
          <w:rFonts w:cs="Times New Roman"/>
          <w:sz w:val="28"/>
          <w:szCs w:val="28"/>
          <w:lang w:eastAsia="en-US"/>
        </w:rPr>
        <w:t>аз для стоянок маломерных судов</w:t>
      </w:r>
      <w:r w:rsidRPr="00DF7B0D">
        <w:rPr>
          <w:rFonts w:cs="Times New Roman"/>
          <w:sz w:val="28"/>
          <w:szCs w:val="28"/>
          <w:lang w:eastAsia="en-US"/>
        </w:rPr>
        <w:t>;</w:t>
      </w:r>
    </w:p>
    <w:p w:rsidR="00DF7B0D" w:rsidRPr="00DF7B0D" w:rsidRDefault="00DF7B0D" w:rsidP="00DF7B0D">
      <w:pPr>
        <w:pStyle w:val="Style5"/>
        <w:tabs>
          <w:tab w:val="left" w:pos="993"/>
        </w:tabs>
        <w:spacing w:line="240" w:lineRule="auto"/>
        <w:ind w:firstLine="709"/>
        <w:rPr>
          <w:rFonts w:cs="Times New Roman"/>
          <w:sz w:val="28"/>
          <w:szCs w:val="28"/>
          <w:lang w:eastAsia="en-US"/>
        </w:rPr>
      </w:pPr>
      <w:r w:rsidRPr="00DF7B0D">
        <w:rPr>
          <w:rFonts w:cs="Times New Roman"/>
          <w:sz w:val="28"/>
          <w:szCs w:val="28"/>
          <w:lang w:eastAsia="en-US"/>
        </w:rPr>
        <w:t>изготовлен и размещен баннер по теме обеспечения безопасности людей на водных объектах;</w:t>
      </w:r>
    </w:p>
    <w:p w:rsidR="000C02FE" w:rsidRDefault="00DF7B0D" w:rsidP="00DF7B0D">
      <w:pPr>
        <w:pStyle w:val="Style5"/>
        <w:tabs>
          <w:tab w:val="left" w:pos="993"/>
        </w:tabs>
        <w:spacing w:line="240" w:lineRule="auto"/>
        <w:ind w:firstLine="709"/>
        <w:rPr>
          <w:rFonts w:cs="Times New Roman"/>
          <w:sz w:val="28"/>
          <w:szCs w:val="28"/>
          <w:lang w:eastAsia="en-US"/>
        </w:rPr>
      </w:pPr>
      <w:r w:rsidRPr="00DF7B0D">
        <w:rPr>
          <w:rFonts w:cs="Times New Roman"/>
          <w:sz w:val="28"/>
          <w:szCs w:val="28"/>
          <w:lang w:eastAsia="en-US"/>
        </w:rPr>
        <w:t>изготовлены и установлены знаки, запрещающие купание (нахождение на льду) на водоемах в не оборудованн</w:t>
      </w:r>
      <w:r w:rsidR="000C02FE">
        <w:rPr>
          <w:rFonts w:cs="Times New Roman"/>
          <w:sz w:val="28"/>
          <w:szCs w:val="28"/>
          <w:lang w:eastAsia="en-US"/>
        </w:rPr>
        <w:t>ых местах</w:t>
      </w:r>
      <w:r w:rsidRPr="00DF7B0D">
        <w:rPr>
          <w:rFonts w:cs="Times New Roman"/>
          <w:sz w:val="28"/>
          <w:szCs w:val="28"/>
          <w:lang w:eastAsia="en-US"/>
        </w:rPr>
        <w:t>.</w:t>
      </w:r>
    </w:p>
    <w:p w:rsidR="0006161B" w:rsidRPr="00A00E37" w:rsidRDefault="0006161B" w:rsidP="00C25DC7">
      <w:pPr>
        <w:spacing w:after="0" w:line="240" w:lineRule="auto"/>
        <w:ind w:right="-55" w:firstLine="709"/>
        <w:jc w:val="both"/>
        <w:rPr>
          <w:rFonts w:ascii="Times New Roman" w:hAnsi="Times New Roman" w:cs="Times New Roman"/>
          <w:sz w:val="28"/>
          <w:szCs w:val="28"/>
          <w:lang w:eastAsia="ru-RU"/>
        </w:rPr>
      </w:pPr>
      <w:r w:rsidRPr="00A00E37">
        <w:rPr>
          <w:rFonts w:ascii="Times New Roman" w:hAnsi="Times New Roman" w:cs="Times New Roman"/>
          <w:sz w:val="28"/>
          <w:szCs w:val="28"/>
          <w:lang w:eastAsia="ru-RU"/>
        </w:rPr>
        <w:t>Объём финансовых ресурсов на реализацию программы за счет всех источников в 202</w:t>
      </w:r>
      <w:r w:rsidR="000C02FE">
        <w:rPr>
          <w:rFonts w:ascii="Times New Roman" w:hAnsi="Times New Roman" w:cs="Times New Roman"/>
          <w:sz w:val="28"/>
          <w:szCs w:val="28"/>
          <w:lang w:eastAsia="ru-RU"/>
        </w:rPr>
        <w:t>3</w:t>
      </w:r>
      <w:r w:rsidRPr="00A00E37">
        <w:rPr>
          <w:rFonts w:ascii="Times New Roman" w:hAnsi="Times New Roman" w:cs="Times New Roman"/>
          <w:sz w:val="28"/>
          <w:szCs w:val="28"/>
          <w:lang w:eastAsia="ru-RU"/>
        </w:rPr>
        <w:t xml:space="preserve"> год составил </w:t>
      </w:r>
      <w:r w:rsidR="000C02FE">
        <w:rPr>
          <w:rFonts w:ascii="Times New Roman" w:hAnsi="Times New Roman" w:cs="Times New Roman"/>
          <w:sz w:val="28"/>
          <w:szCs w:val="28"/>
          <w:lang w:eastAsia="ru-RU"/>
        </w:rPr>
        <w:t>2402,5</w:t>
      </w:r>
      <w:r w:rsidRPr="00A00E37">
        <w:rPr>
          <w:rFonts w:ascii="Times New Roman" w:hAnsi="Times New Roman" w:cs="Times New Roman"/>
          <w:sz w:val="28"/>
          <w:szCs w:val="28"/>
          <w:lang w:eastAsia="ru-RU"/>
        </w:rPr>
        <w:t xml:space="preserve"> тыс. руб. (план </w:t>
      </w:r>
      <w:r w:rsidR="000C02FE">
        <w:rPr>
          <w:rFonts w:ascii="Times New Roman" w:hAnsi="Times New Roman" w:cs="Times New Roman"/>
          <w:sz w:val="28"/>
          <w:szCs w:val="28"/>
          <w:lang w:eastAsia="ru-RU"/>
        </w:rPr>
        <w:t>2499,8</w:t>
      </w:r>
      <w:r w:rsidRPr="00A00E37">
        <w:rPr>
          <w:rFonts w:ascii="Times New Roman" w:hAnsi="Times New Roman" w:cs="Times New Roman"/>
          <w:sz w:val="28"/>
          <w:szCs w:val="28"/>
          <w:lang w:eastAsia="ru-RU"/>
        </w:rPr>
        <w:t xml:space="preserve"> тыс.</w:t>
      </w:r>
      <w:r w:rsidR="000C02FE">
        <w:rPr>
          <w:rFonts w:ascii="Times New Roman" w:hAnsi="Times New Roman" w:cs="Times New Roman"/>
          <w:sz w:val="28"/>
          <w:szCs w:val="28"/>
          <w:lang w:eastAsia="ru-RU"/>
        </w:rPr>
        <w:t xml:space="preserve"> </w:t>
      </w:r>
      <w:r w:rsidRPr="00A00E37">
        <w:rPr>
          <w:rFonts w:ascii="Times New Roman" w:hAnsi="Times New Roman" w:cs="Times New Roman"/>
          <w:sz w:val="28"/>
          <w:szCs w:val="28"/>
          <w:lang w:eastAsia="ru-RU"/>
        </w:rPr>
        <w:t xml:space="preserve">руб.), в том числе из городского бюджета </w:t>
      </w:r>
      <w:r w:rsidR="000C02FE">
        <w:rPr>
          <w:rFonts w:ascii="Times New Roman" w:hAnsi="Times New Roman" w:cs="Times New Roman"/>
          <w:sz w:val="28"/>
          <w:szCs w:val="28"/>
          <w:lang w:eastAsia="ru-RU"/>
        </w:rPr>
        <w:t>2132,5</w:t>
      </w:r>
      <w:r w:rsidRPr="00A00E37">
        <w:rPr>
          <w:rFonts w:ascii="Times New Roman" w:hAnsi="Times New Roman" w:cs="Times New Roman"/>
          <w:sz w:val="28"/>
          <w:szCs w:val="28"/>
          <w:lang w:eastAsia="ru-RU"/>
        </w:rPr>
        <w:t xml:space="preserve"> тыс. руб. (план </w:t>
      </w:r>
      <w:r w:rsidR="000C02FE">
        <w:rPr>
          <w:rFonts w:ascii="Times New Roman" w:hAnsi="Times New Roman" w:cs="Times New Roman"/>
          <w:sz w:val="28"/>
          <w:szCs w:val="28"/>
          <w:lang w:eastAsia="ru-RU"/>
        </w:rPr>
        <w:t>2229,8</w:t>
      </w:r>
      <w:r w:rsidRPr="00A00E37">
        <w:rPr>
          <w:rFonts w:ascii="Times New Roman" w:hAnsi="Times New Roman" w:cs="Times New Roman"/>
          <w:sz w:val="28"/>
          <w:szCs w:val="28"/>
          <w:lang w:eastAsia="ru-RU"/>
        </w:rPr>
        <w:t xml:space="preserve"> тыс.</w:t>
      </w:r>
      <w:r w:rsidR="000C02FE">
        <w:rPr>
          <w:rFonts w:ascii="Times New Roman" w:hAnsi="Times New Roman" w:cs="Times New Roman"/>
          <w:sz w:val="28"/>
          <w:szCs w:val="28"/>
          <w:lang w:eastAsia="ru-RU"/>
        </w:rPr>
        <w:t xml:space="preserve"> </w:t>
      </w:r>
      <w:r w:rsidRPr="00A00E37">
        <w:rPr>
          <w:rFonts w:ascii="Times New Roman" w:hAnsi="Times New Roman" w:cs="Times New Roman"/>
          <w:sz w:val="28"/>
          <w:szCs w:val="28"/>
          <w:lang w:eastAsia="ru-RU"/>
        </w:rPr>
        <w:t>руб.).</w:t>
      </w:r>
    </w:p>
    <w:p w:rsidR="00954774" w:rsidRPr="001A34E6" w:rsidRDefault="00954774" w:rsidP="00C25DC7">
      <w:pPr>
        <w:pStyle w:val="ConsPlusNormal"/>
        <w:ind w:firstLine="540"/>
        <w:jc w:val="both"/>
        <w:rPr>
          <w:rFonts w:ascii="Times New Roman" w:hAnsi="Times New Roman" w:cs="Times New Roman"/>
          <w:sz w:val="28"/>
          <w:szCs w:val="28"/>
        </w:rPr>
      </w:pPr>
      <w:r w:rsidRPr="001A34E6">
        <w:rPr>
          <w:rFonts w:ascii="Times New Roman" w:hAnsi="Times New Roman" w:cs="Times New Roman"/>
          <w:sz w:val="28"/>
          <w:szCs w:val="28"/>
        </w:rPr>
        <w:t xml:space="preserve">Степень достижения цели и решения задачи муниципальной программы по итогам года составляют </w:t>
      </w:r>
      <w:r w:rsidR="00595291">
        <w:rPr>
          <w:rFonts w:ascii="Times New Roman" w:hAnsi="Times New Roman" w:cs="Times New Roman"/>
          <w:sz w:val="28"/>
          <w:szCs w:val="28"/>
        </w:rPr>
        <w:t>100</w:t>
      </w:r>
      <w:r w:rsidR="00A00E37" w:rsidRPr="001A34E6">
        <w:rPr>
          <w:rFonts w:ascii="Times New Roman" w:hAnsi="Times New Roman" w:cs="Times New Roman"/>
          <w:sz w:val="28"/>
          <w:szCs w:val="28"/>
        </w:rPr>
        <w:t>,</w:t>
      </w:r>
      <w:r w:rsidR="00595291">
        <w:rPr>
          <w:rFonts w:ascii="Times New Roman" w:hAnsi="Times New Roman" w:cs="Times New Roman"/>
          <w:sz w:val="28"/>
          <w:szCs w:val="28"/>
        </w:rPr>
        <w:t>0</w:t>
      </w:r>
      <w:r w:rsidRPr="001A34E6">
        <w:rPr>
          <w:rFonts w:ascii="Times New Roman" w:hAnsi="Times New Roman" w:cs="Times New Roman"/>
          <w:sz w:val="28"/>
          <w:szCs w:val="28"/>
        </w:rPr>
        <w:t>%.</w:t>
      </w:r>
    </w:p>
    <w:p w:rsidR="00954774" w:rsidRPr="001A34E6" w:rsidRDefault="00954774" w:rsidP="00C25DC7">
      <w:pPr>
        <w:pStyle w:val="ConsPlusNormal"/>
        <w:ind w:firstLine="540"/>
        <w:jc w:val="both"/>
        <w:rPr>
          <w:rFonts w:ascii="Times New Roman" w:hAnsi="Times New Roman" w:cs="Times New Roman"/>
          <w:sz w:val="28"/>
          <w:szCs w:val="28"/>
        </w:rPr>
      </w:pPr>
      <w:r w:rsidRPr="001A34E6">
        <w:rPr>
          <w:rFonts w:ascii="Times New Roman" w:hAnsi="Times New Roman" w:cs="Times New Roman"/>
          <w:sz w:val="28"/>
          <w:szCs w:val="28"/>
        </w:rPr>
        <w:t>Оценка кассового исполнения муниципальной программы –</w:t>
      </w:r>
      <w:r w:rsidR="00023758" w:rsidRPr="001A34E6">
        <w:rPr>
          <w:rFonts w:ascii="Times New Roman" w:hAnsi="Times New Roman" w:cs="Times New Roman"/>
          <w:sz w:val="28"/>
          <w:szCs w:val="28"/>
        </w:rPr>
        <w:t xml:space="preserve"> </w:t>
      </w:r>
      <w:r w:rsidR="000C02FE">
        <w:rPr>
          <w:rFonts w:ascii="Times New Roman" w:hAnsi="Times New Roman" w:cs="Times New Roman"/>
          <w:sz w:val="28"/>
          <w:szCs w:val="28"/>
        </w:rPr>
        <w:t>9</w:t>
      </w:r>
      <w:r w:rsidR="001117AB">
        <w:rPr>
          <w:rFonts w:ascii="Times New Roman" w:hAnsi="Times New Roman" w:cs="Times New Roman"/>
          <w:sz w:val="28"/>
          <w:szCs w:val="28"/>
        </w:rPr>
        <w:t>5,06</w:t>
      </w:r>
      <w:r w:rsidRPr="001A34E6">
        <w:rPr>
          <w:rFonts w:ascii="Times New Roman" w:hAnsi="Times New Roman" w:cs="Times New Roman"/>
          <w:sz w:val="28"/>
          <w:szCs w:val="28"/>
        </w:rPr>
        <w:t>%;</w:t>
      </w:r>
    </w:p>
    <w:p w:rsidR="00954774" w:rsidRPr="001A34E6" w:rsidRDefault="00954774" w:rsidP="00C25DC7">
      <w:pPr>
        <w:pStyle w:val="ConsPlusNormal"/>
        <w:ind w:firstLine="540"/>
        <w:jc w:val="both"/>
        <w:rPr>
          <w:rFonts w:ascii="Times New Roman" w:hAnsi="Times New Roman" w:cs="Times New Roman"/>
          <w:sz w:val="28"/>
          <w:szCs w:val="28"/>
        </w:rPr>
      </w:pPr>
      <w:r w:rsidRPr="001A34E6">
        <w:rPr>
          <w:rFonts w:ascii="Times New Roman" w:hAnsi="Times New Roman" w:cs="Times New Roman"/>
          <w:sz w:val="28"/>
          <w:szCs w:val="28"/>
        </w:rPr>
        <w:t xml:space="preserve">Оценка деятельности ответственных исполнителей в части, касающейся разработки и реализации муниципальных программ – </w:t>
      </w:r>
      <w:r w:rsidR="000C02FE">
        <w:rPr>
          <w:rFonts w:ascii="Times New Roman" w:hAnsi="Times New Roman" w:cs="Times New Roman"/>
          <w:sz w:val="28"/>
          <w:szCs w:val="28"/>
        </w:rPr>
        <w:t>10</w:t>
      </w:r>
      <w:r w:rsidR="00F17198">
        <w:rPr>
          <w:rFonts w:ascii="Times New Roman" w:hAnsi="Times New Roman" w:cs="Times New Roman"/>
          <w:sz w:val="28"/>
          <w:szCs w:val="28"/>
        </w:rPr>
        <w:t>0</w:t>
      </w:r>
      <w:r w:rsidRPr="001A34E6">
        <w:rPr>
          <w:rFonts w:ascii="Times New Roman" w:hAnsi="Times New Roman" w:cs="Times New Roman"/>
          <w:sz w:val="28"/>
          <w:szCs w:val="28"/>
        </w:rPr>
        <w:t>%</w:t>
      </w:r>
    </w:p>
    <w:p w:rsidR="00954774" w:rsidRPr="001A34E6" w:rsidRDefault="00954774" w:rsidP="00C25DC7">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1A34E6">
        <w:rPr>
          <w:rFonts w:ascii="Times New Roman" w:hAnsi="Times New Roman" w:cs="Times New Roman"/>
          <w:sz w:val="28"/>
          <w:szCs w:val="28"/>
          <w:lang w:eastAsia="ru-RU"/>
        </w:rPr>
        <w:t xml:space="preserve">Комплексная оценка реализации муниципальной программы составила </w:t>
      </w:r>
      <w:r w:rsidR="000C02FE">
        <w:rPr>
          <w:rFonts w:ascii="Times New Roman" w:hAnsi="Times New Roman" w:cs="Times New Roman"/>
          <w:sz w:val="28"/>
          <w:szCs w:val="28"/>
          <w:lang w:eastAsia="ru-RU"/>
        </w:rPr>
        <w:t>98,9</w:t>
      </w:r>
      <w:r w:rsidRPr="001A34E6">
        <w:rPr>
          <w:rFonts w:ascii="Times New Roman" w:hAnsi="Times New Roman" w:cs="Times New Roman"/>
          <w:sz w:val="28"/>
          <w:szCs w:val="28"/>
          <w:lang w:eastAsia="ru-RU"/>
        </w:rPr>
        <w:t>%, следовательно, муниципальная программа реализована с</w:t>
      </w:r>
      <w:r w:rsidR="00595291">
        <w:rPr>
          <w:rFonts w:ascii="Times New Roman" w:hAnsi="Times New Roman" w:cs="Times New Roman"/>
          <w:sz w:val="28"/>
          <w:szCs w:val="28"/>
          <w:lang w:eastAsia="ru-RU"/>
        </w:rPr>
        <w:t xml:space="preserve"> высок</w:t>
      </w:r>
      <w:r w:rsidRPr="001A34E6">
        <w:rPr>
          <w:rFonts w:ascii="Times New Roman" w:hAnsi="Times New Roman" w:cs="Times New Roman"/>
          <w:sz w:val="26"/>
          <w:szCs w:val="26"/>
        </w:rPr>
        <w:t xml:space="preserve">им </w:t>
      </w:r>
      <w:r w:rsidRPr="001A34E6">
        <w:rPr>
          <w:rFonts w:ascii="Times New Roman" w:hAnsi="Times New Roman" w:cs="Times New Roman"/>
          <w:sz w:val="28"/>
          <w:szCs w:val="28"/>
          <w:lang w:eastAsia="ru-RU"/>
        </w:rPr>
        <w:t>уровнем эффективности.</w:t>
      </w:r>
    </w:p>
    <w:p w:rsidR="00A66308" w:rsidRPr="001A34E6" w:rsidRDefault="00A66308" w:rsidP="00C25DC7">
      <w:pPr>
        <w:jc w:val="both"/>
        <w:rPr>
          <w:lang w:eastAsia="ru-RU"/>
        </w:rPr>
      </w:pPr>
    </w:p>
    <w:p w:rsidR="00A66308" w:rsidRPr="00A00E37" w:rsidRDefault="00A66308" w:rsidP="00C25DC7">
      <w:pPr>
        <w:widowControl w:val="0"/>
        <w:autoSpaceDE w:val="0"/>
        <w:autoSpaceDN w:val="0"/>
        <w:adjustRightInd w:val="0"/>
        <w:spacing w:after="0" w:line="240" w:lineRule="auto"/>
        <w:jc w:val="both"/>
        <w:outlineLvl w:val="1"/>
        <w:rPr>
          <w:rFonts w:ascii="Times New Roman" w:hAnsi="Times New Roman" w:cs="Times New Roman"/>
          <w:sz w:val="28"/>
          <w:szCs w:val="28"/>
          <w:lang w:eastAsia="ru-RU"/>
        </w:rPr>
      </w:pPr>
      <w:r w:rsidRPr="00A00E37">
        <w:rPr>
          <w:rFonts w:ascii="Times New Roman" w:hAnsi="Times New Roman" w:cs="Times New Roman"/>
          <w:sz w:val="28"/>
          <w:szCs w:val="28"/>
          <w:lang w:eastAsia="ru-RU"/>
        </w:rPr>
        <w:t>5.</w:t>
      </w:r>
      <w:r w:rsidR="005466EC" w:rsidRPr="00A00E37">
        <w:rPr>
          <w:rFonts w:ascii="Times New Roman" w:hAnsi="Times New Roman" w:cs="Times New Roman"/>
          <w:sz w:val="28"/>
          <w:szCs w:val="28"/>
          <w:lang w:eastAsia="ru-RU"/>
        </w:rPr>
        <w:t>10</w:t>
      </w:r>
      <w:r w:rsidRPr="00A00E37">
        <w:rPr>
          <w:rFonts w:ascii="Times New Roman" w:hAnsi="Times New Roman" w:cs="Times New Roman"/>
          <w:sz w:val="28"/>
          <w:szCs w:val="28"/>
          <w:lang w:eastAsia="ru-RU"/>
        </w:rPr>
        <w:t xml:space="preserve">. О ходе реализации муниципальной программы </w:t>
      </w:r>
      <w:r w:rsidR="005466EC" w:rsidRPr="00A00E37">
        <w:rPr>
          <w:rFonts w:ascii="Times New Roman" w:hAnsi="Times New Roman" w:cs="Times New Roman"/>
          <w:sz w:val="28"/>
          <w:szCs w:val="28"/>
          <w:lang w:eastAsia="ru-RU"/>
        </w:rPr>
        <w:t>«</w:t>
      </w:r>
      <w:r w:rsidR="005466EC" w:rsidRPr="00A00E37">
        <w:rPr>
          <w:rFonts w:ascii="Times New Roman" w:hAnsi="Times New Roman" w:cs="Times New Roman"/>
          <w:sz w:val="28"/>
          <w:szCs w:val="28"/>
        </w:rPr>
        <w:t>Развитие молодежной политики в муниципальном образовании город Яровое Алтайского края»</w:t>
      </w:r>
      <w:r w:rsidR="005466EC" w:rsidRPr="00A00E37">
        <w:rPr>
          <w:rFonts w:ascii="Times New Roman" w:hAnsi="Times New Roman" w:cs="Times New Roman"/>
          <w:sz w:val="28"/>
          <w:szCs w:val="28"/>
          <w:lang w:eastAsia="ru-RU"/>
        </w:rPr>
        <w:t xml:space="preserve"> </w:t>
      </w:r>
    </w:p>
    <w:p w:rsidR="00327B86" w:rsidRPr="00A00E37" w:rsidRDefault="00327B86" w:rsidP="00C25DC7">
      <w:pPr>
        <w:spacing w:after="0" w:line="240" w:lineRule="auto"/>
        <w:ind w:firstLine="709"/>
        <w:jc w:val="both"/>
        <w:rPr>
          <w:rFonts w:ascii="Times New Roman" w:hAnsi="Times New Roman" w:cs="Times New Roman"/>
          <w:sz w:val="28"/>
          <w:szCs w:val="28"/>
        </w:rPr>
      </w:pPr>
    </w:p>
    <w:p w:rsidR="00954774" w:rsidRPr="00A00E37" w:rsidRDefault="00954774" w:rsidP="00C25DC7">
      <w:pPr>
        <w:spacing w:after="0" w:line="240" w:lineRule="auto"/>
        <w:ind w:firstLine="709"/>
        <w:jc w:val="both"/>
        <w:rPr>
          <w:rFonts w:ascii="Times New Roman" w:hAnsi="Times New Roman" w:cs="Times New Roman"/>
          <w:sz w:val="28"/>
          <w:szCs w:val="28"/>
        </w:rPr>
      </w:pPr>
      <w:r w:rsidRPr="00A00E37">
        <w:rPr>
          <w:rFonts w:ascii="Times New Roman" w:hAnsi="Times New Roman" w:cs="Times New Roman"/>
          <w:sz w:val="28"/>
          <w:szCs w:val="28"/>
        </w:rPr>
        <w:t>Муниципальная программа «</w:t>
      </w:r>
      <w:r w:rsidR="00084BC1" w:rsidRPr="00A00E37">
        <w:rPr>
          <w:rFonts w:ascii="Times New Roman" w:hAnsi="Times New Roman" w:cs="Times New Roman"/>
          <w:sz w:val="28"/>
          <w:szCs w:val="28"/>
        </w:rPr>
        <w:t xml:space="preserve">Развитие молодежной политики в муниципальном образовании город Яровое Алтайского края» </w:t>
      </w:r>
      <w:r w:rsidRPr="00A00E37">
        <w:rPr>
          <w:rFonts w:ascii="Times New Roman" w:hAnsi="Times New Roman" w:cs="Times New Roman"/>
          <w:sz w:val="28"/>
          <w:szCs w:val="28"/>
        </w:rPr>
        <w:t xml:space="preserve">утверждена постановлением Администрации города Яровое Алтайского края от 19.10.2020 № </w:t>
      </w:r>
      <w:r w:rsidR="00084BC1" w:rsidRPr="00A00E37">
        <w:rPr>
          <w:rFonts w:ascii="Times New Roman" w:hAnsi="Times New Roman" w:cs="Times New Roman"/>
          <w:sz w:val="28"/>
          <w:szCs w:val="28"/>
        </w:rPr>
        <w:t>861</w:t>
      </w:r>
      <w:r w:rsidR="00AA6DF7">
        <w:rPr>
          <w:rFonts w:ascii="Times New Roman" w:hAnsi="Times New Roman" w:cs="Times New Roman"/>
          <w:sz w:val="28"/>
          <w:szCs w:val="28"/>
        </w:rPr>
        <w:t xml:space="preserve"> </w:t>
      </w:r>
      <w:r w:rsidR="00AA6DF7" w:rsidRPr="0011172B">
        <w:rPr>
          <w:rFonts w:ascii="Times New Roman" w:hAnsi="Times New Roman" w:cs="Times New Roman"/>
          <w:sz w:val="28"/>
          <w:szCs w:val="28"/>
        </w:rPr>
        <w:t xml:space="preserve">(с изменениями </w:t>
      </w:r>
      <w:r w:rsidR="00AA6DF7" w:rsidRPr="0011172B">
        <w:rPr>
          <w:rFonts w:ascii="Times New Roman" w:hAnsi="Times New Roman" w:cs="Times New Roman"/>
          <w:sz w:val="28"/>
          <w:szCs w:val="28"/>
          <w:lang w:eastAsia="ru-RU"/>
        </w:rPr>
        <w:t>от</w:t>
      </w:r>
      <w:r w:rsidR="00AA6DF7">
        <w:rPr>
          <w:rFonts w:ascii="Times New Roman" w:hAnsi="Times New Roman" w:cs="Times New Roman"/>
          <w:sz w:val="28"/>
          <w:szCs w:val="28"/>
        </w:rPr>
        <w:t xml:space="preserve"> 24.02.2022 № 137).</w:t>
      </w:r>
    </w:p>
    <w:p w:rsidR="00954774" w:rsidRPr="00A00E37" w:rsidRDefault="00954774" w:rsidP="00C25DC7">
      <w:pPr>
        <w:spacing w:after="0" w:line="240" w:lineRule="auto"/>
        <w:ind w:firstLine="709"/>
        <w:jc w:val="both"/>
        <w:rPr>
          <w:rFonts w:ascii="Times New Roman" w:hAnsi="Times New Roman" w:cs="Times New Roman"/>
          <w:sz w:val="28"/>
          <w:szCs w:val="28"/>
        </w:rPr>
      </w:pPr>
      <w:r w:rsidRPr="00A00E37">
        <w:rPr>
          <w:rFonts w:ascii="Times New Roman" w:hAnsi="Times New Roman" w:cs="Times New Roman"/>
          <w:sz w:val="28"/>
          <w:szCs w:val="28"/>
        </w:rPr>
        <w:t xml:space="preserve">Программа разработана с целью </w:t>
      </w:r>
      <w:r w:rsidR="00D26A3F" w:rsidRPr="00A00E37">
        <w:rPr>
          <w:rFonts w:ascii="Times New Roman" w:hAnsi="Times New Roman" w:cs="Times New Roman"/>
          <w:sz w:val="28"/>
          <w:szCs w:val="28"/>
        </w:rPr>
        <w:t>создания условий для успешной социализации и эффективной самореализации молодежи независимо от её социального статуса.</w:t>
      </w:r>
    </w:p>
    <w:p w:rsidR="00954774" w:rsidRPr="00A00E37" w:rsidRDefault="00954774" w:rsidP="00C25DC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00E37">
        <w:rPr>
          <w:rFonts w:ascii="Times New Roman" w:hAnsi="Times New Roman" w:cs="Times New Roman"/>
          <w:sz w:val="28"/>
          <w:szCs w:val="28"/>
        </w:rPr>
        <w:lastRenderedPageBreak/>
        <w:t xml:space="preserve">Для достижения цели решались задачи, направленные на: </w:t>
      </w:r>
    </w:p>
    <w:p w:rsidR="00D26A3F" w:rsidRPr="00A00E37" w:rsidRDefault="00D26A3F" w:rsidP="00C25DC7">
      <w:pPr>
        <w:spacing w:after="0" w:line="240" w:lineRule="auto"/>
        <w:ind w:firstLine="709"/>
        <w:jc w:val="both"/>
        <w:rPr>
          <w:rFonts w:ascii="Times New Roman" w:hAnsi="Times New Roman" w:cs="Times New Roman"/>
          <w:sz w:val="28"/>
          <w:szCs w:val="28"/>
        </w:rPr>
      </w:pPr>
      <w:r w:rsidRPr="00A00E37">
        <w:rPr>
          <w:rFonts w:ascii="Times New Roman" w:hAnsi="Times New Roman" w:cs="Times New Roman"/>
          <w:sz w:val="28"/>
          <w:szCs w:val="28"/>
        </w:rPr>
        <w:t>вовлечение молодежи в социальную практику и ее информирование о потенциальных возможностях саморазвития, обеспечение поддержки научной, творческой и предпринимательской активности молодежи;</w:t>
      </w:r>
    </w:p>
    <w:p w:rsidR="00D26A3F" w:rsidRPr="00A00E37" w:rsidRDefault="00D26A3F" w:rsidP="00C25DC7">
      <w:pPr>
        <w:spacing w:after="0" w:line="240" w:lineRule="auto"/>
        <w:ind w:firstLine="709"/>
        <w:jc w:val="both"/>
        <w:rPr>
          <w:rFonts w:ascii="Times New Roman" w:hAnsi="Times New Roman" w:cs="Times New Roman"/>
          <w:sz w:val="28"/>
          <w:szCs w:val="28"/>
        </w:rPr>
      </w:pPr>
      <w:r w:rsidRPr="00A00E37">
        <w:rPr>
          <w:rFonts w:ascii="Times New Roman" w:hAnsi="Times New Roman" w:cs="Times New Roman"/>
          <w:sz w:val="28"/>
          <w:szCs w:val="28"/>
        </w:rPr>
        <w:t>содействие патриотическому воспитанию и гражданскому образованию молодежи, формирование в молодежной среде социально значимых установок (здорового образа жизни, толерантности, традиционных нравственных и семейных ценностей и т.д.);</w:t>
      </w:r>
    </w:p>
    <w:p w:rsidR="00954774" w:rsidRPr="00A00E37" w:rsidRDefault="00D26A3F" w:rsidP="00C25DC7">
      <w:pPr>
        <w:pStyle w:val="ConsPlusNormal"/>
        <w:ind w:firstLine="540"/>
        <w:jc w:val="both"/>
        <w:rPr>
          <w:rFonts w:ascii="Times New Roman" w:hAnsi="Times New Roman" w:cs="Times New Roman"/>
          <w:sz w:val="28"/>
          <w:szCs w:val="28"/>
          <w:lang w:eastAsia="en-US"/>
        </w:rPr>
      </w:pPr>
      <w:r w:rsidRPr="00A00E37">
        <w:rPr>
          <w:rFonts w:ascii="Times New Roman" w:hAnsi="Times New Roman" w:cs="Times New Roman"/>
          <w:sz w:val="28"/>
          <w:szCs w:val="28"/>
          <w:lang w:eastAsia="en-US"/>
        </w:rPr>
        <w:t>профилактику этнического и религиозного экстремизма в молодежной среде.</w:t>
      </w:r>
    </w:p>
    <w:p w:rsidR="00E31937" w:rsidRPr="00A00E37" w:rsidRDefault="00E31937" w:rsidP="00C25DC7">
      <w:pPr>
        <w:spacing w:after="0" w:line="240" w:lineRule="auto"/>
        <w:ind w:firstLine="709"/>
        <w:jc w:val="both"/>
        <w:rPr>
          <w:rFonts w:ascii="Times New Roman" w:hAnsi="Times New Roman" w:cs="Times New Roman"/>
          <w:sz w:val="28"/>
          <w:szCs w:val="28"/>
          <w:lang w:eastAsia="ru-RU"/>
        </w:rPr>
      </w:pPr>
      <w:r w:rsidRPr="00A00E37">
        <w:rPr>
          <w:rFonts w:ascii="Times New Roman" w:hAnsi="Times New Roman" w:cs="Times New Roman"/>
          <w:sz w:val="28"/>
          <w:szCs w:val="28"/>
          <w:lang w:eastAsia="ru-RU"/>
        </w:rPr>
        <w:t>Достижение цели в 202</w:t>
      </w:r>
      <w:r w:rsidR="00AA6DF7">
        <w:rPr>
          <w:rFonts w:ascii="Times New Roman" w:hAnsi="Times New Roman" w:cs="Times New Roman"/>
          <w:sz w:val="28"/>
          <w:szCs w:val="28"/>
          <w:lang w:eastAsia="ru-RU"/>
        </w:rPr>
        <w:t>3</w:t>
      </w:r>
      <w:r w:rsidRPr="00A00E37">
        <w:rPr>
          <w:rFonts w:ascii="Times New Roman" w:hAnsi="Times New Roman" w:cs="Times New Roman"/>
          <w:sz w:val="28"/>
          <w:szCs w:val="28"/>
          <w:lang w:eastAsia="ru-RU"/>
        </w:rPr>
        <w:t xml:space="preserve"> году осущ</w:t>
      </w:r>
      <w:r w:rsidR="007E5870" w:rsidRPr="00A00E37">
        <w:rPr>
          <w:rFonts w:ascii="Times New Roman" w:hAnsi="Times New Roman" w:cs="Times New Roman"/>
          <w:sz w:val="28"/>
          <w:szCs w:val="28"/>
          <w:lang w:eastAsia="ru-RU"/>
        </w:rPr>
        <w:t xml:space="preserve">ествляется в рамках реализации </w:t>
      </w:r>
      <w:r w:rsidR="00A00E37">
        <w:rPr>
          <w:rFonts w:ascii="Times New Roman" w:hAnsi="Times New Roman" w:cs="Times New Roman"/>
          <w:sz w:val="28"/>
          <w:szCs w:val="28"/>
          <w:lang w:eastAsia="ru-RU"/>
        </w:rPr>
        <w:t>17</w:t>
      </w:r>
      <w:r w:rsidRPr="00A00E37">
        <w:rPr>
          <w:rFonts w:ascii="Times New Roman" w:hAnsi="Times New Roman" w:cs="Times New Roman"/>
          <w:sz w:val="28"/>
          <w:szCs w:val="28"/>
          <w:lang w:eastAsia="ru-RU"/>
        </w:rPr>
        <w:t xml:space="preserve"> мероприятий и оценивается </w:t>
      </w:r>
      <w:r w:rsidR="007E5870" w:rsidRPr="00A00E37">
        <w:rPr>
          <w:rFonts w:ascii="Times New Roman" w:hAnsi="Times New Roman" w:cs="Times New Roman"/>
          <w:sz w:val="28"/>
          <w:szCs w:val="28"/>
          <w:lang w:eastAsia="ru-RU"/>
        </w:rPr>
        <w:t>2</w:t>
      </w:r>
      <w:r w:rsidRPr="00A00E37">
        <w:rPr>
          <w:rFonts w:ascii="Times New Roman" w:hAnsi="Times New Roman" w:cs="Times New Roman"/>
          <w:sz w:val="28"/>
          <w:szCs w:val="28"/>
          <w:lang w:eastAsia="ru-RU"/>
        </w:rPr>
        <w:t xml:space="preserve"> индикаторами. По итогам 202</w:t>
      </w:r>
      <w:r w:rsidR="00A00E37" w:rsidRPr="00A00E37">
        <w:rPr>
          <w:rFonts w:ascii="Times New Roman" w:hAnsi="Times New Roman" w:cs="Times New Roman"/>
          <w:sz w:val="28"/>
          <w:szCs w:val="28"/>
          <w:lang w:eastAsia="ru-RU"/>
        </w:rPr>
        <w:t>2</w:t>
      </w:r>
      <w:r w:rsidRPr="00A00E37">
        <w:rPr>
          <w:rFonts w:ascii="Times New Roman" w:hAnsi="Times New Roman" w:cs="Times New Roman"/>
          <w:sz w:val="28"/>
          <w:szCs w:val="28"/>
          <w:lang w:eastAsia="ru-RU"/>
        </w:rPr>
        <w:t xml:space="preserve"> года выполнено </w:t>
      </w:r>
      <w:r w:rsidR="00A00E37">
        <w:rPr>
          <w:rFonts w:ascii="Times New Roman" w:hAnsi="Times New Roman" w:cs="Times New Roman"/>
          <w:sz w:val="28"/>
          <w:szCs w:val="28"/>
          <w:lang w:eastAsia="ru-RU"/>
        </w:rPr>
        <w:t>17</w:t>
      </w:r>
      <w:r w:rsidRPr="00A00E37">
        <w:rPr>
          <w:rFonts w:ascii="Times New Roman" w:hAnsi="Times New Roman" w:cs="Times New Roman"/>
          <w:sz w:val="28"/>
          <w:szCs w:val="28"/>
          <w:lang w:eastAsia="ru-RU"/>
        </w:rPr>
        <w:t xml:space="preserve"> мер</w:t>
      </w:r>
      <w:r w:rsidR="007E5870" w:rsidRPr="00A00E37">
        <w:rPr>
          <w:rFonts w:ascii="Times New Roman" w:hAnsi="Times New Roman" w:cs="Times New Roman"/>
          <w:sz w:val="28"/>
          <w:szCs w:val="28"/>
          <w:lang w:eastAsia="ru-RU"/>
        </w:rPr>
        <w:t>оприятий и достигнуты значения 2</w:t>
      </w:r>
      <w:r w:rsidRPr="00A00E37">
        <w:rPr>
          <w:rFonts w:ascii="Times New Roman" w:hAnsi="Times New Roman" w:cs="Times New Roman"/>
          <w:sz w:val="28"/>
          <w:szCs w:val="28"/>
          <w:lang w:eastAsia="ru-RU"/>
        </w:rPr>
        <w:t xml:space="preserve"> индикаторов.</w:t>
      </w:r>
    </w:p>
    <w:p w:rsidR="00954774" w:rsidRPr="00A00E37" w:rsidRDefault="00954774" w:rsidP="00C25DC7">
      <w:pPr>
        <w:pStyle w:val="ConsPlusNormal"/>
        <w:ind w:firstLine="540"/>
        <w:jc w:val="both"/>
        <w:rPr>
          <w:rFonts w:ascii="Times New Roman" w:hAnsi="Times New Roman" w:cs="Times New Roman"/>
          <w:sz w:val="28"/>
          <w:szCs w:val="28"/>
          <w:lang w:eastAsia="en-US"/>
        </w:rPr>
      </w:pPr>
      <w:r w:rsidRPr="00A00E37">
        <w:rPr>
          <w:rFonts w:ascii="Times New Roman" w:hAnsi="Times New Roman" w:cs="Times New Roman"/>
          <w:sz w:val="28"/>
          <w:szCs w:val="28"/>
          <w:lang w:eastAsia="en-US"/>
        </w:rPr>
        <w:t xml:space="preserve">Согласно отчету ответственного исполнителя - </w:t>
      </w:r>
      <w:r w:rsidR="00E157AD" w:rsidRPr="00A00E37">
        <w:rPr>
          <w:rFonts w:ascii="Times New Roman" w:hAnsi="Times New Roman" w:cs="Times New Roman"/>
          <w:sz w:val="28"/>
          <w:szCs w:val="28"/>
          <w:lang w:eastAsia="en-US"/>
        </w:rPr>
        <w:t>главного специалиста по молодежной политике Комитета администрации г. Яровое по культуре, спорту и молодежной политике</w:t>
      </w:r>
      <w:r w:rsidRPr="00A00E37">
        <w:rPr>
          <w:rFonts w:ascii="Times New Roman" w:hAnsi="Times New Roman" w:cs="Times New Roman"/>
          <w:sz w:val="28"/>
          <w:szCs w:val="28"/>
          <w:lang w:eastAsia="en-US"/>
        </w:rPr>
        <w:t xml:space="preserve"> в рамках муниципальной программы:  </w:t>
      </w:r>
    </w:p>
    <w:p w:rsidR="001C37EE" w:rsidRPr="001C37EE" w:rsidRDefault="001C37EE" w:rsidP="001C37EE">
      <w:pPr>
        <w:pStyle w:val="ConsPlusNormal"/>
        <w:ind w:firstLine="540"/>
        <w:jc w:val="both"/>
        <w:rPr>
          <w:rFonts w:ascii="Times New Roman" w:hAnsi="Times New Roman" w:cs="Times New Roman"/>
          <w:sz w:val="28"/>
          <w:szCs w:val="28"/>
          <w:lang w:eastAsia="en-US"/>
        </w:rPr>
      </w:pPr>
      <w:r w:rsidRPr="001C37EE">
        <w:rPr>
          <w:rFonts w:ascii="Times New Roman" w:hAnsi="Times New Roman" w:cs="Times New Roman"/>
          <w:sz w:val="28"/>
          <w:szCs w:val="28"/>
          <w:lang w:eastAsia="en-US"/>
        </w:rPr>
        <w:t>организованы и проведены молодежные предпринимательские конференции, семинары, слеты и других мероприятия детских и моло</w:t>
      </w:r>
      <w:r>
        <w:rPr>
          <w:rFonts w:ascii="Times New Roman" w:hAnsi="Times New Roman" w:cs="Times New Roman"/>
          <w:sz w:val="28"/>
          <w:szCs w:val="28"/>
          <w:lang w:eastAsia="en-US"/>
        </w:rPr>
        <w:t>дёжных общественных объединений</w:t>
      </w:r>
      <w:r w:rsidRPr="001C37EE">
        <w:rPr>
          <w:rFonts w:ascii="Times New Roman" w:hAnsi="Times New Roman" w:cs="Times New Roman"/>
          <w:sz w:val="28"/>
          <w:szCs w:val="28"/>
          <w:lang w:eastAsia="en-US"/>
        </w:rPr>
        <w:t>;</w:t>
      </w:r>
    </w:p>
    <w:p w:rsidR="001C37EE" w:rsidRPr="001C37EE" w:rsidRDefault="001C37EE" w:rsidP="001C37EE">
      <w:pPr>
        <w:pStyle w:val="ConsPlusNormal"/>
        <w:ind w:firstLine="540"/>
        <w:jc w:val="both"/>
        <w:rPr>
          <w:rFonts w:ascii="Times New Roman" w:hAnsi="Times New Roman" w:cs="Times New Roman"/>
          <w:sz w:val="28"/>
          <w:szCs w:val="28"/>
          <w:lang w:eastAsia="en-US"/>
        </w:rPr>
      </w:pPr>
      <w:r w:rsidRPr="001C37EE">
        <w:rPr>
          <w:rFonts w:ascii="Times New Roman" w:hAnsi="Times New Roman" w:cs="Times New Roman"/>
          <w:sz w:val="28"/>
          <w:szCs w:val="28"/>
          <w:lang w:eastAsia="en-US"/>
        </w:rPr>
        <w:t>осуществлялась поддержка организаций, целенаправленно содействующих эффективному включению молодых специалистов/молодежи в профессиональную/трудовую деятельность;</w:t>
      </w:r>
    </w:p>
    <w:p w:rsidR="001C37EE" w:rsidRPr="001C37EE" w:rsidRDefault="001C37EE" w:rsidP="001C37EE">
      <w:pPr>
        <w:pStyle w:val="ConsPlusNormal"/>
        <w:ind w:firstLine="540"/>
        <w:jc w:val="both"/>
        <w:rPr>
          <w:rFonts w:ascii="Times New Roman" w:hAnsi="Times New Roman" w:cs="Times New Roman"/>
          <w:sz w:val="28"/>
          <w:szCs w:val="28"/>
          <w:lang w:eastAsia="en-US"/>
        </w:rPr>
      </w:pPr>
      <w:r w:rsidRPr="001C37EE">
        <w:rPr>
          <w:rFonts w:ascii="Times New Roman" w:hAnsi="Times New Roman" w:cs="Times New Roman"/>
          <w:sz w:val="28"/>
          <w:szCs w:val="28"/>
          <w:lang w:eastAsia="en-US"/>
        </w:rPr>
        <w:t>организованы и проведены молодежные мероприятия, посвященные Дню молодежи - в течении дня проводились спортивные соревнования, заезды на различных видах транспорта н</w:t>
      </w:r>
      <w:r>
        <w:rPr>
          <w:rFonts w:ascii="Times New Roman" w:hAnsi="Times New Roman" w:cs="Times New Roman"/>
          <w:sz w:val="28"/>
          <w:szCs w:val="28"/>
          <w:lang w:eastAsia="en-US"/>
        </w:rPr>
        <w:t>а роллердроме, премия «Непотеря</w:t>
      </w:r>
      <w:r w:rsidRPr="001C37EE">
        <w:rPr>
          <w:rFonts w:ascii="Times New Roman" w:hAnsi="Times New Roman" w:cs="Times New Roman"/>
          <w:sz w:val="28"/>
          <w:szCs w:val="28"/>
          <w:lang w:eastAsia="en-US"/>
        </w:rPr>
        <w:t>нное поколение»;</w:t>
      </w:r>
    </w:p>
    <w:p w:rsidR="001C37EE" w:rsidRPr="001C37EE" w:rsidRDefault="001C37EE" w:rsidP="001C37EE">
      <w:pPr>
        <w:pStyle w:val="ConsPlusNormal"/>
        <w:ind w:firstLine="540"/>
        <w:jc w:val="both"/>
        <w:rPr>
          <w:rFonts w:ascii="Times New Roman" w:hAnsi="Times New Roman" w:cs="Times New Roman"/>
          <w:sz w:val="28"/>
          <w:szCs w:val="28"/>
          <w:lang w:eastAsia="en-US"/>
        </w:rPr>
      </w:pPr>
      <w:r w:rsidRPr="001C37EE">
        <w:rPr>
          <w:rFonts w:ascii="Times New Roman" w:hAnsi="Times New Roman" w:cs="Times New Roman"/>
          <w:sz w:val="28"/>
          <w:szCs w:val="28"/>
          <w:lang w:eastAsia="en-US"/>
        </w:rPr>
        <w:t>проведены массовые молодежные культурные мероприятия, выставки акции, посвященные различным юбилейны</w:t>
      </w:r>
      <w:r>
        <w:rPr>
          <w:rFonts w:ascii="Times New Roman" w:hAnsi="Times New Roman" w:cs="Times New Roman"/>
          <w:sz w:val="28"/>
          <w:szCs w:val="28"/>
          <w:lang w:eastAsia="en-US"/>
        </w:rPr>
        <w:t>м, памятным и праздничным датам, в</w:t>
      </w:r>
      <w:r w:rsidRPr="001C37EE">
        <w:rPr>
          <w:rFonts w:ascii="Times New Roman" w:hAnsi="Times New Roman" w:cs="Times New Roman"/>
          <w:sz w:val="28"/>
          <w:szCs w:val="28"/>
          <w:lang w:eastAsia="en-US"/>
        </w:rPr>
        <w:t xml:space="preserve"> рамках празднования дня города «Яровое-80» проводился цикл мероприятий с участием молодёжи;</w:t>
      </w:r>
    </w:p>
    <w:p w:rsidR="001C37EE" w:rsidRPr="001C37EE" w:rsidRDefault="001C37EE" w:rsidP="001C37EE">
      <w:pPr>
        <w:pStyle w:val="ConsPlusNormal"/>
        <w:ind w:firstLine="540"/>
        <w:jc w:val="both"/>
        <w:rPr>
          <w:rFonts w:ascii="Times New Roman" w:hAnsi="Times New Roman" w:cs="Times New Roman"/>
          <w:sz w:val="28"/>
          <w:szCs w:val="28"/>
          <w:lang w:eastAsia="en-US"/>
        </w:rPr>
      </w:pPr>
      <w:r w:rsidRPr="001C37EE">
        <w:rPr>
          <w:rFonts w:ascii="Times New Roman" w:hAnsi="Times New Roman" w:cs="Times New Roman"/>
          <w:sz w:val="28"/>
          <w:szCs w:val="28"/>
          <w:lang w:eastAsia="en-US"/>
        </w:rPr>
        <w:t>вовлекли молодежь в добровольческую деятельность, организовывалась досуговая и другие виды деятельности</w:t>
      </w:r>
      <w:r>
        <w:rPr>
          <w:rFonts w:ascii="Times New Roman" w:hAnsi="Times New Roman" w:cs="Times New Roman"/>
          <w:sz w:val="28"/>
          <w:szCs w:val="28"/>
          <w:lang w:eastAsia="en-US"/>
        </w:rPr>
        <w:t xml:space="preserve">, </w:t>
      </w:r>
      <w:r w:rsidRPr="001C37EE">
        <w:rPr>
          <w:rFonts w:ascii="Times New Roman" w:hAnsi="Times New Roman" w:cs="Times New Roman"/>
          <w:sz w:val="28"/>
          <w:szCs w:val="28"/>
          <w:lang w:eastAsia="en-US"/>
        </w:rPr>
        <w:t>численность волонтёров города составляет 220 человек;</w:t>
      </w:r>
    </w:p>
    <w:p w:rsidR="001C37EE" w:rsidRPr="001C37EE" w:rsidRDefault="001C37EE" w:rsidP="001C37EE">
      <w:pPr>
        <w:pStyle w:val="ConsPlusNormal"/>
        <w:ind w:firstLine="540"/>
        <w:jc w:val="both"/>
        <w:rPr>
          <w:rFonts w:ascii="Times New Roman" w:hAnsi="Times New Roman" w:cs="Times New Roman"/>
          <w:sz w:val="28"/>
          <w:szCs w:val="28"/>
          <w:lang w:eastAsia="en-US"/>
        </w:rPr>
      </w:pPr>
      <w:r w:rsidRPr="001C37EE">
        <w:rPr>
          <w:rFonts w:ascii="Times New Roman" w:hAnsi="Times New Roman" w:cs="Times New Roman"/>
          <w:sz w:val="28"/>
          <w:szCs w:val="28"/>
          <w:lang w:eastAsia="en-US"/>
        </w:rPr>
        <w:t>участвовали в грантовых конкурсах в сфере молодежной политики–реализован проект «Будь занят»;</w:t>
      </w:r>
    </w:p>
    <w:p w:rsidR="001C37EE" w:rsidRPr="001C37EE" w:rsidRDefault="001C37EE" w:rsidP="001C37EE">
      <w:pPr>
        <w:pStyle w:val="ConsPlusNormal"/>
        <w:ind w:firstLine="540"/>
        <w:jc w:val="both"/>
        <w:rPr>
          <w:rFonts w:ascii="Times New Roman" w:hAnsi="Times New Roman" w:cs="Times New Roman"/>
          <w:sz w:val="28"/>
          <w:szCs w:val="28"/>
          <w:lang w:eastAsia="en-US"/>
        </w:rPr>
      </w:pPr>
      <w:r w:rsidRPr="001C37EE">
        <w:rPr>
          <w:rFonts w:ascii="Times New Roman" w:hAnsi="Times New Roman" w:cs="Times New Roman"/>
          <w:sz w:val="28"/>
          <w:szCs w:val="28"/>
          <w:lang w:eastAsia="en-US"/>
        </w:rPr>
        <w:t>организовывали и проводили учебы, семинары, форумы для лидеров, активистов детских молодежных общественных организаций – в сентябре проведён форум «Территори</w:t>
      </w:r>
      <w:r>
        <w:rPr>
          <w:rFonts w:ascii="Times New Roman" w:hAnsi="Times New Roman" w:cs="Times New Roman"/>
          <w:sz w:val="28"/>
          <w:szCs w:val="28"/>
          <w:lang w:eastAsia="en-US"/>
        </w:rPr>
        <w:t>я возможностей» для активной мо</w:t>
      </w:r>
      <w:r w:rsidRPr="001C37EE">
        <w:rPr>
          <w:rFonts w:ascii="Times New Roman" w:hAnsi="Times New Roman" w:cs="Times New Roman"/>
          <w:sz w:val="28"/>
          <w:szCs w:val="28"/>
          <w:lang w:eastAsia="en-US"/>
        </w:rPr>
        <w:t>лодёжи города, участие принял</w:t>
      </w:r>
      <w:r>
        <w:rPr>
          <w:rFonts w:ascii="Times New Roman" w:hAnsi="Times New Roman" w:cs="Times New Roman"/>
          <w:sz w:val="28"/>
          <w:szCs w:val="28"/>
          <w:lang w:eastAsia="en-US"/>
        </w:rPr>
        <w:t>и</w:t>
      </w:r>
      <w:r w:rsidRPr="001C37EE">
        <w:rPr>
          <w:rFonts w:ascii="Times New Roman" w:hAnsi="Times New Roman" w:cs="Times New Roman"/>
          <w:sz w:val="28"/>
          <w:szCs w:val="28"/>
          <w:lang w:eastAsia="en-US"/>
        </w:rPr>
        <w:t xml:space="preserve"> 50 человек;</w:t>
      </w:r>
    </w:p>
    <w:p w:rsidR="001C37EE" w:rsidRPr="001C37EE" w:rsidRDefault="001C37EE" w:rsidP="001C37EE">
      <w:pPr>
        <w:pStyle w:val="ConsPlusNormal"/>
        <w:ind w:firstLine="540"/>
        <w:jc w:val="both"/>
        <w:rPr>
          <w:rFonts w:ascii="Times New Roman" w:hAnsi="Times New Roman" w:cs="Times New Roman"/>
          <w:sz w:val="28"/>
          <w:szCs w:val="28"/>
          <w:lang w:eastAsia="en-US"/>
        </w:rPr>
      </w:pPr>
      <w:r w:rsidRPr="001C37EE">
        <w:rPr>
          <w:rFonts w:ascii="Times New Roman" w:hAnsi="Times New Roman" w:cs="Times New Roman"/>
          <w:sz w:val="28"/>
          <w:szCs w:val="28"/>
          <w:lang w:eastAsia="en-US"/>
        </w:rPr>
        <w:t>обеспечивалось участия талантливой молодёжи в конкурсных мероприятиях международного, всероссийс</w:t>
      </w:r>
      <w:r>
        <w:rPr>
          <w:rFonts w:ascii="Times New Roman" w:hAnsi="Times New Roman" w:cs="Times New Roman"/>
          <w:sz w:val="28"/>
          <w:szCs w:val="28"/>
          <w:lang w:eastAsia="en-US"/>
        </w:rPr>
        <w:t>кого и межрегионального уровней</w:t>
      </w:r>
      <w:r w:rsidRPr="001C37EE">
        <w:rPr>
          <w:rFonts w:ascii="Times New Roman" w:hAnsi="Times New Roman" w:cs="Times New Roman"/>
          <w:sz w:val="28"/>
          <w:szCs w:val="28"/>
          <w:lang w:eastAsia="en-US"/>
        </w:rPr>
        <w:t>;</w:t>
      </w:r>
    </w:p>
    <w:p w:rsidR="001C37EE" w:rsidRPr="001C37EE" w:rsidRDefault="001C37EE" w:rsidP="001C37EE">
      <w:pPr>
        <w:pStyle w:val="ConsPlusNormal"/>
        <w:ind w:firstLine="540"/>
        <w:jc w:val="both"/>
        <w:rPr>
          <w:rFonts w:ascii="Times New Roman" w:hAnsi="Times New Roman" w:cs="Times New Roman"/>
          <w:sz w:val="28"/>
          <w:szCs w:val="28"/>
          <w:lang w:eastAsia="en-US"/>
        </w:rPr>
      </w:pPr>
      <w:r w:rsidRPr="001C37EE">
        <w:rPr>
          <w:rFonts w:ascii="Times New Roman" w:hAnsi="Times New Roman" w:cs="Times New Roman"/>
          <w:sz w:val="28"/>
          <w:szCs w:val="28"/>
          <w:lang w:eastAsia="en-US"/>
        </w:rPr>
        <w:t>прин</w:t>
      </w:r>
      <w:r w:rsidR="00D90ADE">
        <w:rPr>
          <w:rFonts w:ascii="Times New Roman" w:hAnsi="Times New Roman" w:cs="Times New Roman"/>
          <w:sz w:val="28"/>
          <w:szCs w:val="28"/>
          <w:lang w:eastAsia="en-US"/>
        </w:rPr>
        <w:t>ято</w:t>
      </w:r>
      <w:r w:rsidRPr="001C37EE">
        <w:rPr>
          <w:rFonts w:ascii="Times New Roman" w:hAnsi="Times New Roman" w:cs="Times New Roman"/>
          <w:sz w:val="28"/>
          <w:szCs w:val="28"/>
          <w:lang w:eastAsia="en-US"/>
        </w:rPr>
        <w:t xml:space="preserve"> участие в работе молодежного Парламента Алтайского края - от города 1 человек состоит в молодёжном парламенте Алтайского края;</w:t>
      </w:r>
    </w:p>
    <w:p w:rsidR="001C37EE" w:rsidRPr="001C37EE" w:rsidRDefault="001C37EE" w:rsidP="001C37EE">
      <w:pPr>
        <w:pStyle w:val="ConsPlusNormal"/>
        <w:ind w:firstLine="540"/>
        <w:jc w:val="both"/>
        <w:rPr>
          <w:rFonts w:ascii="Times New Roman" w:hAnsi="Times New Roman" w:cs="Times New Roman"/>
          <w:sz w:val="28"/>
          <w:szCs w:val="28"/>
          <w:lang w:eastAsia="en-US"/>
        </w:rPr>
      </w:pPr>
      <w:r w:rsidRPr="001C37EE">
        <w:rPr>
          <w:rFonts w:ascii="Times New Roman" w:hAnsi="Times New Roman" w:cs="Times New Roman"/>
          <w:sz w:val="28"/>
          <w:szCs w:val="28"/>
          <w:lang w:eastAsia="en-US"/>
        </w:rPr>
        <w:t>организовано участие добровольцев (волонтеров) во всероссийских и окружных мероприятиях в сфере добровольчества</w:t>
      </w:r>
      <w:r>
        <w:rPr>
          <w:rFonts w:ascii="Times New Roman" w:hAnsi="Times New Roman" w:cs="Times New Roman"/>
          <w:sz w:val="28"/>
          <w:szCs w:val="28"/>
          <w:lang w:eastAsia="en-US"/>
        </w:rPr>
        <w:t xml:space="preserve">, </w:t>
      </w:r>
      <w:r w:rsidRPr="001C37EE">
        <w:rPr>
          <w:rFonts w:ascii="Times New Roman" w:hAnsi="Times New Roman" w:cs="Times New Roman"/>
          <w:sz w:val="28"/>
          <w:szCs w:val="28"/>
          <w:lang w:eastAsia="en-US"/>
        </w:rPr>
        <w:t xml:space="preserve">волонтёрский отряд </w:t>
      </w:r>
      <w:r w:rsidRPr="001C37EE">
        <w:rPr>
          <w:rFonts w:ascii="Times New Roman" w:hAnsi="Times New Roman" w:cs="Times New Roman"/>
          <w:sz w:val="28"/>
          <w:szCs w:val="28"/>
          <w:lang w:eastAsia="en-US"/>
        </w:rPr>
        <w:lastRenderedPageBreak/>
        <w:t xml:space="preserve">«Яровское волонтёрское общество» регулярно принимает участие в мероприятиях, форумах в сфере добровольчества; </w:t>
      </w:r>
    </w:p>
    <w:p w:rsidR="001C37EE" w:rsidRPr="001C37EE" w:rsidRDefault="001C37EE" w:rsidP="001C37EE">
      <w:pPr>
        <w:pStyle w:val="ConsPlusNormal"/>
        <w:ind w:firstLine="540"/>
        <w:jc w:val="both"/>
        <w:rPr>
          <w:rFonts w:ascii="Times New Roman" w:hAnsi="Times New Roman" w:cs="Times New Roman"/>
          <w:sz w:val="28"/>
          <w:szCs w:val="28"/>
          <w:lang w:eastAsia="en-US"/>
        </w:rPr>
      </w:pPr>
      <w:r w:rsidRPr="001C37EE">
        <w:rPr>
          <w:rFonts w:ascii="Times New Roman" w:hAnsi="Times New Roman" w:cs="Times New Roman"/>
          <w:sz w:val="28"/>
          <w:szCs w:val="28"/>
          <w:lang w:eastAsia="en-US"/>
        </w:rPr>
        <w:t>организована городская акция «Мы - граждане России», торжественной вручение паспортов гражданам РФ</w:t>
      </w:r>
      <w:r>
        <w:rPr>
          <w:rFonts w:ascii="Times New Roman" w:hAnsi="Times New Roman" w:cs="Times New Roman"/>
          <w:sz w:val="28"/>
          <w:szCs w:val="28"/>
          <w:lang w:eastAsia="en-US"/>
        </w:rPr>
        <w:t xml:space="preserve">, </w:t>
      </w:r>
      <w:r w:rsidRPr="001C37EE">
        <w:rPr>
          <w:rFonts w:ascii="Times New Roman" w:hAnsi="Times New Roman" w:cs="Times New Roman"/>
          <w:sz w:val="28"/>
          <w:szCs w:val="28"/>
          <w:lang w:eastAsia="en-US"/>
        </w:rPr>
        <w:t>за год 6 раз торжественно вручили паспорта;</w:t>
      </w:r>
    </w:p>
    <w:p w:rsidR="001C37EE" w:rsidRPr="001C37EE" w:rsidRDefault="001C37EE" w:rsidP="001C37EE">
      <w:pPr>
        <w:pStyle w:val="ConsPlusNormal"/>
        <w:ind w:firstLine="540"/>
        <w:jc w:val="both"/>
        <w:rPr>
          <w:rFonts w:ascii="Times New Roman" w:hAnsi="Times New Roman" w:cs="Times New Roman"/>
          <w:sz w:val="28"/>
          <w:szCs w:val="28"/>
          <w:lang w:eastAsia="en-US"/>
        </w:rPr>
      </w:pPr>
      <w:r w:rsidRPr="001C37EE">
        <w:rPr>
          <w:rFonts w:ascii="Times New Roman" w:hAnsi="Times New Roman" w:cs="Times New Roman"/>
          <w:sz w:val="28"/>
          <w:szCs w:val="28"/>
          <w:lang w:eastAsia="en-US"/>
        </w:rPr>
        <w:t>организована и проведена патриотическая акция «Бессмертны</w:t>
      </w:r>
      <w:r>
        <w:rPr>
          <w:rFonts w:ascii="Times New Roman" w:hAnsi="Times New Roman" w:cs="Times New Roman"/>
          <w:sz w:val="28"/>
          <w:szCs w:val="28"/>
          <w:lang w:eastAsia="en-US"/>
        </w:rPr>
        <w:t>й полк Алтая» в онлайн формате,</w:t>
      </w:r>
      <w:r w:rsidRPr="001C37EE">
        <w:rPr>
          <w:rFonts w:ascii="Times New Roman" w:hAnsi="Times New Roman" w:cs="Times New Roman"/>
          <w:sz w:val="28"/>
          <w:szCs w:val="28"/>
          <w:lang w:eastAsia="en-US"/>
        </w:rPr>
        <w:t xml:space="preserve"> участие приняли школы, техникум;</w:t>
      </w:r>
    </w:p>
    <w:p w:rsidR="001C37EE" w:rsidRPr="001C37EE" w:rsidRDefault="001C37EE" w:rsidP="001C37EE">
      <w:pPr>
        <w:pStyle w:val="ConsPlusNormal"/>
        <w:ind w:firstLine="540"/>
        <w:jc w:val="both"/>
        <w:rPr>
          <w:rFonts w:ascii="Times New Roman" w:hAnsi="Times New Roman" w:cs="Times New Roman"/>
          <w:sz w:val="28"/>
          <w:szCs w:val="28"/>
          <w:lang w:eastAsia="en-US"/>
        </w:rPr>
      </w:pPr>
      <w:r w:rsidRPr="001C37EE">
        <w:rPr>
          <w:rFonts w:ascii="Times New Roman" w:hAnsi="Times New Roman" w:cs="Times New Roman"/>
          <w:sz w:val="28"/>
          <w:szCs w:val="28"/>
          <w:lang w:eastAsia="en-US"/>
        </w:rPr>
        <w:t>проведены мероприятия, посвященные призыву в ряды Российской Армии, проведена городская акция «Напиши письмо солдату»</w:t>
      </w:r>
      <w:r>
        <w:rPr>
          <w:rFonts w:ascii="Times New Roman" w:hAnsi="Times New Roman" w:cs="Times New Roman"/>
          <w:sz w:val="28"/>
          <w:szCs w:val="28"/>
          <w:lang w:eastAsia="en-US"/>
        </w:rPr>
        <w:t>. З</w:t>
      </w:r>
      <w:r w:rsidRPr="001C37EE">
        <w:rPr>
          <w:rFonts w:ascii="Times New Roman" w:hAnsi="Times New Roman" w:cs="Times New Roman"/>
          <w:sz w:val="28"/>
          <w:szCs w:val="28"/>
          <w:lang w:eastAsia="en-US"/>
        </w:rPr>
        <w:t>акупленные подарки переданы с письмами, оберегами, подарками в посылке от города;</w:t>
      </w:r>
    </w:p>
    <w:p w:rsidR="001C37EE" w:rsidRPr="001C37EE" w:rsidRDefault="001C37EE" w:rsidP="001C37EE">
      <w:pPr>
        <w:pStyle w:val="ConsPlusNormal"/>
        <w:ind w:firstLine="540"/>
        <w:jc w:val="both"/>
        <w:rPr>
          <w:rFonts w:ascii="Times New Roman" w:hAnsi="Times New Roman" w:cs="Times New Roman"/>
          <w:sz w:val="28"/>
          <w:szCs w:val="28"/>
          <w:lang w:eastAsia="en-US"/>
        </w:rPr>
      </w:pPr>
      <w:r w:rsidRPr="001C37EE">
        <w:rPr>
          <w:rFonts w:ascii="Times New Roman" w:hAnsi="Times New Roman" w:cs="Times New Roman"/>
          <w:sz w:val="28"/>
          <w:szCs w:val="28"/>
          <w:lang w:eastAsia="en-US"/>
        </w:rPr>
        <w:t>организовывали празднование Дня семьи, чествование молодых семей, семей-юбиляров</w:t>
      </w:r>
      <w:r>
        <w:rPr>
          <w:rFonts w:ascii="Times New Roman" w:hAnsi="Times New Roman" w:cs="Times New Roman"/>
          <w:sz w:val="28"/>
          <w:szCs w:val="28"/>
          <w:lang w:eastAsia="en-US"/>
        </w:rPr>
        <w:t>. У</w:t>
      </w:r>
      <w:r w:rsidRPr="001C37EE">
        <w:rPr>
          <w:rFonts w:ascii="Times New Roman" w:hAnsi="Times New Roman" w:cs="Times New Roman"/>
          <w:sz w:val="28"/>
          <w:szCs w:val="28"/>
          <w:lang w:eastAsia="en-US"/>
        </w:rPr>
        <w:t>частие в праздновании Дня семьи приняло 6 семей, 2 семьям вручены сертификаты на приобретение жилья;</w:t>
      </w:r>
    </w:p>
    <w:p w:rsidR="001C37EE" w:rsidRPr="001C37EE" w:rsidRDefault="001C37EE" w:rsidP="001C37EE">
      <w:pPr>
        <w:pStyle w:val="ConsPlusNormal"/>
        <w:ind w:firstLine="540"/>
        <w:jc w:val="both"/>
        <w:rPr>
          <w:rFonts w:ascii="Times New Roman" w:hAnsi="Times New Roman" w:cs="Times New Roman"/>
          <w:sz w:val="28"/>
          <w:szCs w:val="28"/>
          <w:lang w:eastAsia="en-US"/>
        </w:rPr>
      </w:pPr>
      <w:r w:rsidRPr="001C37EE">
        <w:rPr>
          <w:rFonts w:ascii="Times New Roman" w:hAnsi="Times New Roman" w:cs="Times New Roman"/>
          <w:sz w:val="28"/>
          <w:szCs w:val="28"/>
          <w:lang w:eastAsia="en-US"/>
        </w:rPr>
        <w:t>организована работа по благоустройству памятных и исторических мест в г. Яровое</w:t>
      </w:r>
      <w:r>
        <w:rPr>
          <w:rFonts w:ascii="Times New Roman" w:hAnsi="Times New Roman" w:cs="Times New Roman"/>
          <w:sz w:val="28"/>
          <w:szCs w:val="28"/>
          <w:lang w:eastAsia="en-US"/>
        </w:rPr>
        <w:t xml:space="preserve">. </w:t>
      </w:r>
      <w:r w:rsidR="00F719A3">
        <w:rPr>
          <w:rFonts w:ascii="Times New Roman" w:hAnsi="Times New Roman" w:cs="Times New Roman"/>
          <w:sz w:val="28"/>
          <w:szCs w:val="28"/>
          <w:lang w:eastAsia="en-US"/>
        </w:rPr>
        <w:t xml:space="preserve">Провели </w:t>
      </w:r>
      <w:r w:rsidRPr="001C37EE">
        <w:rPr>
          <w:rFonts w:ascii="Times New Roman" w:hAnsi="Times New Roman" w:cs="Times New Roman"/>
          <w:sz w:val="28"/>
          <w:szCs w:val="28"/>
          <w:lang w:eastAsia="en-US"/>
        </w:rPr>
        <w:t>2 субботника возле могилы Верещагиных и Обелиска славы;</w:t>
      </w:r>
    </w:p>
    <w:p w:rsidR="00F719A3" w:rsidRDefault="001C37EE" w:rsidP="001C37EE">
      <w:pPr>
        <w:pStyle w:val="ConsPlusNormal"/>
        <w:ind w:firstLine="540"/>
        <w:jc w:val="both"/>
        <w:rPr>
          <w:rFonts w:ascii="Times New Roman" w:hAnsi="Times New Roman" w:cs="Times New Roman"/>
          <w:sz w:val="28"/>
          <w:szCs w:val="28"/>
          <w:lang w:eastAsia="en-US"/>
        </w:rPr>
      </w:pPr>
      <w:r w:rsidRPr="001C37EE">
        <w:rPr>
          <w:rFonts w:ascii="Times New Roman" w:hAnsi="Times New Roman" w:cs="Times New Roman"/>
          <w:sz w:val="28"/>
          <w:szCs w:val="28"/>
          <w:lang w:eastAsia="en-US"/>
        </w:rPr>
        <w:t>прин</w:t>
      </w:r>
      <w:r w:rsidR="00D90ADE">
        <w:rPr>
          <w:rFonts w:ascii="Times New Roman" w:hAnsi="Times New Roman" w:cs="Times New Roman"/>
          <w:sz w:val="28"/>
          <w:szCs w:val="28"/>
          <w:lang w:eastAsia="en-US"/>
        </w:rPr>
        <w:t>яли</w:t>
      </w:r>
      <w:r w:rsidRPr="001C37EE">
        <w:rPr>
          <w:rFonts w:ascii="Times New Roman" w:hAnsi="Times New Roman" w:cs="Times New Roman"/>
          <w:sz w:val="28"/>
          <w:szCs w:val="28"/>
          <w:lang w:eastAsia="en-US"/>
        </w:rPr>
        <w:t xml:space="preserve"> участие в акциях, мероприятиях по профилактике алкоголизма наркомании, табакокурения, СПИДа, асоциального поведения, проведен месячника здорового образа жизни – проведено 7 акций.</w:t>
      </w:r>
      <w:r w:rsidR="00F719A3">
        <w:rPr>
          <w:rFonts w:ascii="Times New Roman" w:hAnsi="Times New Roman" w:cs="Times New Roman"/>
          <w:sz w:val="28"/>
          <w:szCs w:val="28"/>
          <w:lang w:eastAsia="en-US"/>
        </w:rPr>
        <w:t xml:space="preserve"> </w:t>
      </w:r>
    </w:p>
    <w:p w:rsidR="007E5870" w:rsidRPr="00A00E37" w:rsidRDefault="007E5870" w:rsidP="001C37EE">
      <w:pPr>
        <w:pStyle w:val="ConsPlusNormal"/>
        <w:ind w:firstLine="540"/>
        <w:jc w:val="both"/>
        <w:rPr>
          <w:rFonts w:ascii="Times New Roman" w:hAnsi="Times New Roman" w:cs="Times New Roman"/>
          <w:sz w:val="28"/>
          <w:szCs w:val="28"/>
          <w:lang w:eastAsia="en-US"/>
        </w:rPr>
      </w:pPr>
      <w:r w:rsidRPr="00A00E37">
        <w:rPr>
          <w:rFonts w:ascii="Times New Roman" w:hAnsi="Times New Roman" w:cs="Times New Roman"/>
          <w:sz w:val="28"/>
          <w:szCs w:val="28"/>
          <w:lang w:eastAsia="en-US"/>
        </w:rPr>
        <w:t>Объём финансовых ресурсов на реализацию программы за счет всех источников в 202</w:t>
      </w:r>
      <w:r w:rsidR="00F719A3">
        <w:rPr>
          <w:rFonts w:ascii="Times New Roman" w:hAnsi="Times New Roman" w:cs="Times New Roman"/>
          <w:sz w:val="28"/>
          <w:szCs w:val="28"/>
          <w:lang w:eastAsia="en-US"/>
        </w:rPr>
        <w:t>3</w:t>
      </w:r>
      <w:r w:rsidR="00A00E37">
        <w:rPr>
          <w:rFonts w:ascii="Times New Roman" w:hAnsi="Times New Roman" w:cs="Times New Roman"/>
          <w:sz w:val="28"/>
          <w:szCs w:val="28"/>
          <w:lang w:eastAsia="en-US"/>
        </w:rPr>
        <w:t xml:space="preserve"> год составил </w:t>
      </w:r>
      <w:r w:rsidR="00F719A3">
        <w:rPr>
          <w:rFonts w:ascii="Times New Roman" w:hAnsi="Times New Roman" w:cs="Times New Roman"/>
          <w:sz w:val="28"/>
          <w:szCs w:val="28"/>
          <w:lang w:eastAsia="en-US"/>
        </w:rPr>
        <w:t>21,0</w:t>
      </w:r>
      <w:r w:rsidR="00A00E37">
        <w:rPr>
          <w:rFonts w:ascii="Times New Roman" w:hAnsi="Times New Roman" w:cs="Times New Roman"/>
          <w:sz w:val="28"/>
          <w:szCs w:val="28"/>
          <w:lang w:eastAsia="en-US"/>
        </w:rPr>
        <w:t xml:space="preserve"> тыс. руб. (план </w:t>
      </w:r>
      <w:r w:rsidR="00F719A3">
        <w:rPr>
          <w:rFonts w:ascii="Times New Roman" w:hAnsi="Times New Roman" w:cs="Times New Roman"/>
          <w:sz w:val="28"/>
          <w:szCs w:val="28"/>
          <w:lang w:eastAsia="en-US"/>
        </w:rPr>
        <w:t>21,0</w:t>
      </w:r>
      <w:r w:rsidRPr="00A00E37">
        <w:rPr>
          <w:rFonts w:ascii="Times New Roman" w:hAnsi="Times New Roman" w:cs="Times New Roman"/>
          <w:sz w:val="28"/>
          <w:szCs w:val="28"/>
          <w:lang w:eastAsia="en-US"/>
        </w:rPr>
        <w:t xml:space="preserve"> тыс.</w:t>
      </w:r>
      <w:r w:rsidR="00F719A3">
        <w:rPr>
          <w:rFonts w:ascii="Times New Roman" w:hAnsi="Times New Roman" w:cs="Times New Roman"/>
          <w:sz w:val="28"/>
          <w:szCs w:val="28"/>
          <w:lang w:eastAsia="en-US"/>
        </w:rPr>
        <w:t xml:space="preserve"> </w:t>
      </w:r>
      <w:r w:rsidRPr="00A00E37">
        <w:rPr>
          <w:rFonts w:ascii="Times New Roman" w:hAnsi="Times New Roman" w:cs="Times New Roman"/>
          <w:sz w:val="28"/>
          <w:szCs w:val="28"/>
          <w:lang w:eastAsia="en-US"/>
        </w:rPr>
        <w:t xml:space="preserve">руб.), в том </w:t>
      </w:r>
      <w:r w:rsidR="00A00E37">
        <w:rPr>
          <w:rFonts w:ascii="Times New Roman" w:hAnsi="Times New Roman" w:cs="Times New Roman"/>
          <w:sz w:val="28"/>
          <w:szCs w:val="28"/>
          <w:lang w:eastAsia="en-US"/>
        </w:rPr>
        <w:t xml:space="preserve">числе из городского бюджета </w:t>
      </w:r>
      <w:r w:rsidR="00F719A3">
        <w:rPr>
          <w:rFonts w:ascii="Times New Roman" w:hAnsi="Times New Roman" w:cs="Times New Roman"/>
          <w:sz w:val="28"/>
          <w:szCs w:val="28"/>
          <w:lang w:eastAsia="en-US"/>
        </w:rPr>
        <w:t>21,0</w:t>
      </w:r>
      <w:r w:rsidR="00A00E37">
        <w:rPr>
          <w:rFonts w:ascii="Times New Roman" w:hAnsi="Times New Roman" w:cs="Times New Roman"/>
          <w:sz w:val="28"/>
          <w:szCs w:val="28"/>
          <w:lang w:eastAsia="en-US"/>
        </w:rPr>
        <w:t xml:space="preserve"> тыс. руб. (план </w:t>
      </w:r>
      <w:r w:rsidR="00F719A3">
        <w:rPr>
          <w:rFonts w:ascii="Times New Roman" w:hAnsi="Times New Roman" w:cs="Times New Roman"/>
          <w:sz w:val="28"/>
          <w:szCs w:val="28"/>
          <w:lang w:eastAsia="en-US"/>
        </w:rPr>
        <w:t>21,0</w:t>
      </w:r>
      <w:r w:rsidRPr="00A00E37">
        <w:rPr>
          <w:rFonts w:ascii="Times New Roman" w:hAnsi="Times New Roman" w:cs="Times New Roman"/>
          <w:sz w:val="28"/>
          <w:szCs w:val="28"/>
          <w:lang w:eastAsia="en-US"/>
        </w:rPr>
        <w:t xml:space="preserve"> тыс.</w:t>
      </w:r>
      <w:r w:rsidR="00F719A3">
        <w:rPr>
          <w:rFonts w:ascii="Times New Roman" w:hAnsi="Times New Roman" w:cs="Times New Roman"/>
          <w:sz w:val="28"/>
          <w:szCs w:val="28"/>
          <w:lang w:eastAsia="en-US"/>
        </w:rPr>
        <w:t xml:space="preserve"> </w:t>
      </w:r>
      <w:r w:rsidRPr="00A00E37">
        <w:rPr>
          <w:rFonts w:ascii="Times New Roman" w:hAnsi="Times New Roman" w:cs="Times New Roman"/>
          <w:sz w:val="28"/>
          <w:szCs w:val="28"/>
          <w:lang w:eastAsia="en-US"/>
        </w:rPr>
        <w:t>руб.).</w:t>
      </w:r>
    </w:p>
    <w:p w:rsidR="00954774" w:rsidRPr="00A00E37" w:rsidRDefault="00954774" w:rsidP="00C25DC7">
      <w:pPr>
        <w:pStyle w:val="ConsPlusNormal"/>
        <w:ind w:firstLine="540"/>
        <w:jc w:val="both"/>
        <w:rPr>
          <w:rFonts w:ascii="Times New Roman" w:hAnsi="Times New Roman" w:cs="Times New Roman"/>
          <w:sz w:val="28"/>
          <w:szCs w:val="28"/>
        </w:rPr>
      </w:pPr>
      <w:r w:rsidRPr="00A00E37">
        <w:rPr>
          <w:rFonts w:ascii="Times New Roman" w:hAnsi="Times New Roman" w:cs="Times New Roman"/>
          <w:sz w:val="28"/>
          <w:szCs w:val="28"/>
        </w:rPr>
        <w:t xml:space="preserve">Степень достижения цели и решения задачи муниципальной программы по итогам года составляют </w:t>
      </w:r>
      <w:r w:rsidR="00084BC1" w:rsidRPr="00A00E37">
        <w:rPr>
          <w:rFonts w:ascii="Times New Roman" w:hAnsi="Times New Roman" w:cs="Times New Roman"/>
          <w:sz w:val="28"/>
          <w:szCs w:val="28"/>
        </w:rPr>
        <w:t>100</w:t>
      </w:r>
      <w:r w:rsidRPr="00A00E37">
        <w:rPr>
          <w:rFonts w:ascii="Times New Roman" w:hAnsi="Times New Roman" w:cs="Times New Roman"/>
          <w:sz w:val="28"/>
          <w:szCs w:val="28"/>
        </w:rPr>
        <w:t>%.</w:t>
      </w:r>
    </w:p>
    <w:p w:rsidR="00954774" w:rsidRPr="00A00E37" w:rsidRDefault="00954774" w:rsidP="00C25DC7">
      <w:pPr>
        <w:pStyle w:val="ConsPlusNormal"/>
        <w:ind w:firstLine="540"/>
        <w:jc w:val="both"/>
        <w:rPr>
          <w:rFonts w:ascii="Times New Roman" w:hAnsi="Times New Roman" w:cs="Times New Roman"/>
          <w:sz w:val="28"/>
          <w:szCs w:val="28"/>
        </w:rPr>
      </w:pPr>
      <w:r w:rsidRPr="00A00E37">
        <w:rPr>
          <w:rFonts w:ascii="Times New Roman" w:hAnsi="Times New Roman" w:cs="Times New Roman"/>
          <w:sz w:val="28"/>
          <w:szCs w:val="28"/>
        </w:rPr>
        <w:t xml:space="preserve">Оценка кассового исполнения муниципальной программы – </w:t>
      </w:r>
      <w:r w:rsidR="00F719A3">
        <w:rPr>
          <w:rFonts w:ascii="Times New Roman" w:hAnsi="Times New Roman" w:cs="Times New Roman"/>
          <w:sz w:val="28"/>
          <w:szCs w:val="28"/>
        </w:rPr>
        <w:t>100</w:t>
      </w:r>
      <w:r w:rsidRPr="00A00E37">
        <w:rPr>
          <w:rFonts w:ascii="Times New Roman" w:hAnsi="Times New Roman" w:cs="Times New Roman"/>
          <w:sz w:val="28"/>
          <w:szCs w:val="28"/>
        </w:rPr>
        <w:t>%;</w:t>
      </w:r>
    </w:p>
    <w:p w:rsidR="00954774" w:rsidRPr="00A00E37" w:rsidRDefault="00954774" w:rsidP="00C25DC7">
      <w:pPr>
        <w:pStyle w:val="ConsPlusNormal"/>
        <w:ind w:firstLine="540"/>
        <w:jc w:val="both"/>
        <w:rPr>
          <w:rFonts w:ascii="Times New Roman" w:hAnsi="Times New Roman" w:cs="Times New Roman"/>
          <w:sz w:val="28"/>
          <w:szCs w:val="28"/>
        </w:rPr>
      </w:pPr>
      <w:r w:rsidRPr="00A00E37">
        <w:rPr>
          <w:rFonts w:ascii="Times New Roman" w:hAnsi="Times New Roman" w:cs="Times New Roman"/>
          <w:sz w:val="28"/>
          <w:szCs w:val="28"/>
        </w:rPr>
        <w:t xml:space="preserve">Оценка деятельности ответственных исполнителей в части, касающейся разработки и реализации муниципальных программ – </w:t>
      </w:r>
      <w:r w:rsidR="00F719A3">
        <w:rPr>
          <w:rFonts w:ascii="Times New Roman" w:hAnsi="Times New Roman" w:cs="Times New Roman"/>
          <w:sz w:val="28"/>
          <w:szCs w:val="28"/>
        </w:rPr>
        <w:t>100</w:t>
      </w:r>
      <w:r w:rsidRPr="00A00E37">
        <w:rPr>
          <w:rFonts w:ascii="Times New Roman" w:hAnsi="Times New Roman" w:cs="Times New Roman"/>
          <w:sz w:val="28"/>
          <w:szCs w:val="28"/>
        </w:rPr>
        <w:t>%</w:t>
      </w:r>
      <w:r w:rsidR="00141672">
        <w:rPr>
          <w:rFonts w:ascii="Times New Roman" w:hAnsi="Times New Roman" w:cs="Times New Roman"/>
          <w:sz w:val="28"/>
          <w:szCs w:val="28"/>
        </w:rPr>
        <w:t>.</w:t>
      </w:r>
    </w:p>
    <w:p w:rsidR="00954774" w:rsidRDefault="00954774" w:rsidP="00C25DC7">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A00E37">
        <w:rPr>
          <w:rFonts w:ascii="Times New Roman" w:hAnsi="Times New Roman" w:cs="Times New Roman"/>
          <w:sz w:val="28"/>
          <w:szCs w:val="28"/>
          <w:lang w:eastAsia="ru-RU"/>
        </w:rPr>
        <w:t xml:space="preserve">Комплексная оценка реализации муниципальной программы составила             </w:t>
      </w:r>
      <w:r w:rsidR="00F719A3">
        <w:rPr>
          <w:rFonts w:ascii="Times New Roman" w:hAnsi="Times New Roman" w:cs="Times New Roman"/>
          <w:sz w:val="28"/>
          <w:szCs w:val="28"/>
          <w:lang w:eastAsia="ru-RU"/>
        </w:rPr>
        <w:t>100</w:t>
      </w:r>
      <w:r w:rsidRPr="00A00E37">
        <w:rPr>
          <w:rFonts w:ascii="Times New Roman" w:hAnsi="Times New Roman" w:cs="Times New Roman"/>
          <w:sz w:val="28"/>
          <w:szCs w:val="28"/>
          <w:lang w:eastAsia="ru-RU"/>
        </w:rPr>
        <w:t>%, следовательно, муници</w:t>
      </w:r>
      <w:r w:rsidR="00F719A3">
        <w:rPr>
          <w:rFonts w:ascii="Times New Roman" w:hAnsi="Times New Roman" w:cs="Times New Roman"/>
          <w:sz w:val="28"/>
          <w:szCs w:val="28"/>
          <w:lang w:eastAsia="ru-RU"/>
        </w:rPr>
        <w:t>пальная программа реализована с</w:t>
      </w:r>
      <w:r w:rsidRPr="00A00E37">
        <w:rPr>
          <w:rFonts w:ascii="Times New Roman" w:hAnsi="Times New Roman" w:cs="Times New Roman"/>
          <w:sz w:val="26"/>
          <w:szCs w:val="26"/>
        </w:rPr>
        <w:t xml:space="preserve"> </w:t>
      </w:r>
      <w:r w:rsidR="00F719A3">
        <w:rPr>
          <w:rFonts w:ascii="Times New Roman" w:hAnsi="Times New Roman" w:cs="Times New Roman"/>
          <w:sz w:val="26"/>
          <w:szCs w:val="26"/>
        </w:rPr>
        <w:t>высоким</w:t>
      </w:r>
      <w:r w:rsidRPr="00A00E37">
        <w:rPr>
          <w:rFonts w:ascii="Times New Roman" w:hAnsi="Times New Roman" w:cs="Times New Roman"/>
          <w:sz w:val="26"/>
          <w:szCs w:val="26"/>
        </w:rPr>
        <w:t xml:space="preserve"> </w:t>
      </w:r>
      <w:r w:rsidRPr="00A00E37">
        <w:rPr>
          <w:rFonts w:ascii="Times New Roman" w:hAnsi="Times New Roman" w:cs="Times New Roman"/>
          <w:sz w:val="28"/>
          <w:szCs w:val="28"/>
          <w:lang w:eastAsia="ru-RU"/>
        </w:rPr>
        <w:t>уровнем эффективности.</w:t>
      </w:r>
    </w:p>
    <w:p w:rsidR="00E62F7E" w:rsidRDefault="00E62F7E" w:rsidP="00C25DC7">
      <w:pPr>
        <w:autoSpaceDE w:val="0"/>
        <w:autoSpaceDN w:val="0"/>
        <w:adjustRightInd w:val="0"/>
        <w:spacing w:after="0" w:line="240" w:lineRule="auto"/>
        <w:ind w:firstLine="708"/>
        <w:jc w:val="both"/>
        <w:rPr>
          <w:rFonts w:ascii="Times New Roman" w:hAnsi="Times New Roman" w:cs="Times New Roman"/>
          <w:sz w:val="28"/>
          <w:szCs w:val="28"/>
          <w:lang w:eastAsia="ru-RU"/>
        </w:rPr>
      </w:pPr>
    </w:p>
    <w:p w:rsidR="00E62F7E" w:rsidRPr="00E62F7E" w:rsidRDefault="00E62F7E" w:rsidP="00C25DC7">
      <w:pPr>
        <w:spacing w:after="0" w:line="240" w:lineRule="auto"/>
        <w:ind w:firstLine="709"/>
        <w:jc w:val="both"/>
        <w:rPr>
          <w:rFonts w:ascii="Times New Roman" w:hAnsi="Times New Roman" w:cs="Times New Roman"/>
          <w:sz w:val="28"/>
          <w:szCs w:val="28"/>
        </w:rPr>
      </w:pPr>
      <w:r w:rsidRPr="00E62F7E">
        <w:rPr>
          <w:rFonts w:ascii="Times New Roman" w:hAnsi="Times New Roman" w:cs="Times New Roman"/>
          <w:sz w:val="28"/>
          <w:szCs w:val="28"/>
          <w:lang w:eastAsia="ru-RU"/>
        </w:rPr>
        <w:t xml:space="preserve">5.11. О ходе реализации муниципальной программы </w:t>
      </w:r>
      <w:r w:rsidRPr="00E62F7E">
        <w:rPr>
          <w:rFonts w:ascii="Times New Roman" w:hAnsi="Times New Roman" w:cs="Times New Roman"/>
          <w:sz w:val="28"/>
          <w:szCs w:val="28"/>
        </w:rPr>
        <w:t xml:space="preserve">«Противодействие экстремизму и идеологии терроризма на территории города Яровое» </w:t>
      </w:r>
    </w:p>
    <w:p w:rsidR="00E62F7E" w:rsidRPr="00E62F7E" w:rsidRDefault="00E62F7E" w:rsidP="00C25DC7">
      <w:pPr>
        <w:spacing w:after="0" w:line="240" w:lineRule="auto"/>
        <w:jc w:val="both"/>
        <w:rPr>
          <w:rFonts w:ascii="Times New Roman" w:hAnsi="Times New Roman" w:cs="Times New Roman"/>
          <w:color w:val="FF0000"/>
          <w:sz w:val="28"/>
          <w:szCs w:val="28"/>
        </w:rPr>
      </w:pPr>
    </w:p>
    <w:p w:rsidR="00E62F7E" w:rsidRPr="00E62F7E" w:rsidRDefault="00E62F7E" w:rsidP="00C25DC7">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E62F7E">
        <w:rPr>
          <w:rFonts w:ascii="Times New Roman" w:hAnsi="Times New Roman" w:cs="Times New Roman"/>
          <w:sz w:val="28"/>
          <w:szCs w:val="28"/>
          <w:lang w:eastAsia="ru-RU"/>
        </w:rPr>
        <w:t>Муниципальная программа «Противодействие экстремизму и идеологии терроризма на территории города Яровое» утверждена постановлением Администрации города Яровое Алтайского края от 19.02.2022 № 110</w:t>
      </w:r>
      <w:r w:rsidR="00F719A3">
        <w:rPr>
          <w:rFonts w:ascii="Times New Roman" w:hAnsi="Times New Roman" w:cs="Times New Roman"/>
          <w:sz w:val="28"/>
          <w:szCs w:val="28"/>
          <w:lang w:eastAsia="ru-RU"/>
        </w:rPr>
        <w:t xml:space="preserve"> </w:t>
      </w:r>
      <w:r w:rsidR="00F719A3" w:rsidRPr="00F719A3">
        <w:rPr>
          <w:rFonts w:ascii="Times New Roman" w:hAnsi="Times New Roman" w:cs="Times New Roman"/>
          <w:sz w:val="28"/>
          <w:szCs w:val="28"/>
          <w:lang w:eastAsia="ru-RU"/>
        </w:rPr>
        <w:t>(</w:t>
      </w:r>
      <w:r w:rsidR="00F719A3">
        <w:rPr>
          <w:rFonts w:ascii="Times New Roman" w:hAnsi="Times New Roman" w:cs="Times New Roman"/>
          <w:sz w:val="28"/>
          <w:szCs w:val="28"/>
          <w:lang w:eastAsia="ru-RU"/>
        </w:rPr>
        <w:t>с изменениями</w:t>
      </w:r>
      <w:r w:rsidR="00F719A3" w:rsidRPr="00F719A3">
        <w:rPr>
          <w:rFonts w:ascii="Times New Roman" w:hAnsi="Times New Roman" w:cs="Times New Roman"/>
          <w:sz w:val="28"/>
          <w:szCs w:val="28"/>
          <w:lang w:eastAsia="ru-RU"/>
        </w:rPr>
        <w:t xml:space="preserve"> от 25.08.2022 № 669, 30.01.2023 №66, 27.12.2023 №1780)</w:t>
      </w:r>
      <w:r w:rsidRPr="00E62F7E">
        <w:rPr>
          <w:rFonts w:ascii="Times New Roman" w:hAnsi="Times New Roman" w:cs="Times New Roman"/>
          <w:sz w:val="28"/>
          <w:szCs w:val="28"/>
          <w:lang w:eastAsia="ru-RU"/>
        </w:rPr>
        <w:t>.</w:t>
      </w:r>
    </w:p>
    <w:p w:rsidR="00E62F7E" w:rsidRPr="00E62F7E" w:rsidRDefault="00E62F7E" w:rsidP="00C25DC7">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E62F7E">
        <w:rPr>
          <w:rFonts w:ascii="Times New Roman" w:hAnsi="Times New Roman" w:cs="Times New Roman"/>
          <w:sz w:val="28"/>
          <w:szCs w:val="28"/>
          <w:lang w:eastAsia="ru-RU"/>
        </w:rPr>
        <w:t xml:space="preserve">Программа разработана с целью организации эффективной системы мер антиэкстремистской направленности для профилактики угроз распространения радикальных идеологий, в том числе идеологии терроризма и мотивированной конфликтности на территории   города Яровое      </w:t>
      </w:r>
    </w:p>
    <w:p w:rsidR="00E62F7E" w:rsidRPr="00E62F7E" w:rsidRDefault="00E62F7E" w:rsidP="00C25DC7">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E62F7E">
        <w:rPr>
          <w:rFonts w:ascii="Times New Roman" w:hAnsi="Times New Roman" w:cs="Times New Roman"/>
          <w:sz w:val="28"/>
          <w:szCs w:val="28"/>
          <w:lang w:eastAsia="ru-RU"/>
        </w:rPr>
        <w:t xml:space="preserve">Для достижения цели решались задачи, направленные на: </w:t>
      </w:r>
    </w:p>
    <w:p w:rsidR="00E62F7E" w:rsidRPr="00E62F7E" w:rsidRDefault="00E62F7E" w:rsidP="00C25DC7">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E62F7E">
        <w:rPr>
          <w:rFonts w:ascii="Times New Roman" w:hAnsi="Times New Roman" w:cs="Times New Roman"/>
          <w:sz w:val="28"/>
          <w:szCs w:val="28"/>
          <w:lang w:eastAsia="ru-RU"/>
        </w:rPr>
        <w:t xml:space="preserve">повышение эффективности межведомственного взаимодействия органов администрации города, иных органов местного самоуправления города с </w:t>
      </w:r>
      <w:r w:rsidRPr="00E62F7E">
        <w:rPr>
          <w:rFonts w:ascii="Times New Roman" w:hAnsi="Times New Roman" w:cs="Times New Roman"/>
          <w:sz w:val="28"/>
          <w:szCs w:val="28"/>
          <w:lang w:eastAsia="ru-RU"/>
        </w:rPr>
        <w:lastRenderedPageBreak/>
        <w:t>территориальными органами федеральных органов исполнительной власти, правоохранительными органами по вопросам противодействия идеологиям экстремизма и терроризма;</w:t>
      </w:r>
    </w:p>
    <w:p w:rsidR="00E62F7E" w:rsidRPr="00E62F7E" w:rsidRDefault="00E62F7E" w:rsidP="00C25DC7">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E62F7E">
        <w:rPr>
          <w:rFonts w:ascii="Times New Roman" w:hAnsi="Times New Roman" w:cs="Times New Roman"/>
          <w:sz w:val="28"/>
          <w:szCs w:val="28"/>
          <w:lang w:eastAsia="ru-RU"/>
        </w:rPr>
        <w:t>реализация информационной политики антиэкстремистской направленности;</w:t>
      </w:r>
    </w:p>
    <w:p w:rsidR="00E62F7E" w:rsidRPr="00E62F7E" w:rsidRDefault="00E62F7E" w:rsidP="00C25DC7">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E62F7E">
        <w:rPr>
          <w:rFonts w:ascii="Times New Roman" w:hAnsi="Times New Roman" w:cs="Times New Roman"/>
          <w:sz w:val="28"/>
          <w:szCs w:val="28"/>
          <w:lang w:eastAsia="ru-RU"/>
        </w:rPr>
        <w:t>формирование толерантности и межэтнической культуры в молодежной среде, профилактика агрессивного поведения</w:t>
      </w:r>
      <w:r w:rsidR="00224E1A">
        <w:rPr>
          <w:rFonts w:ascii="Times New Roman" w:hAnsi="Times New Roman" w:cs="Times New Roman"/>
          <w:sz w:val="28"/>
          <w:szCs w:val="28"/>
          <w:lang w:eastAsia="ru-RU"/>
        </w:rPr>
        <w:t>.</w:t>
      </w:r>
    </w:p>
    <w:p w:rsidR="00E62F7E" w:rsidRPr="005909E6" w:rsidRDefault="00E62F7E" w:rsidP="00C25DC7">
      <w:pPr>
        <w:spacing w:after="0" w:line="240" w:lineRule="auto"/>
        <w:ind w:firstLine="709"/>
        <w:jc w:val="both"/>
        <w:rPr>
          <w:rFonts w:ascii="Times New Roman" w:hAnsi="Times New Roman" w:cs="Times New Roman"/>
          <w:sz w:val="28"/>
          <w:szCs w:val="28"/>
          <w:lang w:eastAsia="ru-RU"/>
        </w:rPr>
      </w:pPr>
      <w:r w:rsidRPr="005909E6">
        <w:rPr>
          <w:rFonts w:ascii="Times New Roman" w:hAnsi="Times New Roman" w:cs="Times New Roman"/>
          <w:sz w:val="28"/>
          <w:szCs w:val="28"/>
          <w:lang w:eastAsia="ru-RU"/>
        </w:rPr>
        <w:t>Достижение цели в 202</w:t>
      </w:r>
      <w:r w:rsidR="00F719A3">
        <w:rPr>
          <w:rFonts w:ascii="Times New Roman" w:hAnsi="Times New Roman" w:cs="Times New Roman"/>
          <w:sz w:val="28"/>
          <w:szCs w:val="28"/>
          <w:lang w:eastAsia="ru-RU"/>
        </w:rPr>
        <w:t>3</w:t>
      </w:r>
      <w:r w:rsidRPr="005909E6">
        <w:rPr>
          <w:rFonts w:ascii="Times New Roman" w:hAnsi="Times New Roman" w:cs="Times New Roman"/>
          <w:sz w:val="28"/>
          <w:szCs w:val="28"/>
          <w:lang w:eastAsia="ru-RU"/>
        </w:rPr>
        <w:t xml:space="preserve"> году осуществляется в рамках реализации 1</w:t>
      </w:r>
      <w:r w:rsidR="00F719A3">
        <w:rPr>
          <w:rFonts w:ascii="Times New Roman" w:hAnsi="Times New Roman" w:cs="Times New Roman"/>
          <w:sz w:val="28"/>
          <w:szCs w:val="28"/>
          <w:lang w:eastAsia="ru-RU"/>
        </w:rPr>
        <w:t>6</w:t>
      </w:r>
      <w:r w:rsidRPr="005909E6">
        <w:rPr>
          <w:rFonts w:ascii="Times New Roman" w:hAnsi="Times New Roman" w:cs="Times New Roman"/>
          <w:sz w:val="28"/>
          <w:szCs w:val="28"/>
          <w:lang w:eastAsia="ru-RU"/>
        </w:rPr>
        <w:t xml:space="preserve"> мероприятий и оценивается 4 индикаторами. По итогам 202</w:t>
      </w:r>
      <w:r w:rsidR="00F719A3">
        <w:rPr>
          <w:rFonts w:ascii="Times New Roman" w:hAnsi="Times New Roman" w:cs="Times New Roman"/>
          <w:sz w:val="28"/>
          <w:szCs w:val="28"/>
          <w:lang w:eastAsia="ru-RU"/>
        </w:rPr>
        <w:t>3</w:t>
      </w:r>
      <w:r w:rsidRPr="005909E6">
        <w:rPr>
          <w:rFonts w:ascii="Times New Roman" w:hAnsi="Times New Roman" w:cs="Times New Roman"/>
          <w:sz w:val="28"/>
          <w:szCs w:val="28"/>
          <w:lang w:eastAsia="ru-RU"/>
        </w:rPr>
        <w:t xml:space="preserve"> года выполнено 1</w:t>
      </w:r>
      <w:r w:rsidR="00F719A3">
        <w:rPr>
          <w:rFonts w:ascii="Times New Roman" w:hAnsi="Times New Roman" w:cs="Times New Roman"/>
          <w:sz w:val="28"/>
          <w:szCs w:val="28"/>
          <w:lang w:eastAsia="ru-RU"/>
        </w:rPr>
        <w:t>6</w:t>
      </w:r>
      <w:r w:rsidRPr="005909E6">
        <w:rPr>
          <w:rFonts w:ascii="Times New Roman" w:hAnsi="Times New Roman" w:cs="Times New Roman"/>
          <w:sz w:val="28"/>
          <w:szCs w:val="28"/>
          <w:lang w:eastAsia="ru-RU"/>
        </w:rPr>
        <w:t xml:space="preserve"> мероприятий и достигнуты значения 4 индикаторов.</w:t>
      </w:r>
    </w:p>
    <w:p w:rsidR="00E62F7E" w:rsidRPr="005909E6" w:rsidRDefault="00E62F7E" w:rsidP="002C2D47">
      <w:pPr>
        <w:pStyle w:val="ConsPlusNormal"/>
        <w:ind w:firstLine="540"/>
        <w:jc w:val="both"/>
        <w:rPr>
          <w:rFonts w:ascii="Times New Roman" w:hAnsi="Times New Roman" w:cs="Times New Roman"/>
          <w:sz w:val="28"/>
          <w:szCs w:val="28"/>
        </w:rPr>
      </w:pPr>
      <w:r w:rsidRPr="005909E6">
        <w:rPr>
          <w:rFonts w:ascii="Times New Roman" w:hAnsi="Times New Roman" w:cs="Times New Roman"/>
          <w:sz w:val="28"/>
          <w:szCs w:val="28"/>
        </w:rPr>
        <w:t xml:space="preserve">Согласно отчету ответственного исполнителя - главного специалиста по молодежной политике Комитета администрации г. Яровое по культуре, спорту и молодежной политике в рамках муниципальной программы:  </w:t>
      </w:r>
    </w:p>
    <w:p w:rsidR="00AD1DD3" w:rsidRPr="00AD1DD3" w:rsidRDefault="00AD1DD3" w:rsidP="00AD1DD3">
      <w:pPr>
        <w:pStyle w:val="ConsPlusNormal"/>
        <w:ind w:firstLine="540"/>
        <w:jc w:val="both"/>
        <w:rPr>
          <w:rFonts w:ascii="Times New Roman" w:hAnsi="Times New Roman" w:cs="Times New Roman"/>
          <w:sz w:val="28"/>
          <w:szCs w:val="28"/>
        </w:rPr>
      </w:pPr>
      <w:r w:rsidRPr="00AD1DD3">
        <w:rPr>
          <w:rFonts w:ascii="Times New Roman" w:hAnsi="Times New Roman" w:cs="Times New Roman"/>
          <w:sz w:val="28"/>
          <w:szCs w:val="28"/>
        </w:rPr>
        <w:t>проведено 4 заседания комиссии по профилактике экстремизма;</w:t>
      </w:r>
    </w:p>
    <w:p w:rsidR="00AD1DD3" w:rsidRPr="00AD1DD3" w:rsidRDefault="00AD1DD3" w:rsidP="00AD1DD3">
      <w:pPr>
        <w:pStyle w:val="ConsPlusNormal"/>
        <w:ind w:firstLine="540"/>
        <w:jc w:val="both"/>
        <w:rPr>
          <w:rFonts w:ascii="Times New Roman" w:hAnsi="Times New Roman" w:cs="Times New Roman"/>
          <w:sz w:val="28"/>
          <w:szCs w:val="28"/>
        </w:rPr>
      </w:pPr>
      <w:r w:rsidRPr="00AD1DD3">
        <w:rPr>
          <w:rFonts w:ascii="Times New Roman" w:hAnsi="Times New Roman" w:cs="Times New Roman"/>
          <w:sz w:val="28"/>
          <w:szCs w:val="28"/>
        </w:rPr>
        <w:t>проведено 4 совещания руководителей муниципальных учреждений образования, культуры и спорта по вопросам профилактики экстремизма среди детей, подростков и их родителей;</w:t>
      </w:r>
    </w:p>
    <w:p w:rsidR="00AD1DD3" w:rsidRPr="00AD1DD3" w:rsidRDefault="00AD1DD3" w:rsidP="00AD1DD3">
      <w:pPr>
        <w:pStyle w:val="ConsPlusNormal"/>
        <w:ind w:firstLine="540"/>
        <w:jc w:val="both"/>
        <w:rPr>
          <w:rFonts w:ascii="Times New Roman" w:hAnsi="Times New Roman" w:cs="Times New Roman"/>
          <w:sz w:val="28"/>
          <w:szCs w:val="28"/>
        </w:rPr>
      </w:pPr>
      <w:r w:rsidRPr="00AD1DD3">
        <w:rPr>
          <w:rFonts w:ascii="Times New Roman" w:hAnsi="Times New Roman" w:cs="Times New Roman"/>
          <w:sz w:val="28"/>
          <w:szCs w:val="28"/>
        </w:rPr>
        <w:t xml:space="preserve">проведен мониторинг территории города </w:t>
      </w:r>
      <w:r>
        <w:rPr>
          <w:rFonts w:ascii="Times New Roman" w:hAnsi="Times New Roman" w:cs="Times New Roman"/>
          <w:sz w:val="28"/>
          <w:szCs w:val="28"/>
        </w:rPr>
        <w:t>Яровое на предмет выявления фак</w:t>
      </w:r>
      <w:r w:rsidRPr="00AD1DD3">
        <w:rPr>
          <w:rFonts w:ascii="Times New Roman" w:hAnsi="Times New Roman" w:cs="Times New Roman"/>
          <w:sz w:val="28"/>
          <w:szCs w:val="28"/>
        </w:rPr>
        <w:t xml:space="preserve">тов осквернения зданий. За год проведено 6 рейдов, по итогам выявлено и устранено 6 надписей;   </w:t>
      </w:r>
    </w:p>
    <w:p w:rsidR="00AD1DD3" w:rsidRPr="00AD1DD3" w:rsidRDefault="00141672" w:rsidP="00AD1D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организованы</w:t>
      </w:r>
      <w:r w:rsidR="00AD1DD3" w:rsidRPr="00AD1DD3">
        <w:rPr>
          <w:rFonts w:ascii="Times New Roman" w:hAnsi="Times New Roman" w:cs="Times New Roman"/>
          <w:sz w:val="28"/>
          <w:szCs w:val="28"/>
        </w:rPr>
        <w:t xml:space="preserve"> круглые столы по проблемам укрепления нравственного здоровья и профилактики ксенофобии в обществе;</w:t>
      </w:r>
    </w:p>
    <w:p w:rsidR="00AD1DD3" w:rsidRPr="00AD1DD3" w:rsidRDefault="00AD1DD3" w:rsidP="00AD1DD3">
      <w:pPr>
        <w:pStyle w:val="ConsPlusNormal"/>
        <w:ind w:firstLine="540"/>
        <w:jc w:val="both"/>
        <w:rPr>
          <w:rFonts w:ascii="Times New Roman" w:hAnsi="Times New Roman" w:cs="Times New Roman"/>
          <w:sz w:val="28"/>
          <w:szCs w:val="28"/>
        </w:rPr>
      </w:pPr>
      <w:r w:rsidRPr="00AD1DD3">
        <w:rPr>
          <w:rFonts w:ascii="Times New Roman" w:hAnsi="Times New Roman" w:cs="Times New Roman"/>
          <w:sz w:val="28"/>
          <w:szCs w:val="28"/>
        </w:rPr>
        <w:t>прошли повышение квалификации по вопросам межнациональных и межконфессиональных отношений</w:t>
      </w:r>
      <w:r w:rsidR="00D90ADE">
        <w:rPr>
          <w:rFonts w:ascii="Times New Roman" w:hAnsi="Times New Roman" w:cs="Times New Roman"/>
          <w:sz w:val="28"/>
          <w:szCs w:val="28"/>
        </w:rPr>
        <w:t xml:space="preserve"> </w:t>
      </w:r>
      <w:r w:rsidR="00D90ADE" w:rsidRPr="00AD1DD3">
        <w:rPr>
          <w:rFonts w:ascii="Times New Roman" w:hAnsi="Times New Roman" w:cs="Times New Roman"/>
          <w:sz w:val="28"/>
          <w:szCs w:val="28"/>
        </w:rPr>
        <w:t>3 человека</w:t>
      </w:r>
      <w:r w:rsidRPr="00AD1DD3">
        <w:rPr>
          <w:rFonts w:ascii="Times New Roman" w:hAnsi="Times New Roman" w:cs="Times New Roman"/>
          <w:sz w:val="28"/>
          <w:szCs w:val="28"/>
        </w:rPr>
        <w:t>;</w:t>
      </w:r>
    </w:p>
    <w:p w:rsidR="00AD1DD3" w:rsidRPr="00AD1DD3" w:rsidRDefault="00AD1DD3" w:rsidP="00AD1DD3">
      <w:pPr>
        <w:pStyle w:val="ConsPlusNormal"/>
        <w:ind w:firstLine="540"/>
        <w:jc w:val="both"/>
        <w:rPr>
          <w:rFonts w:ascii="Times New Roman" w:hAnsi="Times New Roman" w:cs="Times New Roman"/>
          <w:sz w:val="28"/>
          <w:szCs w:val="28"/>
        </w:rPr>
      </w:pPr>
      <w:r w:rsidRPr="00AD1DD3">
        <w:rPr>
          <w:rFonts w:ascii="Times New Roman" w:hAnsi="Times New Roman" w:cs="Times New Roman"/>
          <w:sz w:val="28"/>
          <w:szCs w:val="28"/>
        </w:rPr>
        <w:t>ежемесячно публикуется информация на сайтах учреждений культуры, спорта, образования;</w:t>
      </w:r>
    </w:p>
    <w:p w:rsidR="00AD1DD3" w:rsidRPr="00AD1DD3" w:rsidRDefault="00AD1DD3" w:rsidP="00AD1DD3">
      <w:pPr>
        <w:pStyle w:val="ConsPlusNormal"/>
        <w:ind w:firstLine="540"/>
        <w:jc w:val="both"/>
        <w:rPr>
          <w:rFonts w:ascii="Times New Roman" w:hAnsi="Times New Roman" w:cs="Times New Roman"/>
          <w:sz w:val="28"/>
          <w:szCs w:val="28"/>
        </w:rPr>
      </w:pPr>
      <w:r w:rsidRPr="00AD1DD3">
        <w:rPr>
          <w:rFonts w:ascii="Times New Roman" w:hAnsi="Times New Roman" w:cs="Times New Roman"/>
          <w:sz w:val="28"/>
          <w:szCs w:val="28"/>
        </w:rPr>
        <w:t>обновлены информационные стенды, странички сайтов, по предупреждению экстремистской деятельности среди учащейся молодежи;</w:t>
      </w:r>
    </w:p>
    <w:p w:rsidR="00AD1DD3" w:rsidRPr="00AD1DD3" w:rsidRDefault="00AD1DD3" w:rsidP="00AD1DD3">
      <w:pPr>
        <w:pStyle w:val="ConsPlusNormal"/>
        <w:ind w:firstLine="540"/>
        <w:jc w:val="both"/>
        <w:rPr>
          <w:rFonts w:ascii="Times New Roman" w:hAnsi="Times New Roman" w:cs="Times New Roman"/>
          <w:sz w:val="28"/>
          <w:szCs w:val="28"/>
        </w:rPr>
      </w:pPr>
      <w:r w:rsidRPr="00AD1DD3">
        <w:rPr>
          <w:rFonts w:ascii="Times New Roman" w:hAnsi="Times New Roman" w:cs="Times New Roman"/>
          <w:sz w:val="28"/>
          <w:szCs w:val="28"/>
        </w:rPr>
        <w:t>выпускалась социальная реклама, изготавливались листовки профилактической направленности, изготовлен тематический баннер;</w:t>
      </w:r>
    </w:p>
    <w:p w:rsidR="00AD1DD3" w:rsidRPr="00AD1DD3" w:rsidRDefault="00AD1DD3" w:rsidP="00AD1DD3">
      <w:pPr>
        <w:pStyle w:val="ConsPlusNormal"/>
        <w:ind w:firstLine="540"/>
        <w:jc w:val="both"/>
        <w:rPr>
          <w:rFonts w:ascii="Times New Roman" w:hAnsi="Times New Roman" w:cs="Times New Roman"/>
          <w:sz w:val="28"/>
          <w:szCs w:val="28"/>
        </w:rPr>
      </w:pPr>
      <w:r w:rsidRPr="00AD1DD3">
        <w:rPr>
          <w:rFonts w:ascii="Times New Roman" w:hAnsi="Times New Roman" w:cs="Times New Roman"/>
          <w:sz w:val="28"/>
          <w:szCs w:val="28"/>
        </w:rPr>
        <w:t xml:space="preserve">выпущено </w:t>
      </w:r>
      <w:r w:rsidR="00D90ADE" w:rsidRPr="00AD1DD3">
        <w:rPr>
          <w:rFonts w:ascii="Times New Roman" w:hAnsi="Times New Roman" w:cs="Times New Roman"/>
          <w:sz w:val="28"/>
          <w:szCs w:val="28"/>
        </w:rPr>
        <w:t xml:space="preserve">в СМИ </w:t>
      </w:r>
      <w:r w:rsidRPr="00AD1DD3">
        <w:rPr>
          <w:rFonts w:ascii="Times New Roman" w:hAnsi="Times New Roman" w:cs="Times New Roman"/>
          <w:sz w:val="28"/>
          <w:szCs w:val="28"/>
        </w:rPr>
        <w:t>8 статей, направленных на профилактику экстремизма в молодежной среде;</w:t>
      </w:r>
    </w:p>
    <w:p w:rsidR="00AD1DD3" w:rsidRPr="00AD1DD3" w:rsidRDefault="00D90ADE" w:rsidP="00AD1DD3">
      <w:pPr>
        <w:pStyle w:val="ConsPlusNormal"/>
        <w:ind w:firstLine="540"/>
        <w:jc w:val="both"/>
        <w:rPr>
          <w:rFonts w:ascii="Times New Roman" w:hAnsi="Times New Roman" w:cs="Times New Roman"/>
          <w:sz w:val="28"/>
          <w:szCs w:val="28"/>
        </w:rPr>
      </w:pPr>
      <w:r w:rsidRPr="00AD1DD3">
        <w:rPr>
          <w:rFonts w:ascii="Times New Roman" w:hAnsi="Times New Roman" w:cs="Times New Roman"/>
          <w:sz w:val="28"/>
          <w:szCs w:val="28"/>
        </w:rPr>
        <w:t xml:space="preserve">проводилось мероприятие </w:t>
      </w:r>
      <w:r w:rsidR="00AD1DD3" w:rsidRPr="00AD1DD3">
        <w:rPr>
          <w:rFonts w:ascii="Times New Roman" w:hAnsi="Times New Roman" w:cs="Times New Roman"/>
          <w:sz w:val="28"/>
          <w:szCs w:val="28"/>
        </w:rPr>
        <w:t>в рамках форума «Территория возможностей», направленная на профилактику экстремизма;</w:t>
      </w:r>
    </w:p>
    <w:p w:rsidR="00AD1DD3" w:rsidRPr="00AD1DD3" w:rsidRDefault="00AD1DD3" w:rsidP="00AD1DD3">
      <w:pPr>
        <w:pStyle w:val="ConsPlusNormal"/>
        <w:ind w:firstLine="540"/>
        <w:jc w:val="both"/>
        <w:rPr>
          <w:rFonts w:ascii="Times New Roman" w:hAnsi="Times New Roman" w:cs="Times New Roman"/>
          <w:sz w:val="28"/>
          <w:szCs w:val="28"/>
        </w:rPr>
      </w:pPr>
      <w:r w:rsidRPr="00AD1DD3">
        <w:rPr>
          <w:rFonts w:ascii="Times New Roman" w:hAnsi="Times New Roman" w:cs="Times New Roman"/>
          <w:sz w:val="28"/>
          <w:szCs w:val="28"/>
        </w:rPr>
        <w:t>проведены классные часы, приуроченные к Дню вывода советских войск из Афганистана; Дню России; Дню флага России Дню памяти жертв Бесланской трагедии; Дню народного Единства; Международному Дню толерантн</w:t>
      </w:r>
      <w:r>
        <w:rPr>
          <w:rFonts w:ascii="Times New Roman" w:hAnsi="Times New Roman" w:cs="Times New Roman"/>
          <w:sz w:val="28"/>
          <w:szCs w:val="28"/>
        </w:rPr>
        <w:t>ости, Дню Кон</w:t>
      </w:r>
      <w:r w:rsidRPr="00AD1DD3">
        <w:rPr>
          <w:rFonts w:ascii="Times New Roman" w:hAnsi="Times New Roman" w:cs="Times New Roman"/>
          <w:sz w:val="28"/>
          <w:szCs w:val="28"/>
        </w:rPr>
        <w:t>ституции – участие приняли более 1,5 тыс. человек;</w:t>
      </w:r>
    </w:p>
    <w:p w:rsidR="00AD1DD3" w:rsidRPr="00AD1DD3" w:rsidRDefault="00D90ADE" w:rsidP="00AD1DD3">
      <w:pPr>
        <w:pStyle w:val="ConsPlusNormal"/>
        <w:ind w:firstLine="540"/>
        <w:jc w:val="both"/>
        <w:rPr>
          <w:rFonts w:ascii="Times New Roman" w:hAnsi="Times New Roman" w:cs="Times New Roman"/>
          <w:sz w:val="28"/>
          <w:szCs w:val="28"/>
        </w:rPr>
      </w:pPr>
      <w:r w:rsidRPr="00AD1DD3">
        <w:rPr>
          <w:rFonts w:ascii="Times New Roman" w:hAnsi="Times New Roman" w:cs="Times New Roman"/>
          <w:sz w:val="28"/>
          <w:szCs w:val="28"/>
        </w:rPr>
        <w:t xml:space="preserve">приняли участие </w:t>
      </w:r>
      <w:r w:rsidR="00AD1DD3" w:rsidRPr="00AD1DD3">
        <w:rPr>
          <w:rFonts w:ascii="Times New Roman" w:hAnsi="Times New Roman" w:cs="Times New Roman"/>
          <w:sz w:val="28"/>
          <w:szCs w:val="28"/>
        </w:rPr>
        <w:t>в спортивных мероприятиях «Спорт за межнациональное согласие и дружбу» 48 чел.;</w:t>
      </w:r>
    </w:p>
    <w:p w:rsidR="00AD1DD3" w:rsidRPr="00AD1DD3" w:rsidRDefault="00AD1DD3" w:rsidP="00AD1D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Pr="00AD1DD3">
        <w:rPr>
          <w:rFonts w:ascii="Times New Roman" w:hAnsi="Times New Roman" w:cs="Times New Roman"/>
          <w:sz w:val="28"/>
          <w:szCs w:val="28"/>
        </w:rPr>
        <w:t>роведен для учащихся общеобразовательных школ городской конкурс рисунков, плакатов «Толерантность - это мы</w:t>
      </w:r>
      <w:r>
        <w:rPr>
          <w:rFonts w:ascii="Times New Roman" w:hAnsi="Times New Roman" w:cs="Times New Roman"/>
          <w:sz w:val="28"/>
          <w:szCs w:val="28"/>
        </w:rPr>
        <w:t>»</w:t>
      </w:r>
      <w:r w:rsidRPr="00AD1DD3">
        <w:rPr>
          <w:rFonts w:ascii="Times New Roman" w:hAnsi="Times New Roman" w:cs="Times New Roman"/>
          <w:sz w:val="28"/>
          <w:szCs w:val="28"/>
        </w:rPr>
        <w:t>;</w:t>
      </w:r>
    </w:p>
    <w:p w:rsidR="00AD1DD3" w:rsidRPr="00AD1DD3" w:rsidRDefault="00D90ADE" w:rsidP="00AD1D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заключены контракты на</w:t>
      </w:r>
      <w:r w:rsidR="00AD1DD3" w:rsidRPr="00AD1DD3">
        <w:rPr>
          <w:rFonts w:ascii="Times New Roman" w:hAnsi="Times New Roman" w:cs="Times New Roman"/>
          <w:sz w:val="28"/>
          <w:szCs w:val="28"/>
        </w:rPr>
        <w:t xml:space="preserve"> охран</w:t>
      </w:r>
      <w:r>
        <w:rPr>
          <w:rFonts w:ascii="Times New Roman" w:hAnsi="Times New Roman" w:cs="Times New Roman"/>
          <w:sz w:val="28"/>
          <w:szCs w:val="28"/>
        </w:rPr>
        <w:t>у</w:t>
      </w:r>
      <w:r w:rsidR="00AD1DD3" w:rsidRPr="00AD1DD3">
        <w:rPr>
          <w:rFonts w:ascii="Times New Roman" w:hAnsi="Times New Roman" w:cs="Times New Roman"/>
          <w:sz w:val="28"/>
          <w:szCs w:val="28"/>
        </w:rPr>
        <w:t xml:space="preserve"> 7 </w:t>
      </w:r>
      <w:r>
        <w:rPr>
          <w:rFonts w:ascii="Times New Roman" w:hAnsi="Times New Roman" w:cs="Times New Roman"/>
          <w:sz w:val="28"/>
          <w:szCs w:val="28"/>
        </w:rPr>
        <w:t xml:space="preserve">социальных </w:t>
      </w:r>
      <w:r w:rsidR="00AD1DD3" w:rsidRPr="00AD1DD3">
        <w:rPr>
          <w:rFonts w:ascii="Times New Roman" w:hAnsi="Times New Roman" w:cs="Times New Roman"/>
          <w:sz w:val="28"/>
          <w:szCs w:val="28"/>
        </w:rPr>
        <w:t>объектов;</w:t>
      </w:r>
    </w:p>
    <w:p w:rsidR="00AD1DD3" w:rsidRPr="00AD1DD3" w:rsidRDefault="00D90ADE" w:rsidP="00D90A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приобретена</w:t>
      </w:r>
      <w:r w:rsidR="00C0542A">
        <w:rPr>
          <w:rFonts w:ascii="Times New Roman" w:hAnsi="Times New Roman" w:cs="Times New Roman"/>
          <w:sz w:val="28"/>
          <w:szCs w:val="28"/>
        </w:rPr>
        <w:t xml:space="preserve"> и </w:t>
      </w:r>
      <w:r>
        <w:rPr>
          <w:rFonts w:ascii="Times New Roman" w:hAnsi="Times New Roman" w:cs="Times New Roman"/>
          <w:sz w:val="28"/>
          <w:szCs w:val="28"/>
        </w:rPr>
        <w:t>с</w:t>
      </w:r>
      <w:r w:rsidR="00C0542A">
        <w:rPr>
          <w:rFonts w:ascii="Times New Roman" w:hAnsi="Times New Roman" w:cs="Times New Roman"/>
          <w:sz w:val="28"/>
          <w:szCs w:val="28"/>
        </w:rPr>
        <w:t>монтирована</w:t>
      </w:r>
      <w:r w:rsidR="00AD1DD3" w:rsidRPr="00AD1DD3">
        <w:rPr>
          <w:rFonts w:ascii="Times New Roman" w:hAnsi="Times New Roman" w:cs="Times New Roman"/>
          <w:sz w:val="28"/>
          <w:szCs w:val="28"/>
        </w:rPr>
        <w:t xml:space="preserve"> систем</w:t>
      </w:r>
      <w:r w:rsidR="00C0542A">
        <w:rPr>
          <w:rFonts w:ascii="Times New Roman" w:hAnsi="Times New Roman" w:cs="Times New Roman"/>
          <w:sz w:val="28"/>
          <w:szCs w:val="28"/>
        </w:rPr>
        <w:t>а</w:t>
      </w:r>
      <w:r w:rsidR="00AD1DD3" w:rsidRPr="00AD1DD3">
        <w:rPr>
          <w:rFonts w:ascii="Times New Roman" w:hAnsi="Times New Roman" w:cs="Times New Roman"/>
          <w:sz w:val="28"/>
          <w:szCs w:val="28"/>
        </w:rPr>
        <w:t xml:space="preserve"> оповещения и управления эвакуации</w:t>
      </w:r>
      <w:r w:rsidRPr="00D90ADE">
        <w:rPr>
          <w:rFonts w:ascii="Times New Roman" w:hAnsi="Times New Roman" w:cs="Times New Roman"/>
          <w:sz w:val="28"/>
          <w:szCs w:val="28"/>
        </w:rPr>
        <w:t xml:space="preserve"> </w:t>
      </w:r>
      <w:r>
        <w:rPr>
          <w:rFonts w:ascii="Times New Roman" w:hAnsi="Times New Roman" w:cs="Times New Roman"/>
          <w:sz w:val="28"/>
          <w:szCs w:val="28"/>
        </w:rPr>
        <w:t>на 7 социальных объек</w:t>
      </w:r>
      <w:r w:rsidRPr="00C0542A">
        <w:rPr>
          <w:rFonts w:ascii="Times New Roman" w:hAnsi="Times New Roman" w:cs="Times New Roman"/>
          <w:sz w:val="28"/>
          <w:szCs w:val="28"/>
        </w:rPr>
        <w:t>тах</w:t>
      </w:r>
      <w:r>
        <w:rPr>
          <w:rFonts w:ascii="Times New Roman" w:hAnsi="Times New Roman" w:cs="Times New Roman"/>
          <w:sz w:val="28"/>
          <w:szCs w:val="28"/>
        </w:rPr>
        <w:t>;</w:t>
      </w:r>
    </w:p>
    <w:p w:rsidR="00AD1DD3" w:rsidRPr="00AD1DD3" w:rsidRDefault="00AD1DD3" w:rsidP="00AD1DD3">
      <w:pPr>
        <w:pStyle w:val="ConsPlusNormal"/>
        <w:ind w:firstLine="540"/>
        <w:jc w:val="both"/>
        <w:rPr>
          <w:rFonts w:ascii="Times New Roman" w:hAnsi="Times New Roman" w:cs="Times New Roman"/>
          <w:sz w:val="28"/>
          <w:szCs w:val="28"/>
        </w:rPr>
      </w:pPr>
      <w:r w:rsidRPr="00AD1DD3">
        <w:rPr>
          <w:rFonts w:ascii="Times New Roman" w:hAnsi="Times New Roman" w:cs="Times New Roman"/>
          <w:sz w:val="28"/>
          <w:szCs w:val="28"/>
        </w:rPr>
        <w:lastRenderedPageBreak/>
        <w:t>установлено ви</w:t>
      </w:r>
      <w:r w:rsidR="00C0542A">
        <w:rPr>
          <w:rFonts w:ascii="Times New Roman" w:hAnsi="Times New Roman" w:cs="Times New Roman"/>
          <w:sz w:val="28"/>
          <w:szCs w:val="28"/>
        </w:rPr>
        <w:t>деонаблюдение на территории Дет</w:t>
      </w:r>
      <w:r w:rsidRPr="00AD1DD3">
        <w:rPr>
          <w:rFonts w:ascii="Times New Roman" w:hAnsi="Times New Roman" w:cs="Times New Roman"/>
          <w:sz w:val="28"/>
          <w:szCs w:val="28"/>
        </w:rPr>
        <w:t xml:space="preserve">ской школы искусств. </w:t>
      </w:r>
    </w:p>
    <w:p w:rsidR="00E62F7E" w:rsidRPr="005909E6" w:rsidRDefault="00E62F7E" w:rsidP="00AD1DD3">
      <w:pPr>
        <w:pStyle w:val="ConsPlusNormal"/>
        <w:ind w:firstLine="540"/>
        <w:jc w:val="both"/>
        <w:rPr>
          <w:rFonts w:ascii="Times New Roman" w:hAnsi="Times New Roman" w:cs="Times New Roman"/>
          <w:sz w:val="28"/>
          <w:szCs w:val="28"/>
        </w:rPr>
      </w:pPr>
      <w:r w:rsidRPr="005909E6">
        <w:rPr>
          <w:rFonts w:ascii="Times New Roman" w:hAnsi="Times New Roman" w:cs="Times New Roman"/>
          <w:sz w:val="28"/>
          <w:szCs w:val="28"/>
        </w:rPr>
        <w:t>Объём финансовых ресурсов на реализацию программы за счет всех источников в 202</w:t>
      </w:r>
      <w:r w:rsidR="00E31096">
        <w:rPr>
          <w:rFonts w:ascii="Times New Roman" w:hAnsi="Times New Roman" w:cs="Times New Roman"/>
          <w:sz w:val="28"/>
          <w:szCs w:val="28"/>
        </w:rPr>
        <w:t xml:space="preserve">3 </w:t>
      </w:r>
      <w:r w:rsidR="005909E6">
        <w:rPr>
          <w:rFonts w:ascii="Times New Roman" w:hAnsi="Times New Roman" w:cs="Times New Roman"/>
          <w:sz w:val="28"/>
          <w:szCs w:val="28"/>
        </w:rPr>
        <w:t xml:space="preserve">год составил </w:t>
      </w:r>
      <w:r w:rsidR="00575C44">
        <w:rPr>
          <w:rFonts w:ascii="Times New Roman" w:hAnsi="Times New Roman" w:cs="Times New Roman"/>
          <w:sz w:val="28"/>
          <w:szCs w:val="28"/>
        </w:rPr>
        <w:t>3466,7</w:t>
      </w:r>
      <w:r w:rsidRPr="005909E6">
        <w:rPr>
          <w:rFonts w:ascii="Times New Roman" w:hAnsi="Times New Roman" w:cs="Times New Roman"/>
          <w:sz w:val="28"/>
          <w:szCs w:val="28"/>
        </w:rPr>
        <w:t xml:space="preserve"> тыс. руб. (план </w:t>
      </w:r>
      <w:r w:rsidR="00575C44">
        <w:rPr>
          <w:rFonts w:ascii="Times New Roman" w:hAnsi="Times New Roman" w:cs="Times New Roman"/>
          <w:sz w:val="28"/>
          <w:szCs w:val="28"/>
        </w:rPr>
        <w:t>3468,7</w:t>
      </w:r>
      <w:r w:rsidR="005909E6" w:rsidRPr="005909E6">
        <w:rPr>
          <w:rFonts w:ascii="Times New Roman" w:hAnsi="Times New Roman" w:cs="Times New Roman"/>
          <w:sz w:val="28"/>
          <w:szCs w:val="28"/>
        </w:rPr>
        <w:t xml:space="preserve"> </w:t>
      </w:r>
      <w:r w:rsidRPr="005909E6">
        <w:rPr>
          <w:rFonts w:ascii="Times New Roman" w:hAnsi="Times New Roman" w:cs="Times New Roman"/>
          <w:sz w:val="28"/>
          <w:szCs w:val="28"/>
        </w:rPr>
        <w:t>тыс.</w:t>
      </w:r>
      <w:r w:rsidR="00575C44">
        <w:rPr>
          <w:rFonts w:ascii="Times New Roman" w:hAnsi="Times New Roman" w:cs="Times New Roman"/>
          <w:sz w:val="28"/>
          <w:szCs w:val="28"/>
        </w:rPr>
        <w:t xml:space="preserve"> </w:t>
      </w:r>
      <w:r w:rsidRPr="005909E6">
        <w:rPr>
          <w:rFonts w:ascii="Times New Roman" w:hAnsi="Times New Roman" w:cs="Times New Roman"/>
          <w:sz w:val="28"/>
          <w:szCs w:val="28"/>
        </w:rPr>
        <w:t xml:space="preserve">руб.), в том числе из городского бюджета </w:t>
      </w:r>
      <w:r w:rsidR="00575C44">
        <w:rPr>
          <w:rFonts w:ascii="Times New Roman" w:hAnsi="Times New Roman" w:cs="Times New Roman"/>
          <w:sz w:val="28"/>
          <w:szCs w:val="28"/>
        </w:rPr>
        <w:t xml:space="preserve">3466,7 </w:t>
      </w:r>
      <w:r w:rsidRPr="005909E6">
        <w:rPr>
          <w:rFonts w:ascii="Times New Roman" w:hAnsi="Times New Roman" w:cs="Times New Roman"/>
          <w:sz w:val="28"/>
          <w:szCs w:val="28"/>
        </w:rPr>
        <w:t xml:space="preserve">тыс. руб. (план </w:t>
      </w:r>
      <w:r w:rsidR="00575C44">
        <w:rPr>
          <w:rFonts w:ascii="Times New Roman" w:hAnsi="Times New Roman" w:cs="Times New Roman"/>
          <w:sz w:val="28"/>
          <w:szCs w:val="28"/>
        </w:rPr>
        <w:t>3468,7</w:t>
      </w:r>
      <w:r w:rsidR="005909E6" w:rsidRPr="005909E6">
        <w:rPr>
          <w:rFonts w:ascii="Times New Roman" w:hAnsi="Times New Roman" w:cs="Times New Roman"/>
          <w:sz w:val="28"/>
          <w:szCs w:val="28"/>
        </w:rPr>
        <w:t xml:space="preserve"> </w:t>
      </w:r>
      <w:r w:rsidRPr="005909E6">
        <w:rPr>
          <w:rFonts w:ascii="Times New Roman" w:hAnsi="Times New Roman" w:cs="Times New Roman"/>
          <w:sz w:val="28"/>
          <w:szCs w:val="28"/>
        </w:rPr>
        <w:t>тыс.</w:t>
      </w:r>
      <w:r w:rsidR="00575C44">
        <w:rPr>
          <w:rFonts w:ascii="Times New Roman" w:hAnsi="Times New Roman" w:cs="Times New Roman"/>
          <w:sz w:val="28"/>
          <w:szCs w:val="28"/>
        </w:rPr>
        <w:t xml:space="preserve"> </w:t>
      </w:r>
      <w:r w:rsidRPr="005909E6">
        <w:rPr>
          <w:rFonts w:ascii="Times New Roman" w:hAnsi="Times New Roman" w:cs="Times New Roman"/>
          <w:sz w:val="28"/>
          <w:szCs w:val="28"/>
        </w:rPr>
        <w:t>руб.).</w:t>
      </w:r>
    </w:p>
    <w:p w:rsidR="00E62F7E" w:rsidRPr="005909E6" w:rsidRDefault="00E62F7E" w:rsidP="00C25DC7">
      <w:pPr>
        <w:pStyle w:val="ConsPlusNormal"/>
        <w:ind w:firstLine="540"/>
        <w:jc w:val="both"/>
        <w:rPr>
          <w:rFonts w:ascii="Times New Roman" w:hAnsi="Times New Roman" w:cs="Times New Roman"/>
          <w:sz w:val="28"/>
          <w:szCs w:val="28"/>
        </w:rPr>
      </w:pPr>
      <w:r w:rsidRPr="005909E6">
        <w:rPr>
          <w:rFonts w:ascii="Times New Roman" w:hAnsi="Times New Roman" w:cs="Times New Roman"/>
          <w:sz w:val="28"/>
          <w:szCs w:val="28"/>
        </w:rPr>
        <w:t xml:space="preserve">Степень достижения цели и решения задачи муниципальной программы по итогам года составляют </w:t>
      </w:r>
      <w:r w:rsidR="00C0542A">
        <w:rPr>
          <w:rFonts w:ascii="Times New Roman" w:hAnsi="Times New Roman" w:cs="Times New Roman"/>
          <w:sz w:val="28"/>
          <w:szCs w:val="28"/>
        </w:rPr>
        <w:t>100</w:t>
      </w:r>
      <w:r w:rsidRPr="005909E6">
        <w:rPr>
          <w:rFonts w:ascii="Times New Roman" w:hAnsi="Times New Roman" w:cs="Times New Roman"/>
          <w:sz w:val="28"/>
          <w:szCs w:val="28"/>
        </w:rPr>
        <w:t>%.</w:t>
      </w:r>
    </w:p>
    <w:p w:rsidR="00E62F7E" w:rsidRPr="005909E6" w:rsidRDefault="00E62F7E" w:rsidP="00C25DC7">
      <w:pPr>
        <w:pStyle w:val="ConsPlusNormal"/>
        <w:ind w:firstLine="540"/>
        <w:jc w:val="both"/>
        <w:rPr>
          <w:rFonts w:ascii="Times New Roman" w:hAnsi="Times New Roman" w:cs="Times New Roman"/>
          <w:sz w:val="28"/>
          <w:szCs w:val="28"/>
        </w:rPr>
      </w:pPr>
      <w:r w:rsidRPr="005909E6">
        <w:rPr>
          <w:rFonts w:ascii="Times New Roman" w:hAnsi="Times New Roman" w:cs="Times New Roman"/>
          <w:sz w:val="28"/>
          <w:szCs w:val="28"/>
        </w:rPr>
        <w:t xml:space="preserve">Оценка кассового исполнения муниципальной программы – </w:t>
      </w:r>
      <w:r w:rsidR="00901084">
        <w:rPr>
          <w:rFonts w:ascii="Times New Roman" w:hAnsi="Times New Roman" w:cs="Times New Roman"/>
          <w:sz w:val="28"/>
          <w:szCs w:val="28"/>
        </w:rPr>
        <w:t>99,9</w:t>
      </w:r>
      <w:r w:rsidRPr="005909E6">
        <w:rPr>
          <w:rFonts w:ascii="Times New Roman" w:hAnsi="Times New Roman" w:cs="Times New Roman"/>
          <w:sz w:val="28"/>
          <w:szCs w:val="28"/>
        </w:rPr>
        <w:t>%;</w:t>
      </w:r>
    </w:p>
    <w:p w:rsidR="00E62F7E" w:rsidRPr="005909E6" w:rsidRDefault="00E62F7E" w:rsidP="00C25DC7">
      <w:pPr>
        <w:pStyle w:val="ConsPlusNormal"/>
        <w:ind w:firstLine="540"/>
        <w:jc w:val="both"/>
        <w:rPr>
          <w:rFonts w:ascii="Times New Roman" w:hAnsi="Times New Roman" w:cs="Times New Roman"/>
          <w:sz w:val="28"/>
          <w:szCs w:val="28"/>
        </w:rPr>
      </w:pPr>
      <w:r w:rsidRPr="005909E6">
        <w:rPr>
          <w:rFonts w:ascii="Times New Roman" w:hAnsi="Times New Roman" w:cs="Times New Roman"/>
          <w:sz w:val="28"/>
          <w:szCs w:val="28"/>
        </w:rPr>
        <w:t>Оценка деятельности ответственных исполнителей в части, касающейся разработки и реализации муниципальных программ – 100%</w:t>
      </w:r>
      <w:r w:rsidR="00141672">
        <w:rPr>
          <w:rFonts w:ascii="Times New Roman" w:hAnsi="Times New Roman" w:cs="Times New Roman"/>
          <w:sz w:val="28"/>
          <w:szCs w:val="28"/>
        </w:rPr>
        <w:t>.</w:t>
      </w:r>
    </w:p>
    <w:p w:rsidR="00E62F7E" w:rsidRPr="005909E6" w:rsidRDefault="00E62F7E" w:rsidP="00C25DC7">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5909E6">
        <w:rPr>
          <w:rFonts w:ascii="Times New Roman" w:hAnsi="Times New Roman" w:cs="Times New Roman"/>
          <w:sz w:val="28"/>
          <w:szCs w:val="28"/>
          <w:lang w:eastAsia="ru-RU"/>
        </w:rPr>
        <w:t xml:space="preserve">Комплексная оценка реализации муниципальной программы составила </w:t>
      </w:r>
      <w:r w:rsidR="00D90ADE">
        <w:rPr>
          <w:rFonts w:ascii="Times New Roman" w:hAnsi="Times New Roman" w:cs="Times New Roman"/>
          <w:sz w:val="28"/>
          <w:szCs w:val="28"/>
          <w:lang w:eastAsia="ru-RU"/>
        </w:rPr>
        <w:t>100</w:t>
      </w:r>
      <w:r w:rsidRPr="005909E6">
        <w:rPr>
          <w:rFonts w:ascii="Times New Roman" w:hAnsi="Times New Roman" w:cs="Times New Roman"/>
          <w:sz w:val="28"/>
          <w:szCs w:val="28"/>
          <w:lang w:eastAsia="ru-RU"/>
        </w:rPr>
        <w:t xml:space="preserve">%, следовательно, муниципальная программа реализована с </w:t>
      </w:r>
      <w:r w:rsidR="00575C44">
        <w:rPr>
          <w:rFonts w:ascii="Times New Roman" w:hAnsi="Times New Roman" w:cs="Times New Roman"/>
          <w:sz w:val="28"/>
          <w:szCs w:val="28"/>
          <w:lang w:eastAsia="ru-RU"/>
        </w:rPr>
        <w:t>высоким</w:t>
      </w:r>
      <w:r w:rsidRPr="005909E6">
        <w:rPr>
          <w:rFonts w:ascii="Times New Roman" w:hAnsi="Times New Roman" w:cs="Times New Roman"/>
          <w:sz w:val="28"/>
          <w:szCs w:val="28"/>
          <w:lang w:eastAsia="ru-RU"/>
        </w:rPr>
        <w:t xml:space="preserve"> уровнем эффективности</w:t>
      </w:r>
      <w:r w:rsidRPr="00A00E37">
        <w:rPr>
          <w:rFonts w:ascii="Times New Roman" w:hAnsi="Times New Roman" w:cs="Times New Roman"/>
          <w:sz w:val="28"/>
          <w:szCs w:val="28"/>
          <w:lang w:eastAsia="ru-RU"/>
        </w:rPr>
        <w:t>.</w:t>
      </w:r>
    </w:p>
    <w:p w:rsidR="00A66308" w:rsidRDefault="00A66308" w:rsidP="00C25DC7">
      <w:pPr>
        <w:autoSpaceDE w:val="0"/>
        <w:autoSpaceDN w:val="0"/>
        <w:adjustRightInd w:val="0"/>
        <w:spacing w:after="0" w:line="240" w:lineRule="auto"/>
        <w:ind w:firstLine="708"/>
        <w:jc w:val="both"/>
        <w:rPr>
          <w:rFonts w:ascii="Times New Roman" w:hAnsi="Times New Roman" w:cs="Times New Roman"/>
          <w:color w:val="FF0000"/>
          <w:sz w:val="28"/>
          <w:szCs w:val="28"/>
          <w:lang w:eastAsia="ru-RU"/>
        </w:rPr>
      </w:pPr>
    </w:p>
    <w:p w:rsidR="00901084" w:rsidRDefault="00901084" w:rsidP="00C25DC7">
      <w:pPr>
        <w:autoSpaceDE w:val="0"/>
        <w:autoSpaceDN w:val="0"/>
        <w:adjustRightInd w:val="0"/>
        <w:spacing w:after="0" w:line="240" w:lineRule="auto"/>
        <w:ind w:firstLine="708"/>
        <w:jc w:val="both"/>
        <w:rPr>
          <w:rFonts w:ascii="Times New Roman" w:hAnsi="Times New Roman" w:cs="Times New Roman"/>
          <w:color w:val="FF0000"/>
          <w:sz w:val="28"/>
          <w:szCs w:val="28"/>
          <w:lang w:eastAsia="ru-RU"/>
        </w:rPr>
      </w:pPr>
    </w:p>
    <w:p w:rsidR="00901084" w:rsidRPr="00934A56" w:rsidRDefault="00901084" w:rsidP="00C25DC7">
      <w:pPr>
        <w:autoSpaceDE w:val="0"/>
        <w:autoSpaceDN w:val="0"/>
        <w:adjustRightInd w:val="0"/>
        <w:spacing w:after="0" w:line="240" w:lineRule="auto"/>
        <w:ind w:firstLine="708"/>
        <w:jc w:val="both"/>
        <w:rPr>
          <w:rFonts w:ascii="Times New Roman" w:hAnsi="Times New Roman" w:cs="Times New Roman"/>
          <w:color w:val="FF0000"/>
          <w:sz w:val="28"/>
          <w:szCs w:val="28"/>
          <w:lang w:eastAsia="ru-RU"/>
        </w:rPr>
      </w:pPr>
    </w:p>
    <w:p w:rsidR="00A66308" w:rsidRDefault="00A66308" w:rsidP="00C25DC7">
      <w:pPr>
        <w:spacing w:after="0" w:line="240" w:lineRule="auto"/>
        <w:ind w:firstLine="708"/>
        <w:jc w:val="both"/>
        <w:rPr>
          <w:rFonts w:ascii="Times New Roman" w:hAnsi="Times New Roman" w:cs="Times New Roman"/>
          <w:sz w:val="28"/>
          <w:szCs w:val="28"/>
          <w:lang w:eastAsia="ru-RU"/>
        </w:rPr>
      </w:pPr>
      <w:r w:rsidRPr="00A00E37">
        <w:rPr>
          <w:rFonts w:ascii="Times New Roman" w:hAnsi="Times New Roman" w:cs="Times New Roman"/>
          <w:sz w:val="28"/>
          <w:szCs w:val="28"/>
          <w:lang w:eastAsia="ru-RU"/>
        </w:rPr>
        <w:t>Достижение цели 2 «Конкурентоспособная экономика» осуществлялось в рамках следующих муниципальных программ:</w:t>
      </w:r>
    </w:p>
    <w:p w:rsidR="00575C44" w:rsidRPr="00A00E37" w:rsidRDefault="00575C44" w:rsidP="00C25DC7">
      <w:pPr>
        <w:spacing w:after="0" w:line="240" w:lineRule="auto"/>
        <w:ind w:firstLine="708"/>
        <w:jc w:val="both"/>
        <w:rPr>
          <w:rFonts w:ascii="Times New Roman" w:hAnsi="Times New Roman" w:cs="Times New Roman"/>
          <w:sz w:val="28"/>
          <w:szCs w:val="28"/>
          <w:lang w:eastAsia="ru-RU"/>
        </w:rPr>
      </w:pPr>
    </w:p>
    <w:p w:rsidR="00B40211" w:rsidRPr="005909E6" w:rsidRDefault="00B40211" w:rsidP="0057769A">
      <w:pPr>
        <w:widowControl w:val="0"/>
        <w:autoSpaceDE w:val="0"/>
        <w:autoSpaceDN w:val="0"/>
        <w:adjustRightInd w:val="0"/>
        <w:spacing w:after="0" w:line="240" w:lineRule="auto"/>
        <w:jc w:val="center"/>
        <w:outlineLvl w:val="1"/>
        <w:rPr>
          <w:rFonts w:ascii="Times New Roman" w:hAnsi="Times New Roman" w:cs="Times New Roman"/>
          <w:sz w:val="28"/>
          <w:szCs w:val="28"/>
          <w:lang w:eastAsia="ru-RU"/>
        </w:rPr>
      </w:pPr>
      <w:r w:rsidRPr="005909E6">
        <w:rPr>
          <w:rFonts w:ascii="Times New Roman" w:hAnsi="Times New Roman" w:cs="Times New Roman"/>
          <w:sz w:val="28"/>
          <w:szCs w:val="28"/>
          <w:lang w:eastAsia="ru-RU"/>
        </w:rPr>
        <w:t>5.1</w:t>
      </w:r>
      <w:r w:rsidR="005909E6" w:rsidRPr="005909E6">
        <w:rPr>
          <w:rFonts w:ascii="Times New Roman" w:hAnsi="Times New Roman" w:cs="Times New Roman"/>
          <w:sz w:val="28"/>
          <w:szCs w:val="28"/>
          <w:lang w:eastAsia="ru-RU"/>
        </w:rPr>
        <w:t>2</w:t>
      </w:r>
      <w:r w:rsidRPr="005909E6">
        <w:rPr>
          <w:rFonts w:ascii="Times New Roman" w:hAnsi="Times New Roman" w:cs="Times New Roman"/>
          <w:sz w:val="28"/>
          <w:szCs w:val="28"/>
          <w:lang w:eastAsia="ru-RU"/>
        </w:rPr>
        <w:t>. О ходе реализации муниципальной программы «</w:t>
      </w:r>
      <w:r w:rsidRPr="005909E6">
        <w:rPr>
          <w:rFonts w:ascii="Times New Roman" w:hAnsi="Times New Roman" w:cs="Times New Roman"/>
          <w:sz w:val="28"/>
          <w:szCs w:val="28"/>
        </w:rPr>
        <w:t>Развитие предпринимательства и туризма в муниципальном образовании город Яровое Алтайского края</w:t>
      </w:r>
      <w:r w:rsidRPr="005909E6">
        <w:rPr>
          <w:rFonts w:ascii="Times New Roman" w:hAnsi="Times New Roman" w:cs="Times New Roman"/>
          <w:sz w:val="28"/>
          <w:szCs w:val="28"/>
          <w:lang w:eastAsia="ru-RU"/>
        </w:rPr>
        <w:t>»</w:t>
      </w:r>
    </w:p>
    <w:p w:rsidR="00B40211" w:rsidRPr="005909E6" w:rsidRDefault="00B40211" w:rsidP="00C25DC7">
      <w:pPr>
        <w:spacing w:after="0" w:line="240" w:lineRule="auto"/>
        <w:ind w:firstLine="709"/>
        <w:jc w:val="both"/>
        <w:rPr>
          <w:rFonts w:ascii="Times New Roman" w:hAnsi="Times New Roman" w:cs="Times New Roman"/>
          <w:sz w:val="28"/>
          <w:szCs w:val="28"/>
          <w:lang w:eastAsia="ru-RU"/>
        </w:rPr>
      </w:pPr>
    </w:p>
    <w:p w:rsidR="00584654" w:rsidRPr="005909E6" w:rsidRDefault="00584654" w:rsidP="00C25DC7">
      <w:pPr>
        <w:spacing w:after="0" w:line="240" w:lineRule="auto"/>
        <w:ind w:firstLine="709"/>
        <w:jc w:val="both"/>
        <w:rPr>
          <w:rFonts w:ascii="Times New Roman" w:hAnsi="Times New Roman" w:cs="Times New Roman"/>
          <w:sz w:val="28"/>
          <w:szCs w:val="28"/>
        </w:rPr>
      </w:pPr>
      <w:r w:rsidRPr="005909E6">
        <w:rPr>
          <w:rFonts w:ascii="Times New Roman" w:hAnsi="Times New Roman" w:cs="Times New Roman"/>
          <w:sz w:val="28"/>
          <w:szCs w:val="28"/>
        </w:rPr>
        <w:t>Муниципальная программа «Развитие предпринимательства и туризма в муниципальном образовании город Яровое Алтайского края» утверждена постановлением Администрации города Яровое Алтайского края от 19.10.2020 № 8</w:t>
      </w:r>
      <w:r w:rsidR="00544AA2" w:rsidRPr="005909E6">
        <w:rPr>
          <w:rFonts w:ascii="Times New Roman" w:hAnsi="Times New Roman" w:cs="Times New Roman"/>
          <w:sz w:val="28"/>
          <w:szCs w:val="28"/>
        </w:rPr>
        <w:t>6</w:t>
      </w:r>
      <w:r w:rsidRPr="005909E6">
        <w:rPr>
          <w:rFonts w:ascii="Times New Roman" w:hAnsi="Times New Roman" w:cs="Times New Roman"/>
          <w:sz w:val="28"/>
          <w:szCs w:val="28"/>
        </w:rPr>
        <w:t>6</w:t>
      </w:r>
      <w:r w:rsidR="00544AA2" w:rsidRPr="005909E6">
        <w:rPr>
          <w:rFonts w:ascii="Times New Roman" w:hAnsi="Times New Roman" w:cs="Times New Roman"/>
          <w:sz w:val="28"/>
          <w:szCs w:val="28"/>
        </w:rPr>
        <w:t xml:space="preserve"> (с изменениями </w:t>
      </w:r>
      <w:r w:rsidR="00575C44" w:rsidRPr="00575C44">
        <w:rPr>
          <w:rFonts w:ascii="Times New Roman" w:hAnsi="Times New Roman" w:cs="Times New Roman"/>
          <w:sz w:val="28"/>
          <w:szCs w:val="28"/>
        </w:rPr>
        <w:t>от 27.10.2021 г. № 779, 01.03.2022 № 158, 26.09.2022 №775, 22.12.2023 № 1745</w:t>
      </w:r>
      <w:r w:rsidR="00544AA2" w:rsidRPr="005909E6">
        <w:rPr>
          <w:rFonts w:ascii="Times New Roman" w:hAnsi="Times New Roman" w:cs="Times New Roman"/>
          <w:sz w:val="28"/>
          <w:szCs w:val="28"/>
        </w:rPr>
        <w:t>).</w:t>
      </w:r>
    </w:p>
    <w:p w:rsidR="00584654" w:rsidRPr="005909E6" w:rsidRDefault="00584654" w:rsidP="00C25DC7">
      <w:pPr>
        <w:spacing w:after="0" w:line="240" w:lineRule="auto"/>
        <w:ind w:firstLine="709"/>
        <w:jc w:val="both"/>
        <w:rPr>
          <w:rFonts w:ascii="Times New Roman" w:hAnsi="Times New Roman" w:cs="Times New Roman"/>
          <w:sz w:val="28"/>
          <w:szCs w:val="28"/>
        </w:rPr>
      </w:pPr>
      <w:r w:rsidRPr="005909E6">
        <w:rPr>
          <w:rFonts w:ascii="Times New Roman" w:hAnsi="Times New Roman" w:cs="Times New Roman"/>
          <w:sz w:val="28"/>
          <w:szCs w:val="28"/>
        </w:rPr>
        <w:t xml:space="preserve">Программа разработана с целью </w:t>
      </w:r>
      <w:r w:rsidR="00544AA2" w:rsidRPr="005909E6">
        <w:rPr>
          <w:rFonts w:ascii="Times New Roman" w:hAnsi="Times New Roman" w:cs="Times New Roman"/>
          <w:sz w:val="28"/>
          <w:szCs w:val="28"/>
        </w:rPr>
        <w:t>содействия развитию малого и среднего предпринимательства и туризма.</w:t>
      </w:r>
    </w:p>
    <w:p w:rsidR="00584654" w:rsidRPr="005909E6" w:rsidRDefault="00584654" w:rsidP="00C25DC7">
      <w:pPr>
        <w:spacing w:after="0" w:line="240" w:lineRule="auto"/>
        <w:ind w:firstLine="709"/>
        <w:jc w:val="both"/>
        <w:rPr>
          <w:rFonts w:ascii="Times New Roman" w:hAnsi="Times New Roman" w:cs="Times New Roman"/>
          <w:sz w:val="28"/>
          <w:szCs w:val="28"/>
        </w:rPr>
      </w:pPr>
      <w:r w:rsidRPr="005909E6">
        <w:rPr>
          <w:rFonts w:ascii="Times New Roman" w:hAnsi="Times New Roman" w:cs="Times New Roman"/>
          <w:sz w:val="28"/>
          <w:szCs w:val="28"/>
        </w:rPr>
        <w:t xml:space="preserve">Для достижения цели решались задачи, направленные на: </w:t>
      </w:r>
    </w:p>
    <w:p w:rsidR="00544AA2" w:rsidRPr="005909E6" w:rsidRDefault="00544AA2" w:rsidP="00C25DC7">
      <w:pPr>
        <w:pStyle w:val="ConsPlusNormal"/>
        <w:ind w:firstLine="709"/>
        <w:jc w:val="both"/>
        <w:rPr>
          <w:rFonts w:ascii="Times New Roman" w:hAnsi="Times New Roman" w:cs="Times New Roman"/>
          <w:sz w:val="28"/>
          <w:szCs w:val="28"/>
        </w:rPr>
      </w:pPr>
      <w:r w:rsidRPr="005909E6">
        <w:rPr>
          <w:rFonts w:ascii="Times New Roman" w:hAnsi="Times New Roman" w:cs="Times New Roman"/>
          <w:sz w:val="28"/>
          <w:szCs w:val="28"/>
        </w:rPr>
        <w:t>содействие развитию малого и среднего предпринимательства, улучшение его отраслевой структуры, создание благоприятных условий для экономической деятельности хозяйствующих субъектов;</w:t>
      </w:r>
    </w:p>
    <w:p w:rsidR="00544AA2" w:rsidRPr="005909E6" w:rsidRDefault="00544AA2" w:rsidP="00C25DC7">
      <w:pPr>
        <w:spacing w:after="0" w:line="240" w:lineRule="auto"/>
        <w:ind w:firstLine="709"/>
        <w:jc w:val="both"/>
        <w:rPr>
          <w:rFonts w:ascii="Times New Roman" w:hAnsi="Times New Roman" w:cs="Times New Roman"/>
          <w:sz w:val="28"/>
          <w:szCs w:val="28"/>
        </w:rPr>
      </w:pPr>
      <w:r w:rsidRPr="005909E6">
        <w:rPr>
          <w:rFonts w:ascii="Times New Roman" w:hAnsi="Times New Roman" w:cs="Times New Roman"/>
          <w:sz w:val="28"/>
          <w:szCs w:val="28"/>
        </w:rPr>
        <w:t>создание благоприятных условий для развития туризма.</w:t>
      </w:r>
    </w:p>
    <w:p w:rsidR="00E31937" w:rsidRPr="005909E6" w:rsidRDefault="00E31937" w:rsidP="00C25DC7">
      <w:pPr>
        <w:spacing w:after="0" w:line="240" w:lineRule="auto"/>
        <w:ind w:firstLine="709"/>
        <w:jc w:val="both"/>
        <w:rPr>
          <w:rFonts w:ascii="Times New Roman" w:hAnsi="Times New Roman" w:cs="Times New Roman"/>
          <w:sz w:val="28"/>
          <w:szCs w:val="28"/>
          <w:lang w:eastAsia="ru-RU"/>
        </w:rPr>
      </w:pPr>
      <w:r w:rsidRPr="005909E6">
        <w:rPr>
          <w:rFonts w:ascii="Times New Roman" w:hAnsi="Times New Roman" w:cs="Times New Roman"/>
          <w:sz w:val="28"/>
          <w:szCs w:val="28"/>
          <w:lang w:eastAsia="ru-RU"/>
        </w:rPr>
        <w:t>Достижение цели в 202</w:t>
      </w:r>
      <w:r w:rsidR="00575C44">
        <w:rPr>
          <w:rFonts w:ascii="Times New Roman" w:hAnsi="Times New Roman" w:cs="Times New Roman"/>
          <w:sz w:val="28"/>
          <w:szCs w:val="28"/>
          <w:lang w:eastAsia="ru-RU"/>
        </w:rPr>
        <w:t>3</w:t>
      </w:r>
      <w:r w:rsidRPr="005909E6">
        <w:rPr>
          <w:rFonts w:ascii="Times New Roman" w:hAnsi="Times New Roman" w:cs="Times New Roman"/>
          <w:sz w:val="28"/>
          <w:szCs w:val="28"/>
          <w:lang w:eastAsia="ru-RU"/>
        </w:rPr>
        <w:t xml:space="preserve"> году осуществляется в рамках реализации </w:t>
      </w:r>
      <w:r w:rsidR="00D459BA" w:rsidRPr="005909E6">
        <w:rPr>
          <w:rFonts w:ascii="Times New Roman" w:hAnsi="Times New Roman" w:cs="Times New Roman"/>
          <w:sz w:val="28"/>
          <w:szCs w:val="28"/>
          <w:lang w:eastAsia="ru-RU"/>
        </w:rPr>
        <w:t>15</w:t>
      </w:r>
      <w:r w:rsidRPr="005909E6">
        <w:rPr>
          <w:rFonts w:ascii="Times New Roman" w:hAnsi="Times New Roman" w:cs="Times New Roman"/>
          <w:sz w:val="28"/>
          <w:szCs w:val="28"/>
          <w:lang w:eastAsia="ru-RU"/>
        </w:rPr>
        <w:t xml:space="preserve"> мероприятий и оценивается </w:t>
      </w:r>
      <w:r w:rsidR="00D459BA" w:rsidRPr="005909E6">
        <w:rPr>
          <w:rFonts w:ascii="Times New Roman" w:hAnsi="Times New Roman" w:cs="Times New Roman"/>
          <w:sz w:val="28"/>
          <w:szCs w:val="28"/>
          <w:lang w:eastAsia="ru-RU"/>
        </w:rPr>
        <w:t>10</w:t>
      </w:r>
      <w:r w:rsidRPr="005909E6">
        <w:rPr>
          <w:rFonts w:ascii="Times New Roman" w:hAnsi="Times New Roman" w:cs="Times New Roman"/>
          <w:sz w:val="28"/>
          <w:szCs w:val="28"/>
          <w:lang w:eastAsia="ru-RU"/>
        </w:rPr>
        <w:t xml:space="preserve"> индикаторами.</w:t>
      </w:r>
      <w:r w:rsidR="00D459BA" w:rsidRPr="005909E6">
        <w:rPr>
          <w:rFonts w:ascii="Times New Roman" w:hAnsi="Times New Roman" w:cs="Times New Roman"/>
          <w:sz w:val="28"/>
          <w:szCs w:val="28"/>
          <w:lang w:eastAsia="ru-RU"/>
        </w:rPr>
        <w:t xml:space="preserve"> По итогам 202</w:t>
      </w:r>
      <w:r w:rsidR="00575C44">
        <w:rPr>
          <w:rFonts w:ascii="Times New Roman" w:hAnsi="Times New Roman" w:cs="Times New Roman"/>
          <w:sz w:val="28"/>
          <w:szCs w:val="28"/>
          <w:lang w:eastAsia="ru-RU"/>
        </w:rPr>
        <w:t>3</w:t>
      </w:r>
      <w:r w:rsidR="00D459BA" w:rsidRPr="005909E6">
        <w:rPr>
          <w:rFonts w:ascii="Times New Roman" w:hAnsi="Times New Roman" w:cs="Times New Roman"/>
          <w:sz w:val="28"/>
          <w:szCs w:val="28"/>
          <w:lang w:eastAsia="ru-RU"/>
        </w:rPr>
        <w:t xml:space="preserve"> года выполнено 1</w:t>
      </w:r>
      <w:r w:rsidR="000A4660">
        <w:rPr>
          <w:rFonts w:ascii="Times New Roman" w:hAnsi="Times New Roman" w:cs="Times New Roman"/>
          <w:sz w:val="28"/>
          <w:szCs w:val="28"/>
          <w:lang w:eastAsia="ru-RU"/>
        </w:rPr>
        <w:t>5</w:t>
      </w:r>
      <w:r w:rsidRPr="005909E6">
        <w:rPr>
          <w:rFonts w:ascii="Times New Roman" w:hAnsi="Times New Roman" w:cs="Times New Roman"/>
          <w:sz w:val="28"/>
          <w:szCs w:val="28"/>
          <w:lang w:eastAsia="ru-RU"/>
        </w:rPr>
        <w:t xml:space="preserve"> мероприятий и достигнуты значения </w:t>
      </w:r>
      <w:r w:rsidR="00575C44">
        <w:rPr>
          <w:rFonts w:ascii="Times New Roman" w:hAnsi="Times New Roman" w:cs="Times New Roman"/>
          <w:sz w:val="28"/>
          <w:szCs w:val="28"/>
          <w:lang w:eastAsia="ru-RU"/>
        </w:rPr>
        <w:t>10</w:t>
      </w:r>
      <w:r w:rsidRPr="005909E6">
        <w:rPr>
          <w:rFonts w:ascii="Times New Roman" w:hAnsi="Times New Roman" w:cs="Times New Roman"/>
          <w:sz w:val="28"/>
          <w:szCs w:val="28"/>
          <w:lang w:eastAsia="ru-RU"/>
        </w:rPr>
        <w:t xml:space="preserve"> индикаторов.</w:t>
      </w:r>
    </w:p>
    <w:p w:rsidR="00006918" w:rsidRPr="005909E6" w:rsidRDefault="00006918" w:rsidP="00C25DC7">
      <w:pPr>
        <w:pStyle w:val="Style3"/>
        <w:widowControl/>
        <w:tabs>
          <w:tab w:val="left" w:pos="993"/>
        </w:tabs>
        <w:spacing w:line="238" w:lineRule="auto"/>
        <w:ind w:firstLine="709"/>
        <w:rPr>
          <w:rStyle w:val="FontStyle12"/>
          <w:sz w:val="28"/>
          <w:szCs w:val="28"/>
        </w:rPr>
      </w:pPr>
      <w:r w:rsidRPr="005909E6">
        <w:rPr>
          <w:rStyle w:val="FontStyle12"/>
          <w:sz w:val="28"/>
          <w:szCs w:val="28"/>
        </w:rPr>
        <w:t>Программа состоит из двух подпрограмм и программных мероприятий.</w:t>
      </w:r>
    </w:p>
    <w:p w:rsidR="00544AA2" w:rsidRPr="005909E6" w:rsidRDefault="00544AA2" w:rsidP="0057769A">
      <w:pPr>
        <w:spacing w:after="0" w:line="240" w:lineRule="auto"/>
        <w:ind w:firstLine="709"/>
        <w:jc w:val="both"/>
        <w:rPr>
          <w:rFonts w:ascii="Times New Roman" w:hAnsi="Times New Roman" w:cs="Times New Roman"/>
          <w:sz w:val="28"/>
          <w:szCs w:val="24"/>
          <w:lang w:eastAsia="ru-RU"/>
        </w:rPr>
      </w:pPr>
      <w:r w:rsidRPr="005909E6">
        <w:rPr>
          <w:rFonts w:ascii="Times New Roman" w:hAnsi="Times New Roman" w:cs="Times New Roman"/>
          <w:sz w:val="28"/>
          <w:szCs w:val="28"/>
        </w:rPr>
        <w:t>Согласно отчету ответственного исполнителя - начальник</w:t>
      </w:r>
      <w:r w:rsidR="00901084">
        <w:rPr>
          <w:rFonts w:ascii="Times New Roman" w:hAnsi="Times New Roman" w:cs="Times New Roman"/>
          <w:sz w:val="28"/>
          <w:szCs w:val="28"/>
        </w:rPr>
        <w:t>а</w:t>
      </w:r>
      <w:r w:rsidRPr="005909E6">
        <w:rPr>
          <w:rFonts w:ascii="Times New Roman" w:hAnsi="Times New Roman" w:cs="Times New Roman"/>
          <w:sz w:val="28"/>
          <w:szCs w:val="28"/>
        </w:rPr>
        <w:t xml:space="preserve"> отдела по развитию предпринимательства и туризма</w:t>
      </w:r>
      <w:r w:rsidRPr="005909E6">
        <w:rPr>
          <w:rFonts w:ascii="Times New Roman" w:hAnsi="Times New Roman" w:cs="Times New Roman"/>
          <w:sz w:val="28"/>
          <w:szCs w:val="24"/>
          <w:lang w:eastAsia="ru-RU"/>
        </w:rPr>
        <w:t xml:space="preserve">:  </w:t>
      </w:r>
    </w:p>
    <w:p w:rsidR="00544AA2" w:rsidRPr="005909E6" w:rsidRDefault="00B3108F" w:rsidP="0057769A">
      <w:pPr>
        <w:spacing w:after="0" w:line="240" w:lineRule="auto"/>
        <w:ind w:firstLine="709"/>
        <w:jc w:val="both"/>
        <w:rPr>
          <w:rFonts w:ascii="Times New Roman" w:hAnsi="Times New Roman" w:cs="Times New Roman"/>
          <w:sz w:val="28"/>
          <w:szCs w:val="28"/>
        </w:rPr>
      </w:pPr>
      <w:r w:rsidRPr="005909E6">
        <w:rPr>
          <w:rFonts w:ascii="Times New Roman" w:hAnsi="Times New Roman" w:cs="Times New Roman"/>
          <w:sz w:val="28"/>
          <w:szCs w:val="28"/>
          <w:lang w:eastAsia="ru-RU"/>
        </w:rPr>
        <w:t>в</w:t>
      </w:r>
      <w:r w:rsidR="00544AA2" w:rsidRPr="005909E6">
        <w:rPr>
          <w:rFonts w:ascii="Times New Roman" w:hAnsi="Times New Roman" w:cs="Times New Roman"/>
          <w:sz w:val="28"/>
          <w:szCs w:val="28"/>
          <w:lang w:eastAsia="ru-RU"/>
        </w:rPr>
        <w:t xml:space="preserve"> рамках подпрограммы 1</w:t>
      </w:r>
      <w:r w:rsidR="00544AA2" w:rsidRPr="005909E6">
        <w:rPr>
          <w:rFonts w:ascii="Times New Roman" w:hAnsi="Times New Roman" w:cs="Times New Roman"/>
          <w:sz w:val="28"/>
          <w:szCs w:val="28"/>
        </w:rPr>
        <w:t xml:space="preserve"> «Развитие малого и среднего предпринимательства»:</w:t>
      </w:r>
    </w:p>
    <w:p w:rsidR="00901084" w:rsidRDefault="00901084" w:rsidP="00575C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реализовывается</w:t>
      </w:r>
      <w:r w:rsidR="00575C44" w:rsidRPr="00575C44">
        <w:rPr>
          <w:rFonts w:ascii="Times New Roman" w:hAnsi="Times New Roman" w:cs="Times New Roman"/>
          <w:sz w:val="28"/>
          <w:szCs w:val="28"/>
        </w:rPr>
        <w:t xml:space="preserve"> региональн</w:t>
      </w:r>
      <w:r>
        <w:rPr>
          <w:rFonts w:ascii="Times New Roman" w:hAnsi="Times New Roman" w:cs="Times New Roman"/>
          <w:sz w:val="28"/>
          <w:szCs w:val="28"/>
        </w:rPr>
        <w:t>ый проект</w:t>
      </w:r>
      <w:r w:rsidR="00575C44" w:rsidRPr="00575C44">
        <w:rPr>
          <w:rFonts w:ascii="Times New Roman" w:hAnsi="Times New Roman" w:cs="Times New Roman"/>
          <w:sz w:val="28"/>
          <w:szCs w:val="28"/>
        </w:rPr>
        <w:t xml:space="preserve"> «Улучшение условий ведения предпринимательской деятельности»</w:t>
      </w:r>
      <w:r>
        <w:rPr>
          <w:rFonts w:ascii="Times New Roman" w:hAnsi="Times New Roman" w:cs="Times New Roman"/>
          <w:sz w:val="28"/>
          <w:szCs w:val="28"/>
        </w:rPr>
        <w:t>, в рамках которого</w:t>
      </w:r>
      <w:r w:rsidR="00575C44" w:rsidRPr="00575C44">
        <w:rPr>
          <w:rFonts w:ascii="Times New Roman" w:hAnsi="Times New Roman" w:cs="Times New Roman"/>
          <w:sz w:val="28"/>
          <w:szCs w:val="28"/>
        </w:rPr>
        <w:t xml:space="preserve"> утвержден Перечень муниципального имущества муниципального образования город Яровое </w:t>
      </w:r>
      <w:r w:rsidR="00575C44" w:rsidRPr="00575C44">
        <w:rPr>
          <w:rFonts w:ascii="Times New Roman" w:hAnsi="Times New Roman" w:cs="Times New Roman"/>
          <w:sz w:val="28"/>
          <w:szCs w:val="28"/>
        </w:rPr>
        <w:lastRenderedPageBreak/>
        <w:t>Алтайского края,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подлежащего использованию в целях предоставления его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w:t>
      </w:r>
      <w:r>
        <w:rPr>
          <w:rFonts w:ascii="Times New Roman" w:hAnsi="Times New Roman" w:cs="Times New Roman"/>
          <w:sz w:val="28"/>
          <w:szCs w:val="28"/>
        </w:rPr>
        <w:t>лог на профессиональный доход» (</w:t>
      </w:r>
      <w:r w:rsidRPr="00575C44">
        <w:rPr>
          <w:rFonts w:ascii="Times New Roman" w:hAnsi="Times New Roman" w:cs="Times New Roman"/>
          <w:sz w:val="28"/>
          <w:szCs w:val="28"/>
        </w:rPr>
        <w:t>постановление Администрации города Яровое Алтайского края от 29.09.2022 № 802</w:t>
      </w:r>
      <w:r>
        <w:rPr>
          <w:rFonts w:ascii="Times New Roman" w:hAnsi="Times New Roman" w:cs="Times New Roman"/>
          <w:sz w:val="28"/>
          <w:szCs w:val="28"/>
        </w:rPr>
        <w:t>);</w:t>
      </w:r>
    </w:p>
    <w:p w:rsidR="00575C44" w:rsidRPr="00575C44" w:rsidRDefault="00901084" w:rsidP="00575C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реализовывается</w:t>
      </w:r>
      <w:r w:rsidRPr="00575C44">
        <w:rPr>
          <w:rFonts w:ascii="Times New Roman" w:hAnsi="Times New Roman" w:cs="Times New Roman"/>
          <w:sz w:val="28"/>
          <w:szCs w:val="28"/>
        </w:rPr>
        <w:t xml:space="preserve"> региональн</w:t>
      </w:r>
      <w:r>
        <w:rPr>
          <w:rFonts w:ascii="Times New Roman" w:hAnsi="Times New Roman" w:cs="Times New Roman"/>
          <w:sz w:val="28"/>
          <w:szCs w:val="28"/>
        </w:rPr>
        <w:t>ый проект</w:t>
      </w:r>
      <w:r w:rsidRPr="00575C44">
        <w:rPr>
          <w:rFonts w:ascii="Times New Roman" w:hAnsi="Times New Roman" w:cs="Times New Roman"/>
          <w:sz w:val="28"/>
          <w:szCs w:val="28"/>
        </w:rPr>
        <w:t xml:space="preserve"> </w:t>
      </w:r>
      <w:r w:rsidR="00575C44" w:rsidRPr="00575C44">
        <w:rPr>
          <w:rFonts w:ascii="Times New Roman" w:hAnsi="Times New Roman" w:cs="Times New Roman"/>
          <w:sz w:val="28"/>
          <w:szCs w:val="28"/>
        </w:rPr>
        <w:t>"Расширение доступа СМСП к финансовым ресурсам, в том числе к льготному финансированию"</w:t>
      </w:r>
      <w:r>
        <w:rPr>
          <w:rFonts w:ascii="Times New Roman" w:hAnsi="Times New Roman" w:cs="Times New Roman"/>
          <w:sz w:val="28"/>
          <w:szCs w:val="28"/>
        </w:rPr>
        <w:t>, в рамках которого</w:t>
      </w:r>
      <w:r w:rsidR="00575C44" w:rsidRPr="00575C44">
        <w:rPr>
          <w:rFonts w:ascii="Times New Roman" w:hAnsi="Times New Roman" w:cs="Times New Roman"/>
          <w:sz w:val="28"/>
          <w:szCs w:val="28"/>
        </w:rPr>
        <w:t xml:space="preserve"> на сайте администрации города размещены информационные материалы по льготному финансированию, проведена рассылка информации через мессенджеры и эл. почту.</w:t>
      </w:r>
    </w:p>
    <w:p w:rsidR="00575C44" w:rsidRPr="00575C44" w:rsidRDefault="00901084" w:rsidP="00575C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реализовывается</w:t>
      </w:r>
      <w:r w:rsidRPr="00575C44">
        <w:rPr>
          <w:rFonts w:ascii="Times New Roman" w:hAnsi="Times New Roman" w:cs="Times New Roman"/>
          <w:sz w:val="28"/>
          <w:szCs w:val="28"/>
        </w:rPr>
        <w:t xml:space="preserve"> региональн</w:t>
      </w:r>
      <w:r>
        <w:rPr>
          <w:rFonts w:ascii="Times New Roman" w:hAnsi="Times New Roman" w:cs="Times New Roman"/>
          <w:sz w:val="28"/>
          <w:szCs w:val="28"/>
        </w:rPr>
        <w:t>ый проект</w:t>
      </w:r>
      <w:r w:rsidRPr="00575C44">
        <w:rPr>
          <w:rFonts w:ascii="Times New Roman" w:hAnsi="Times New Roman" w:cs="Times New Roman"/>
          <w:sz w:val="28"/>
          <w:szCs w:val="28"/>
        </w:rPr>
        <w:t xml:space="preserve"> </w:t>
      </w:r>
      <w:r w:rsidR="00575C44" w:rsidRPr="00575C44">
        <w:rPr>
          <w:rFonts w:ascii="Times New Roman" w:hAnsi="Times New Roman" w:cs="Times New Roman"/>
          <w:sz w:val="28"/>
          <w:szCs w:val="28"/>
        </w:rPr>
        <w:t>"Поп</w:t>
      </w:r>
      <w:r w:rsidR="00575C44">
        <w:rPr>
          <w:rFonts w:ascii="Times New Roman" w:hAnsi="Times New Roman" w:cs="Times New Roman"/>
          <w:sz w:val="28"/>
          <w:szCs w:val="28"/>
        </w:rPr>
        <w:t>уляризация предпринимательства"</w:t>
      </w:r>
      <w:r>
        <w:rPr>
          <w:rFonts w:ascii="Times New Roman" w:hAnsi="Times New Roman" w:cs="Times New Roman"/>
          <w:sz w:val="28"/>
          <w:szCs w:val="28"/>
        </w:rPr>
        <w:t>, в рамках которого:</w:t>
      </w:r>
    </w:p>
    <w:p w:rsidR="00575C44" w:rsidRPr="00575C44" w:rsidRDefault="00575C44" w:rsidP="00575C44">
      <w:pPr>
        <w:spacing w:after="0" w:line="240" w:lineRule="auto"/>
        <w:ind w:firstLine="709"/>
        <w:jc w:val="both"/>
        <w:rPr>
          <w:rFonts w:ascii="Times New Roman" w:hAnsi="Times New Roman" w:cs="Times New Roman"/>
          <w:sz w:val="28"/>
          <w:szCs w:val="28"/>
        </w:rPr>
      </w:pPr>
      <w:r w:rsidRPr="00575C44">
        <w:rPr>
          <w:rFonts w:ascii="Times New Roman" w:hAnsi="Times New Roman" w:cs="Times New Roman"/>
          <w:sz w:val="28"/>
          <w:szCs w:val="28"/>
        </w:rPr>
        <w:t>оказана информационная поддержка 860 субъектам малого и среднего предпринимательства об изменениях в законодательстве, о мерах государственной (муниципальной) поддержки по средствам направления информации на электронные адреса, в групповые чаты мессенджеров сотовых</w:t>
      </w:r>
      <w:r w:rsidR="00D87F19">
        <w:rPr>
          <w:rFonts w:ascii="Times New Roman" w:hAnsi="Times New Roman" w:cs="Times New Roman"/>
          <w:sz w:val="28"/>
          <w:szCs w:val="28"/>
        </w:rPr>
        <w:t xml:space="preserve"> телефонов и через ИКЦ</w:t>
      </w:r>
      <w:r w:rsidRPr="00575C44">
        <w:rPr>
          <w:rFonts w:ascii="Times New Roman" w:hAnsi="Times New Roman" w:cs="Times New Roman"/>
          <w:sz w:val="28"/>
          <w:szCs w:val="28"/>
        </w:rPr>
        <w:t xml:space="preserve">; </w:t>
      </w:r>
    </w:p>
    <w:p w:rsidR="00575C44" w:rsidRPr="00575C44" w:rsidRDefault="00575C44" w:rsidP="00575C44">
      <w:pPr>
        <w:spacing w:after="0" w:line="240" w:lineRule="auto"/>
        <w:ind w:firstLine="709"/>
        <w:jc w:val="both"/>
        <w:rPr>
          <w:rFonts w:ascii="Times New Roman" w:hAnsi="Times New Roman" w:cs="Times New Roman"/>
          <w:sz w:val="28"/>
          <w:szCs w:val="28"/>
        </w:rPr>
      </w:pPr>
      <w:r w:rsidRPr="00575C44">
        <w:rPr>
          <w:rFonts w:ascii="Times New Roman" w:hAnsi="Times New Roman" w:cs="Times New Roman"/>
          <w:sz w:val="28"/>
          <w:szCs w:val="28"/>
        </w:rPr>
        <w:t>размещено 30 информационных материалов на официальном сайте администрации города в рубрике «Предпринимательство</w:t>
      </w:r>
      <w:r w:rsidR="00D87F19">
        <w:rPr>
          <w:rFonts w:ascii="Times New Roman" w:hAnsi="Times New Roman" w:cs="Times New Roman"/>
          <w:sz w:val="28"/>
          <w:szCs w:val="28"/>
        </w:rPr>
        <w:t>»</w:t>
      </w:r>
      <w:r w:rsidRPr="00575C44">
        <w:rPr>
          <w:rFonts w:ascii="Times New Roman" w:hAnsi="Times New Roman" w:cs="Times New Roman"/>
          <w:sz w:val="28"/>
          <w:szCs w:val="28"/>
        </w:rPr>
        <w:t xml:space="preserve">; </w:t>
      </w:r>
    </w:p>
    <w:p w:rsidR="00575C44" w:rsidRPr="00575C44" w:rsidRDefault="00575C44" w:rsidP="00575C44">
      <w:pPr>
        <w:spacing w:after="0" w:line="240" w:lineRule="auto"/>
        <w:ind w:firstLine="709"/>
        <w:jc w:val="both"/>
        <w:rPr>
          <w:rFonts w:ascii="Times New Roman" w:hAnsi="Times New Roman" w:cs="Times New Roman"/>
          <w:sz w:val="28"/>
          <w:szCs w:val="28"/>
        </w:rPr>
      </w:pPr>
      <w:r w:rsidRPr="00575C44">
        <w:rPr>
          <w:rFonts w:ascii="Times New Roman" w:hAnsi="Times New Roman" w:cs="Times New Roman"/>
          <w:sz w:val="28"/>
          <w:szCs w:val="28"/>
        </w:rPr>
        <w:t>проведено 12 видеоконференций по темам: "Льготное кредитование для СМСП", "Меры поддержки СМП", "Единый налоговый счет", «Итоги работы управления Алтайского края по развитию предпринимательства и рыночной инфраструктуры», «Имущественная поддержка СМСП», «Бизнеспланирование по социальному контракту», 1 рабочая встреча-семинар с уполномоченным по защите прав предпринимателей Осиповым А.Г., 4 заседания ОСП.</w:t>
      </w:r>
    </w:p>
    <w:p w:rsidR="0057769A" w:rsidRDefault="00575C44" w:rsidP="00575C44">
      <w:pPr>
        <w:spacing w:after="0" w:line="240" w:lineRule="auto"/>
        <w:ind w:firstLine="709"/>
        <w:jc w:val="both"/>
        <w:rPr>
          <w:rFonts w:ascii="Times New Roman" w:hAnsi="Times New Roman" w:cs="Times New Roman"/>
          <w:sz w:val="28"/>
          <w:szCs w:val="28"/>
        </w:rPr>
      </w:pPr>
      <w:r w:rsidRPr="00575C44">
        <w:rPr>
          <w:rFonts w:ascii="Times New Roman" w:hAnsi="Times New Roman" w:cs="Times New Roman"/>
          <w:sz w:val="28"/>
          <w:szCs w:val="28"/>
        </w:rPr>
        <w:t xml:space="preserve">В рамках реализации мероприятия «Содействие СМСП в участии в муниципальных закупках и закупках отдельных юридических лиц» проведен </w:t>
      </w:r>
      <w:r w:rsidR="00901084">
        <w:rPr>
          <w:rFonts w:ascii="Times New Roman" w:hAnsi="Times New Roman" w:cs="Times New Roman"/>
          <w:sz w:val="28"/>
          <w:szCs w:val="28"/>
        </w:rPr>
        <w:t xml:space="preserve">один </w:t>
      </w:r>
      <w:r w:rsidRPr="00575C44">
        <w:rPr>
          <w:rFonts w:ascii="Times New Roman" w:hAnsi="Times New Roman" w:cs="Times New Roman"/>
          <w:sz w:val="28"/>
          <w:szCs w:val="28"/>
        </w:rPr>
        <w:t>обучающий семинар по теме: «Участие СМП в муниципальных закупках».</w:t>
      </w:r>
    </w:p>
    <w:p w:rsidR="00D87F19" w:rsidRDefault="00D87F19" w:rsidP="00575C44">
      <w:pPr>
        <w:spacing w:after="0" w:line="240" w:lineRule="auto"/>
        <w:ind w:firstLine="709"/>
        <w:jc w:val="both"/>
        <w:rPr>
          <w:rFonts w:ascii="Times New Roman" w:hAnsi="Times New Roman" w:cs="Times New Roman"/>
          <w:sz w:val="28"/>
          <w:szCs w:val="28"/>
        </w:rPr>
      </w:pPr>
    </w:p>
    <w:p w:rsidR="00E0770C" w:rsidRPr="005909E6" w:rsidRDefault="00B3108F" w:rsidP="0057769A">
      <w:pPr>
        <w:spacing w:after="0" w:line="240" w:lineRule="auto"/>
        <w:ind w:firstLine="709"/>
        <w:jc w:val="both"/>
        <w:rPr>
          <w:rFonts w:ascii="Times New Roman" w:hAnsi="Times New Roman" w:cs="Times New Roman"/>
          <w:sz w:val="28"/>
          <w:szCs w:val="28"/>
        </w:rPr>
      </w:pPr>
      <w:r w:rsidRPr="005909E6">
        <w:rPr>
          <w:rFonts w:ascii="Times New Roman" w:hAnsi="Times New Roman" w:cs="Times New Roman"/>
          <w:sz w:val="28"/>
          <w:szCs w:val="28"/>
        </w:rPr>
        <w:t>в</w:t>
      </w:r>
      <w:r w:rsidR="00544AA2" w:rsidRPr="005909E6">
        <w:rPr>
          <w:rFonts w:ascii="Times New Roman" w:hAnsi="Times New Roman" w:cs="Times New Roman"/>
          <w:sz w:val="28"/>
          <w:szCs w:val="28"/>
        </w:rPr>
        <w:t xml:space="preserve"> рамках подпрограммы 2 «Развитие туризма»:</w:t>
      </w:r>
    </w:p>
    <w:p w:rsidR="00D87F19" w:rsidRPr="00D87F19" w:rsidRDefault="00D87F19" w:rsidP="00D87F19">
      <w:pPr>
        <w:spacing w:after="0" w:line="240" w:lineRule="auto"/>
        <w:ind w:right="-55" w:firstLine="709"/>
        <w:jc w:val="both"/>
        <w:rPr>
          <w:rFonts w:ascii="Times New Roman" w:hAnsi="Times New Roman" w:cs="Times New Roman"/>
          <w:sz w:val="28"/>
          <w:szCs w:val="28"/>
        </w:rPr>
      </w:pPr>
      <w:r>
        <w:rPr>
          <w:rFonts w:ascii="Times New Roman" w:hAnsi="Times New Roman" w:cs="Times New Roman"/>
          <w:sz w:val="28"/>
          <w:szCs w:val="28"/>
        </w:rPr>
        <w:t>н</w:t>
      </w:r>
      <w:r w:rsidRPr="00D87F19">
        <w:rPr>
          <w:rFonts w:ascii="Times New Roman" w:hAnsi="Times New Roman" w:cs="Times New Roman"/>
          <w:sz w:val="28"/>
          <w:szCs w:val="28"/>
        </w:rPr>
        <w:t xml:space="preserve">а официальном сайте администрации города в рубрике «ТУРИЗМ» размещается актуальная информация </w:t>
      </w:r>
      <w:r>
        <w:rPr>
          <w:rFonts w:ascii="Times New Roman" w:hAnsi="Times New Roman" w:cs="Times New Roman"/>
          <w:sz w:val="28"/>
          <w:szCs w:val="28"/>
        </w:rPr>
        <w:t>о туристических ресурсах города;</w:t>
      </w:r>
    </w:p>
    <w:p w:rsidR="00D87F19" w:rsidRPr="00D87F19" w:rsidRDefault="00D87F19" w:rsidP="00D87F19">
      <w:pPr>
        <w:spacing w:after="0" w:line="240" w:lineRule="auto"/>
        <w:ind w:right="-55" w:firstLine="709"/>
        <w:jc w:val="both"/>
        <w:rPr>
          <w:rFonts w:ascii="Times New Roman" w:hAnsi="Times New Roman" w:cs="Times New Roman"/>
          <w:sz w:val="28"/>
          <w:szCs w:val="28"/>
        </w:rPr>
      </w:pPr>
      <w:r>
        <w:rPr>
          <w:rFonts w:ascii="Times New Roman" w:hAnsi="Times New Roman" w:cs="Times New Roman"/>
          <w:sz w:val="28"/>
          <w:szCs w:val="28"/>
        </w:rPr>
        <w:t>с</w:t>
      </w:r>
      <w:r w:rsidRPr="00D87F19">
        <w:rPr>
          <w:rFonts w:ascii="Times New Roman" w:hAnsi="Times New Roman" w:cs="Times New Roman"/>
          <w:sz w:val="28"/>
          <w:szCs w:val="28"/>
        </w:rPr>
        <w:t>убъекты малого и среднего предпринимательства, которые осуществляют деятельность в сфере гостиничного бизнеса проинформированы о мерах государственной поддержки гостиниц и других средств размещения на территории г. Яровое, с помощью рассылка информаци</w:t>
      </w:r>
      <w:r>
        <w:rPr>
          <w:rFonts w:ascii="Times New Roman" w:hAnsi="Times New Roman" w:cs="Times New Roman"/>
          <w:sz w:val="28"/>
          <w:szCs w:val="28"/>
        </w:rPr>
        <w:t>и через мессенджеры и эл. почту;</w:t>
      </w:r>
    </w:p>
    <w:p w:rsidR="00D87F19" w:rsidRPr="00D87F19" w:rsidRDefault="00901084" w:rsidP="00D87F19">
      <w:pPr>
        <w:spacing w:after="0" w:line="240" w:lineRule="auto"/>
        <w:ind w:right="-55" w:firstLine="709"/>
        <w:jc w:val="both"/>
        <w:rPr>
          <w:rFonts w:ascii="Times New Roman" w:hAnsi="Times New Roman" w:cs="Times New Roman"/>
          <w:sz w:val="28"/>
          <w:szCs w:val="28"/>
        </w:rPr>
      </w:pPr>
      <w:r w:rsidRPr="00D87F19">
        <w:rPr>
          <w:rFonts w:ascii="Times New Roman" w:hAnsi="Times New Roman" w:cs="Times New Roman"/>
          <w:sz w:val="28"/>
          <w:szCs w:val="28"/>
        </w:rPr>
        <w:t xml:space="preserve">за счет внебюджетных источников </w:t>
      </w:r>
      <w:r w:rsidR="00D87F19">
        <w:rPr>
          <w:rFonts w:ascii="Times New Roman" w:hAnsi="Times New Roman" w:cs="Times New Roman"/>
          <w:sz w:val="28"/>
          <w:szCs w:val="28"/>
        </w:rPr>
        <w:t>р</w:t>
      </w:r>
      <w:r w:rsidR="00D87F19" w:rsidRPr="00D87F19">
        <w:rPr>
          <w:rFonts w:ascii="Times New Roman" w:hAnsi="Times New Roman" w:cs="Times New Roman"/>
          <w:sz w:val="28"/>
          <w:szCs w:val="28"/>
        </w:rPr>
        <w:t>еализовано 10 инвестиционных проектов</w:t>
      </w:r>
      <w:r>
        <w:rPr>
          <w:rFonts w:ascii="Times New Roman" w:hAnsi="Times New Roman" w:cs="Times New Roman"/>
          <w:sz w:val="28"/>
          <w:szCs w:val="28"/>
        </w:rPr>
        <w:t>:</w:t>
      </w:r>
      <w:r w:rsidR="00D87F19" w:rsidRPr="00D87F19">
        <w:rPr>
          <w:rFonts w:ascii="Times New Roman" w:hAnsi="Times New Roman" w:cs="Times New Roman"/>
          <w:sz w:val="28"/>
          <w:szCs w:val="28"/>
        </w:rPr>
        <w:t xml:space="preserve"> </w:t>
      </w:r>
    </w:p>
    <w:p w:rsidR="00D87F19" w:rsidRPr="00D87F19" w:rsidRDefault="00901084" w:rsidP="00D87F19">
      <w:pPr>
        <w:spacing w:after="0" w:line="240" w:lineRule="auto"/>
        <w:ind w:right="-55" w:firstLine="709"/>
        <w:jc w:val="both"/>
        <w:rPr>
          <w:rFonts w:ascii="Times New Roman" w:hAnsi="Times New Roman" w:cs="Times New Roman"/>
          <w:sz w:val="28"/>
          <w:szCs w:val="28"/>
        </w:rPr>
      </w:pPr>
      <w:r>
        <w:rPr>
          <w:rFonts w:ascii="Times New Roman" w:hAnsi="Times New Roman" w:cs="Times New Roman"/>
          <w:sz w:val="28"/>
          <w:szCs w:val="28"/>
        </w:rPr>
        <w:lastRenderedPageBreak/>
        <w:t>«Р</w:t>
      </w:r>
      <w:r w:rsidR="00D87F19" w:rsidRPr="00D87F19">
        <w:rPr>
          <w:rFonts w:ascii="Times New Roman" w:hAnsi="Times New Roman" w:cs="Times New Roman"/>
          <w:sz w:val="28"/>
          <w:szCs w:val="28"/>
        </w:rPr>
        <w:t>асширение территории пляжного бара «Малибу» с</w:t>
      </w:r>
      <w:r w:rsidR="00D87F19">
        <w:rPr>
          <w:rFonts w:ascii="Times New Roman" w:hAnsi="Times New Roman" w:cs="Times New Roman"/>
          <w:sz w:val="28"/>
          <w:szCs w:val="28"/>
        </w:rPr>
        <w:t>о строительством нового бассейн</w:t>
      </w:r>
      <w:r>
        <w:rPr>
          <w:rFonts w:ascii="Times New Roman" w:hAnsi="Times New Roman" w:cs="Times New Roman"/>
          <w:sz w:val="28"/>
          <w:szCs w:val="28"/>
        </w:rPr>
        <w:t>»</w:t>
      </w:r>
      <w:r w:rsidR="00D87F19">
        <w:rPr>
          <w:rFonts w:ascii="Times New Roman" w:hAnsi="Times New Roman" w:cs="Times New Roman"/>
          <w:sz w:val="28"/>
          <w:szCs w:val="28"/>
        </w:rPr>
        <w:t>;</w:t>
      </w:r>
    </w:p>
    <w:p w:rsidR="00D87F19" w:rsidRPr="00D87F19" w:rsidRDefault="00901084" w:rsidP="00D87F19">
      <w:pPr>
        <w:spacing w:after="0" w:line="240" w:lineRule="auto"/>
        <w:ind w:right="-55" w:firstLine="709"/>
        <w:jc w:val="both"/>
        <w:rPr>
          <w:rFonts w:ascii="Times New Roman" w:hAnsi="Times New Roman" w:cs="Times New Roman"/>
          <w:sz w:val="28"/>
          <w:szCs w:val="28"/>
        </w:rPr>
      </w:pPr>
      <w:r>
        <w:rPr>
          <w:rFonts w:ascii="Times New Roman" w:hAnsi="Times New Roman" w:cs="Times New Roman"/>
          <w:sz w:val="28"/>
          <w:szCs w:val="28"/>
        </w:rPr>
        <w:t>«Р</w:t>
      </w:r>
      <w:r w:rsidR="00D87F19" w:rsidRPr="00D87F19">
        <w:rPr>
          <w:rFonts w:ascii="Times New Roman" w:hAnsi="Times New Roman" w:cs="Times New Roman"/>
          <w:sz w:val="28"/>
          <w:szCs w:val="28"/>
        </w:rPr>
        <w:t>асширение площадки под строительство гостевых комплексов с развитой инфраструктурой развлечений ландшафтным дизайном</w:t>
      </w:r>
      <w:r>
        <w:rPr>
          <w:rFonts w:ascii="Times New Roman" w:hAnsi="Times New Roman" w:cs="Times New Roman"/>
          <w:sz w:val="28"/>
          <w:szCs w:val="28"/>
        </w:rPr>
        <w:t>»</w:t>
      </w:r>
      <w:r w:rsidR="00D87F19" w:rsidRPr="00D87F19">
        <w:rPr>
          <w:rFonts w:ascii="Times New Roman" w:hAnsi="Times New Roman" w:cs="Times New Roman"/>
          <w:sz w:val="28"/>
          <w:szCs w:val="28"/>
        </w:rPr>
        <w:t>;</w:t>
      </w:r>
    </w:p>
    <w:p w:rsidR="00D87F19" w:rsidRPr="00D87F19" w:rsidRDefault="00901084" w:rsidP="00D87F19">
      <w:pPr>
        <w:spacing w:after="0" w:line="240" w:lineRule="auto"/>
        <w:ind w:right="-55" w:firstLine="709"/>
        <w:jc w:val="both"/>
        <w:rPr>
          <w:rFonts w:ascii="Times New Roman" w:hAnsi="Times New Roman" w:cs="Times New Roman"/>
          <w:sz w:val="28"/>
          <w:szCs w:val="28"/>
        </w:rPr>
      </w:pPr>
      <w:r>
        <w:rPr>
          <w:rFonts w:ascii="Times New Roman" w:hAnsi="Times New Roman" w:cs="Times New Roman"/>
          <w:sz w:val="28"/>
          <w:szCs w:val="28"/>
        </w:rPr>
        <w:t>«Б</w:t>
      </w:r>
      <w:r w:rsidR="00D87F19" w:rsidRPr="00D87F19">
        <w:rPr>
          <w:rFonts w:ascii="Times New Roman" w:hAnsi="Times New Roman" w:cs="Times New Roman"/>
          <w:sz w:val="28"/>
          <w:szCs w:val="28"/>
        </w:rPr>
        <w:t>лагоустройство и реорганизация пляжной зоны на побережье озера Большое Яровое в районе бара «Мохито» (Причал 22</w:t>
      </w:r>
      <w:r w:rsidR="00725B56">
        <w:rPr>
          <w:rFonts w:ascii="Times New Roman" w:hAnsi="Times New Roman" w:cs="Times New Roman"/>
          <w:sz w:val="28"/>
          <w:szCs w:val="28"/>
        </w:rPr>
        <w:t>)</w:t>
      </w:r>
      <w:r>
        <w:rPr>
          <w:rFonts w:ascii="Times New Roman" w:hAnsi="Times New Roman" w:cs="Times New Roman"/>
          <w:sz w:val="28"/>
          <w:szCs w:val="28"/>
        </w:rPr>
        <w:t>»</w:t>
      </w:r>
      <w:r w:rsidR="00D87F19" w:rsidRPr="00D87F19">
        <w:rPr>
          <w:rFonts w:ascii="Times New Roman" w:hAnsi="Times New Roman" w:cs="Times New Roman"/>
          <w:sz w:val="28"/>
          <w:szCs w:val="28"/>
        </w:rPr>
        <w:t>;</w:t>
      </w:r>
    </w:p>
    <w:p w:rsidR="00D87F19" w:rsidRPr="00D87F19" w:rsidRDefault="00901084" w:rsidP="00D87F19">
      <w:pPr>
        <w:spacing w:after="0" w:line="240" w:lineRule="auto"/>
        <w:ind w:right="-55" w:firstLine="709"/>
        <w:jc w:val="both"/>
        <w:rPr>
          <w:rFonts w:ascii="Times New Roman" w:hAnsi="Times New Roman" w:cs="Times New Roman"/>
          <w:sz w:val="28"/>
          <w:szCs w:val="28"/>
        </w:rPr>
      </w:pPr>
      <w:r>
        <w:rPr>
          <w:rFonts w:ascii="Times New Roman" w:hAnsi="Times New Roman" w:cs="Times New Roman"/>
          <w:sz w:val="28"/>
          <w:szCs w:val="28"/>
        </w:rPr>
        <w:t>«С</w:t>
      </w:r>
      <w:r w:rsidR="00D87F19" w:rsidRPr="00D87F19">
        <w:rPr>
          <w:rFonts w:ascii="Times New Roman" w:hAnsi="Times New Roman" w:cs="Times New Roman"/>
          <w:sz w:val="28"/>
          <w:szCs w:val="28"/>
        </w:rPr>
        <w:t>троительство и благоустройство Акватории (Причал 42)</w:t>
      </w:r>
      <w:r>
        <w:rPr>
          <w:rFonts w:ascii="Times New Roman" w:hAnsi="Times New Roman" w:cs="Times New Roman"/>
          <w:sz w:val="28"/>
          <w:szCs w:val="28"/>
        </w:rPr>
        <w:t>»</w:t>
      </w:r>
      <w:r w:rsidR="00D87F19" w:rsidRPr="00D87F19">
        <w:rPr>
          <w:rFonts w:ascii="Times New Roman" w:hAnsi="Times New Roman" w:cs="Times New Roman"/>
          <w:sz w:val="28"/>
          <w:szCs w:val="28"/>
        </w:rPr>
        <w:t>;</w:t>
      </w:r>
    </w:p>
    <w:p w:rsidR="00D87F19" w:rsidRPr="00D87F19" w:rsidRDefault="00901084" w:rsidP="00D87F19">
      <w:pPr>
        <w:spacing w:after="0" w:line="240" w:lineRule="auto"/>
        <w:ind w:right="-55" w:firstLine="709"/>
        <w:jc w:val="both"/>
        <w:rPr>
          <w:rFonts w:ascii="Times New Roman" w:hAnsi="Times New Roman" w:cs="Times New Roman"/>
          <w:sz w:val="28"/>
          <w:szCs w:val="28"/>
        </w:rPr>
      </w:pPr>
      <w:r>
        <w:rPr>
          <w:rFonts w:ascii="Times New Roman" w:hAnsi="Times New Roman" w:cs="Times New Roman"/>
          <w:sz w:val="28"/>
          <w:szCs w:val="28"/>
        </w:rPr>
        <w:t>«С</w:t>
      </w:r>
      <w:r w:rsidR="00D87F19" w:rsidRPr="00D87F19">
        <w:rPr>
          <w:rFonts w:ascii="Times New Roman" w:hAnsi="Times New Roman" w:cs="Times New Roman"/>
          <w:sz w:val="28"/>
          <w:szCs w:val="28"/>
        </w:rPr>
        <w:t>троительство объекта общественного питания Акватории (Причал 42)</w:t>
      </w:r>
      <w:r>
        <w:rPr>
          <w:rFonts w:ascii="Times New Roman" w:hAnsi="Times New Roman" w:cs="Times New Roman"/>
          <w:sz w:val="28"/>
          <w:szCs w:val="28"/>
        </w:rPr>
        <w:t>»</w:t>
      </w:r>
      <w:r w:rsidR="00D87F19" w:rsidRPr="00D87F19">
        <w:rPr>
          <w:rFonts w:ascii="Times New Roman" w:hAnsi="Times New Roman" w:cs="Times New Roman"/>
          <w:sz w:val="28"/>
          <w:szCs w:val="28"/>
        </w:rPr>
        <w:t>;</w:t>
      </w:r>
    </w:p>
    <w:p w:rsidR="00D87F19" w:rsidRPr="00D87F19" w:rsidRDefault="00901084" w:rsidP="00D87F19">
      <w:pPr>
        <w:spacing w:after="0" w:line="240" w:lineRule="auto"/>
        <w:ind w:right="-55" w:firstLine="709"/>
        <w:jc w:val="both"/>
        <w:rPr>
          <w:rFonts w:ascii="Times New Roman" w:hAnsi="Times New Roman" w:cs="Times New Roman"/>
          <w:sz w:val="28"/>
          <w:szCs w:val="28"/>
        </w:rPr>
      </w:pPr>
      <w:r>
        <w:rPr>
          <w:rFonts w:ascii="Times New Roman" w:hAnsi="Times New Roman" w:cs="Times New Roman"/>
          <w:sz w:val="28"/>
          <w:szCs w:val="28"/>
        </w:rPr>
        <w:t>«Р</w:t>
      </w:r>
      <w:r w:rsidR="00D87F19" w:rsidRPr="00D87F19">
        <w:rPr>
          <w:rFonts w:ascii="Times New Roman" w:hAnsi="Times New Roman" w:cs="Times New Roman"/>
          <w:sz w:val="28"/>
          <w:szCs w:val="28"/>
        </w:rPr>
        <w:t>еконструкция банного комплекса (Причал 42)</w:t>
      </w:r>
      <w:r>
        <w:rPr>
          <w:rFonts w:ascii="Times New Roman" w:hAnsi="Times New Roman" w:cs="Times New Roman"/>
          <w:sz w:val="28"/>
          <w:szCs w:val="28"/>
        </w:rPr>
        <w:t>»</w:t>
      </w:r>
      <w:r w:rsidR="00D87F19" w:rsidRPr="00D87F19">
        <w:rPr>
          <w:rFonts w:ascii="Times New Roman" w:hAnsi="Times New Roman" w:cs="Times New Roman"/>
          <w:sz w:val="28"/>
          <w:szCs w:val="28"/>
        </w:rPr>
        <w:t>;</w:t>
      </w:r>
    </w:p>
    <w:p w:rsidR="00D87F19" w:rsidRPr="00D87F19" w:rsidRDefault="00901084" w:rsidP="00D87F19">
      <w:pPr>
        <w:spacing w:after="0" w:line="240" w:lineRule="auto"/>
        <w:ind w:right="-55" w:firstLine="709"/>
        <w:jc w:val="both"/>
        <w:rPr>
          <w:rFonts w:ascii="Times New Roman" w:hAnsi="Times New Roman" w:cs="Times New Roman"/>
          <w:sz w:val="28"/>
          <w:szCs w:val="28"/>
        </w:rPr>
      </w:pPr>
      <w:r>
        <w:rPr>
          <w:rFonts w:ascii="Times New Roman" w:hAnsi="Times New Roman" w:cs="Times New Roman"/>
          <w:sz w:val="28"/>
          <w:szCs w:val="28"/>
        </w:rPr>
        <w:t>«Б</w:t>
      </w:r>
      <w:r w:rsidR="00D87F19" w:rsidRPr="00D87F19">
        <w:rPr>
          <w:rFonts w:ascii="Times New Roman" w:hAnsi="Times New Roman" w:cs="Times New Roman"/>
          <w:sz w:val="28"/>
          <w:szCs w:val="28"/>
        </w:rPr>
        <w:t>лагоустройство туристической инфраструктуры территории Причала 42</w:t>
      </w:r>
      <w:r>
        <w:rPr>
          <w:rFonts w:ascii="Times New Roman" w:hAnsi="Times New Roman" w:cs="Times New Roman"/>
          <w:sz w:val="28"/>
          <w:szCs w:val="28"/>
        </w:rPr>
        <w:t>»</w:t>
      </w:r>
      <w:r w:rsidR="00D87F19" w:rsidRPr="00D87F19">
        <w:rPr>
          <w:rFonts w:ascii="Times New Roman" w:hAnsi="Times New Roman" w:cs="Times New Roman"/>
          <w:sz w:val="28"/>
          <w:szCs w:val="28"/>
        </w:rPr>
        <w:t>;</w:t>
      </w:r>
    </w:p>
    <w:p w:rsidR="00D87F19" w:rsidRPr="00D87F19" w:rsidRDefault="00901084" w:rsidP="00D87F19">
      <w:pPr>
        <w:spacing w:after="0" w:line="240" w:lineRule="auto"/>
        <w:ind w:right="-55" w:firstLine="709"/>
        <w:jc w:val="both"/>
        <w:rPr>
          <w:rFonts w:ascii="Times New Roman" w:hAnsi="Times New Roman" w:cs="Times New Roman"/>
          <w:sz w:val="28"/>
          <w:szCs w:val="28"/>
        </w:rPr>
      </w:pPr>
      <w:r>
        <w:rPr>
          <w:rFonts w:ascii="Times New Roman" w:hAnsi="Times New Roman" w:cs="Times New Roman"/>
          <w:sz w:val="28"/>
          <w:szCs w:val="28"/>
        </w:rPr>
        <w:t>«Р</w:t>
      </w:r>
      <w:r w:rsidR="00D87F19" w:rsidRPr="00D87F19">
        <w:rPr>
          <w:rFonts w:ascii="Times New Roman" w:hAnsi="Times New Roman" w:cs="Times New Roman"/>
          <w:sz w:val="28"/>
          <w:szCs w:val="28"/>
        </w:rPr>
        <w:t>еконструкция объекта общественного питания «Булочки и крылья» (Аквапарк «Лава»)</w:t>
      </w:r>
      <w:r>
        <w:rPr>
          <w:rFonts w:ascii="Times New Roman" w:hAnsi="Times New Roman" w:cs="Times New Roman"/>
          <w:sz w:val="28"/>
          <w:szCs w:val="28"/>
        </w:rPr>
        <w:t>»</w:t>
      </w:r>
      <w:r w:rsidR="00D87F19" w:rsidRPr="00D87F19">
        <w:rPr>
          <w:rFonts w:ascii="Times New Roman" w:hAnsi="Times New Roman" w:cs="Times New Roman"/>
          <w:sz w:val="28"/>
          <w:szCs w:val="28"/>
        </w:rPr>
        <w:t>;</w:t>
      </w:r>
    </w:p>
    <w:p w:rsidR="00D87F19" w:rsidRPr="00D87F19" w:rsidRDefault="00901084" w:rsidP="00D87F19">
      <w:pPr>
        <w:spacing w:after="0" w:line="240" w:lineRule="auto"/>
        <w:ind w:right="-55" w:firstLine="709"/>
        <w:jc w:val="both"/>
        <w:rPr>
          <w:rFonts w:ascii="Times New Roman" w:hAnsi="Times New Roman" w:cs="Times New Roman"/>
          <w:sz w:val="28"/>
          <w:szCs w:val="28"/>
        </w:rPr>
      </w:pPr>
      <w:r>
        <w:rPr>
          <w:rFonts w:ascii="Times New Roman" w:hAnsi="Times New Roman" w:cs="Times New Roman"/>
          <w:sz w:val="28"/>
          <w:szCs w:val="28"/>
        </w:rPr>
        <w:t>«Р</w:t>
      </w:r>
      <w:r w:rsidR="00D87F19" w:rsidRPr="00D87F19">
        <w:rPr>
          <w:rFonts w:ascii="Times New Roman" w:hAnsi="Times New Roman" w:cs="Times New Roman"/>
          <w:sz w:val="28"/>
          <w:szCs w:val="28"/>
        </w:rPr>
        <w:t>еконструкция объекта общественного питания «Молочный бар» (Причал 22)</w:t>
      </w:r>
      <w:r>
        <w:rPr>
          <w:rFonts w:ascii="Times New Roman" w:hAnsi="Times New Roman" w:cs="Times New Roman"/>
          <w:sz w:val="28"/>
          <w:szCs w:val="28"/>
        </w:rPr>
        <w:t>»</w:t>
      </w:r>
      <w:r w:rsidR="00D87F19" w:rsidRPr="00D87F19">
        <w:rPr>
          <w:rFonts w:ascii="Times New Roman" w:hAnsi="Times New Roman" w:cs="Times New Roman"/>
          <w:sz w:val="28"/>
          <w:szCs w:val="28"/>
        </w:rPr>
        <w:t>;</w:t>
      </w:r>
    </w:p>
    <w:p w:rsidR="00371860" w:rsidRDefault="00901084" w:rsidP="00D87F19">
      <w:pPr>
        <w:spacing w:after="0" w:line="240" w:lineRule="auto"/>
        <w:ind w:right="-55" w:firstLine="709"/>
        <w:jc w:val="both"/>
        <w:rPr>
          <w:rFonts w:ascii="Times New Roman" w:hAnsi="Times New Roman" w:cs="Times New Roman"/>
          <w:sz w:val="28"/>
          <w:szCs w:val="28"/>
        </w:rPr>
      </w:pPr>
      <w:r>
        <w:rPr>
          <w:rFonts w:ascii="Times New Roman" w:hAnsi="Times New Roman" w:cs="Times New Roman"/>
          <w:sz w:val="28"/>
          <w:szCs w:val="28"/>
        </w:rPr>
        <w:t>«С</w:t>
      </w:r>
      <w:r w:rsidR="00D87F19" w:rsidRPr="00D87F19">
        <w:rPr>
          <w:rFonts w:ascii="Times New Roman" w:hAnsi="Times New Roman" w:cs="Times New Roman"/>
          <w:sz w:val="28"/>
          <w:szCs w:val="28"/>
        </w:rPr>
        <w:t>троительс</w:t>
      </w:r>
      <w:r w:rsidR="00371860">
        <w:rPr>
          <w:rFonts w:ascii="Times New Roman" w:hAnsi="Times New Roman" w:cs="Times New Roman"/>
          <w:sz w:val="28"/>
          <w:szCs w:val="28"/>
        </w:rPr>
        <w:t>тво санитарной зоны (Причал 55)</w:t>
      </w:r>
      <w:r>
        <w:rPr>
          <w:rFonts w:ascii="Times New Roman" w:hAnsi="Times New Roman" w:cs="Times New Roman"/>
          <w:sz w:val="28"/>
          <w:szCs w:val="28"/>
        </w:rPr>
        <w:t>»</w:t>
      </w:r>
      <w:r w:rsidR="00371860">
        <w:rPr>
          <w:rFonts w:ascii="Times New Roman" w:hAnsi="Times New Roman" w:cs="Times New Roman"/>
          <w:sz w:val="28"/>
          <w:szCs w:val="28"/>
        </w:rPr>
        <w:t>.</w:t>
      </w:r>
    </w:p>
    <w:p w:rsidR="002C322D" w:rsidRPr="00F53CD6" w:rsidRDefault="002C322D" w:rsidP="00D87F19">
      <w:pPr>
        <w:spacing w:after="0" w:line="240" w:lineRule="auto"/>
        <w:ind w:right="-55" w:firstLine="709"/>
        <w:jc w:val="both"/>
        <w:rPr>
          <w:rFonts w:ascii="Times New Roman" w:hAnsi="Times New Roman" w:cs="Times New Roman"/>
          <w:sz w:val="28"/>
          <w:szCs w:val="28"/>
        </w:rPr>
      </w:pPr>
      <w:r w:rsidRPr="00F53CD6">
        <w:rPr>
          <w:rFonts w:ascii="Times New Roman" w:hAnsi="Times New Roman" w:cs="Times New Roman"/>
          <w:sz w:val="28"/>
          <w:szCs w:val="28"/>
        </w:rPr>
        <w:t>Объём финансовых ресурсов на реализацию программы за счет всех источников в 202</w:t>
      </w:r>
      <w:r w:rsidR="00371860">
        <w:rPr>
          <w:rFonts w:ascii="Times New Roman" w:hAnsi="Times New Roman" w:cs="Times New Roman"/>
          <w:sz w:val="28"/>
          <w:szCs w:val="28"/>
        </w:rPr>
        <w:t>3</w:t>
      </w:r>
      <w:r w:rsidRPr="00F53CD6">
        <w:rPr>
          <w:rFonts w:ascii="Times New Roman" w:hAnsi="Times New Roman" w:cs="Times New Roman"/>
          <w:sz w:val="28"/>
          <w:szCs w:val="28"/>
        </w:rPr>
        <w:t xml:space="preserve"> год составил </w:t>
      </w:r>
      <w:r w:rsidR="00371860">
        <w:rPr>
          <w:rFonts w:ascii="Times New Roman" w:hAnsi="Times New Roman" w:cs="Times New Roman"/>
          <w:sz w:val="28"/>
          <w:szCs w:val="28"/>
        </w:rPr>
        <w:t>103</w:t>
      </w:r>
      <w:r w:rsidR="004620A5">
        <w:rPr>
          <w:rFonts w:ascii="Times New Roman" w:hAnsi="Times New Roman" w:cs="Times New Roman"/>
          <w:sz w:val="28"/>
          <w:szCs w:val="28"/>
        </w:rPr>
        <w:t>5</w:t>
      </w:r>
      <w:r w:rsidR="00371860">
        <w:rPr>
          <w:rFonts w:ascii="Times New Roman" w:hAnsi="Times New Roman" w:cs="Times New Roman"/>
          <w:sz w:val="28"/>
          <w:szCs w:val="28"/>
        </w:rPr>
        <w:t>77,0</w:t>
      </w:r>
      <w:r w:rsidRPr="00F53CD6">
        <w:rPr>
          <w:rFonts w:ascii="Times New Roman" w:hAnsi="Times New Roman" w:cs="Times New Roman"/>
          <w:sz w:val="28"/>
          <w:szCs w:val="28"/>
        </w:rPr>
        <w:t xml:space="preserve">тыс. руб. (план </w:t>
      </w:r>
      <w:r w:rsidR="00371860">
        <w:rPr>
          <w:rFonts w:ascii="Times New Roman" w:hAnsi="Times New Roman" w:cs="Times New Roman"/>
          <w:sz w:val="28"/>
          <w:szCs w:val="28"/>
        </w:rPr>
        <w:t xml:space="preserve">103577,0 </w:t>
      </w:r>
      <w:r w:rsidRPr="00F53CD6">
        <w:rPr>
          <w:rFonts w:ascii="Times New Roman" w:hAnsi="Times New Roman" w:cs="Times New Roman"/>
          <w:sz w:val="28"/>
          <w:szCs w:val="28"/>
        </w:rPr>
        <w:t>тыс.</w:t>
      </w:r>
      <w:r w:rsidR="00371860">
        <w:rPr>
          <w:rFonts w:ascii="Times New Roman" w:hAnsi="Times New Roman" w:cs="Times New Roman"/>
          <w:sz w:val="28"/>
          <w:szCs w:val="28"/>
        </w:rPr>
        <w:t xml:space="preserve"> </w:t>
      </w:r>
      <w:r w:rsidRPr="00F53CD6">
        <w:rPr>
          <w:rFonts w:ascii="Times New Roman" w:hAnsi="Times New Roman" w:cs="Times New Roman"/>
          <w:sz w:val="28"/>
          <w:szCs w:val="28"/>
        </w:rPr>
        <w:t xml:space="preserve">руб.), в том числе из городского бюджета </w:t>
      </w:r>
      <w:r w:rsidR="00371860">
        <w:rPr>
          <w:rFonts w:ascii="Times New Roman" w:hAnsi="Times New Roman" w:cs="Times New Roman"/>
          <w:sz w:val="28"/>
          <w:szCs w:val="28"/>
        </w:rPr>
        <w:t>40</w:t>
      </w:r>
      <w:r w:rsidR="009E5FD1" w:rsidRPr="00F53CD6">
        <w:rPr>
          <w:rFonts w:ascii="Times New Roman" w:hAnsi="Times New Roman" w:cs="Times New Roman"/>
          <w:sz w:val="28"/>
          <w:szCs w:val="28"/>
        </w:rPr>
        <w:t xml:space="preserve">,0 </w:t>
      </w:r>
      <w:r w:rsidRPr="00F53CD6">
        <w:rPr>
          <w:rFonts w:ascii="Times New Roman" w:hAnsi="Times New Roman" w:cs="Times New Roman"/>
          <w:sz w:val="28"/>
          <w:szCs w:val="28"/>
        </w:rPr>
        <w:t xml:space="preserve">тыс. руб. (план </w:t>
      </w:r>
      <w:r w:rsidR="00371860">
        <w:rPr>
          <w:rFonts w:ascii="Times New Roman" w:hAnsi="Times New Roman" w:cs="Times New Roman"/>
          <w:sz w:val="28"/>
          <w:szCs w:val="28"/>
        </w:rPr>
        <w:t>40</w:t>
      </w:r>
      <w:r w:rsidR="009E5FD1" w:rsidRPr="00F53CD6">
        <w:rPr>
          <w:rFonts w:ascii="Times New Roman" w:hAnsi="Times New Roman" w:cs="Times New Roman"/>
          <w:sz w:val="28"/>
          <w:szCs w:val="28"/>
        </w:rPr>
        <w:t>,0</w:t>
      </w:r>
      <w:r w:rsidRPr="00F53CD6">
        <w:rPr>
          <w:rFonts w:ascii="Times New Roman" w:hAnsi="Times New Roman" w:cs="Times New Roman"/>
          <w:sz w:val="28"/>
          <w:szCs w:val="28"/>
        </w:rPr>
        <w:t xml:space="preserve"> тыс.</w:t>
      </w:r>
      <w:r w:rsidR="00371860">
        <w:rPr>
          <w:rFonts w:ascii="Times New Roman" w:hAnsi="Times New Roman" w:cs="Times New Roman"/>
          <w:sz w:val="28"/>
          <w:szCs w:val="28"/>
        </w:rPr>
        <w:t xml:space="preserve"> </w:t>
      </w:r>
      <w:r w:rsidRPr="00F53CD6">
        <w:rPr>
          <w:rFonts w:ascii="Times New Roman" w:hAnsi="Times New Roman" w:cs="Times New Roman"/>
          <w:sz w:val="28"/>
          <w:szCs w:val="28"/>
        </w:rPr>
        <w:t>руб.).</w:t>
      </w:r>
    </w:p>
    <w:p w:rsidR="002C322D" w:rsidRPr="00F53CD6" w:rsidRDefault="002C322D" w:rsidP="0057769A">
      <w:pPr>
        <w:spacing w:after="0" w:line="240" w:lineRule="auto"/>
        <w:ind w:firstLine="709"/>
        <w:jc w:val="both"/>
        <w:rPr>
          <w:rFonts w:ascii="Times New Roman" w:hAnsi="Times New Roman" w:cs="Times New Roman"/>
          <w:sz w:val="28"/>
          <w:szCs w:val="28"/>
        </w:rPr>
      </w:pPr>
    </w:p>
    <w:p w:rsidR="00E0770C" w:rsidRPr="00F53CD6" w:rsidRDefault="00E0770C" w:rsidP="0057769A">
      <w:pPr>
        <w:pStyle w:val="ConsPlusNormal"/>
        <w:ind w:firstLine="540"/>
        <w:jc w:val="both"/>
        <w:rPr>
          <w:rFonts w:ascii="Times New Roman" w:hAnsi="Times New Roman" w:cs="Times New Roman"/>
          <w:sz w:val="28"/>
          <w:szCs w:val="28"/>
          <w:lang w:eastAsia="en-US"/>
        </w:rPr>
      </w:pPr>
      <w:r w:rsidRPr="00F53CD6">
        <w:rPr>
          <w:rFonts w:ascii="Times New Roman" w:hAnsi="Times New Roman" w:cs="Times New Roman"/>
          <w:sz w:val="28"/>
          <w:szCs w:val="28"/>
          <w:lang w:eastAsia="en-US"/>
        </w:rPr>
        <w:t xml:space="preserve">Степень достижения цели и решения задачи муниципальной программы по итогам года составляют </w:t>
      </w:r>
      <w:r w:rsidR="00371860">
        <w:rPr>
          <w:rFonts w:ascii="Times New Roman" w:hAnsi="Times New Roman" w:cs="Times New Roman"/>
          <w:sz w:val="28"/>
          <w:szCs w:val="28"/>
          <w:lang w:eastAsia="en-US"/>
        </w:rPr>
        <w:t>100</w:t>
      </w:r>
      <w:r w:rsidRPr="00F53CD6">
        <w:rPr>
          <w:rFonts w:ascii="Times New Roman" w:hAnsi="Times New Roman" w:cs="Times New Roman"/>
          <w:sz w:val="28"/>
          <w:szCs w:val="28"/>
          <w:lang w:eastAsia="en-US"/>
        </w:rPr>
        <w:t>%.</w:t>
      </w:r>
    </w:p>
    <w:p w:rsidR="00E0770C" w:rsidRPr="00F53CD6" w:rsidRDefault="00E0770C" w:rsidP="00C25DC7">
      <w:pPr>
        <w:pStyle w:val="ConsPlusNormal"/>
        <w:ind w:firstLine="540"/>
        <w:jc w:val="both"/>
        <w:rPr>
          <w:rFonts w:ascii="Times New Roman" w:hAnsi="Times New Roman" w:cs="Times New Roman"/>
          <w:sz w:val="28"/>
          <w:szCs w:val="28"/>
        </w:rPr>
      </w:pPr>
      <w:r w:rsidRPr="00F53CD6">
        <w:rPr>
          <w:rFonts w:ascii="Times New Roman" w:hAnsi="Times New Roman" w:cs="Times New Roman"/>
          <w:sz w:val="28"/>
          <w:szCs w:val="28"/>
        </w:rPr>
        <w:t>Оценка кассового исполнения муниципальной программы – 100%;</w:t>
      </w:r>
    </w:p>
    <w:p w:rsidR="00E0770C" w:rsidRPr="00F53CD6" w:rsidRDefault="00E0770C" w:rsidP="00C25DC7">
      <w:pPr>
        <w:pStyle w:val="ConsPlusNormal"/>
        <w:ind w:firstLine="540"/>
        <w:jc w:val="both"/>
        <w:rPr>
          <w:rFonts w:ascii="Times New Roman" w:hAnsi="Times New Roman" w:cs="Times New Roman"/>
          <w:sz w:val="28"/>
          <w:szCs w:val="28"/>
        </w:rPr>
      </w:pPr>
      <w:r w:rsidRPr="00F53CD6">
        <w:rPr>
          <w:rFonts w:ascii="Times New Roman" w:hAnsi="Times New Roman" w:cs="Times New Roman"/>
          <w:sz w:val="28"/>
          <w:szCs w:val="28"/>
        </w:rPr>
        <w:t xml:space="preserve">Оценка деятельности ответственных исполнителей в части, касающейся разработки и реализации муниципальных программ – </w:t>
      </w:r>
      <w:r w:rsidR="009C7D9C" w:rsidRPr="00F53CD6">
        <w:rPr>
          <w:rFonts w:ascii="Times New Roman" w:hAnsi="Times New Roman" w:cs="Times New Roman"/>
          <w:sz w:val="28"/>
          <w:szCs w:val="28"/>
        </w:rPr>
        <w:t>100</w:t>
      </w:r>
      <w:r w:rsidRPr="00F53CD6">
        <w:rPr>
          <w:rFonts w:ascii="Times New Roman" w:hAnsi="Times New Roman" w:cs="Times New Roman"/>
          <w:sz w:val="28"/>
          <w:szCs w:val="28"/>
        </w:rPr>
        <w:t>%</w:t>
      </w:r>
    </w:p>
    <w:p w:rsidR="00E0770C" w:rsidRPr="00F53CD6" w:rsidRDefault="00E0770C" w:rsidP="00C25DC7">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F53CD6">
        <w:rPr>
          <w:rFonts w:ascii="Times New Roman" w:hAnsi="Times New Roman" w:cs="Times New Roman"/>
          <w:sz w:val="28"/>
          <w:szCs w:val="28"/>
          <w:lang w:eastAsia="ru-RU"/>
        </w:rPr>
        <w:t xml:space="preserve">Комплексная оценка реализации муниципальной программы составила             </w:t>
      </w:r>
      <w:r w:rsidR="00371860">
        <w:rPr>
          <w:rFonts w:ascii="Times New Roman" w:hAnsi="Times New Roman" w:cs="Times New Roman"/>
          <w:sz w:val="28"/>
          <w:szCs w:val="28"/>
          <w:lang w:eastAsia="ru-RU"/>
        </w:rPr>
        <w:t>100</w:t>
      </w:r>
      <w:r w:rsidRPr="00F53CD6">
        <w:rPr>
          <w:rFonts w:ascii="Times New Roman" w:hAnsi="Times New Roman" w:cs="Times New Roman"/>
          <w:sz w:val="28"/>
          <w:szCs w:val="28"/>
          <w:lang w:eastAsia="ru-RU"/>
        </w:rPr>
        <w:t>%, следовательно, муници</w:t>
      </w:r>
      <w:r w:rsidR="00371860">
        <w:rPr>
          <w:rFonts w:ascii="Times New Roman" w:hAnsi="Times New Roman" w:cs="Times New Roman"/>
          <w:sz w:val="28"/>
          <w:szCs w:val="28"/>
          <w:lang w:eastAsia="ru-RU"/>
        </w:rPr>
        <w:t>пальная программа реализована с</w:t>
      </w:r>
      <w:r w:rsidRPr="00F53CD6">
        <w:rPr>
          <w:rFonts w:ascii="Times New Roman" w:hAnsi="Times New Roman" w:cs="Times New Roman"/>
          <w:sz w:val="26"/>
          <w:szCs w:val="26"/>
        </w:rPr>
        <w:t xml:space="preserve"> </w:t>
      </w:r>
      <w:r w:rsidR="00371860">
        <w:rPr>
          <w:rFonts w:ascii="Times New Roman" w:hAnsi="Times New Roman" w:cs="Times New Roman"/>
          <w:sz w:val="26"/>
          <w:szCs w:val="26"/>
        </w:rPr>
        <w:t>высоким</w:t>
      </w:r>
      <w:r w:rsidRPr="00F53CD6">
        <w:rPr>
          <w:rFonts w:ascii="Times New Roman" w:hAnsi="Times New Roman" w:cs="Times New Roman"/>
          <w:sz w:val="26"/>
          <w:szCs w:val="26"/>
        </w:rPr>
        <w:t xml:space="preserve"> </w:t>
      </w:r>
      <w:r w:rsidRPr="00F53CD6">
        <w:rPr>
          <w:rFonts w:ascii="Times New Roman" w:hAnsi="Times New Roman" w:cs="Times New Roman"/>
          <w:sz w:val="28"/>
          <w:szCs w:val="28"/>
          <w:lang w:eastAsia="ru-RU"/>
        </w:rPr>
        <w:t>уровнем эффективности.</w:t>
      </w:r>
    </w:p>
    <w:p w:rsidR="00A66308" w:rsidRPr="00934A56" w:rsidRDefault="00A66308" w:rsidP="00C25DC7">
      <w:pPr>
        <w:spacing w:after="0" w:line="240" w:lineRule="auto"/>
        <w:ind w:firstLine="709"/>
        <w:jc w:val="both"/>
        <w:rPr>
          <w:rFonts w:ascii="Times New Roman" w:hAnsi="Times New Roman" w:cs="Times New Roman"/>
          <w:color w:val="FF0000"/>
          <w:sz w:val="28"/>
          <w:szCs w:val="28"/>
          <w:lang w:eastAsia="ru-RU"/>
        </w:rPr>
      </w:pPr>
    </w:p>
    <w:p w:rsidR="00A66308" w:rsidRPr="00F53CD6" w:rsidRDefault="00A66308" w:rsidP="00C25DC7">
      <w:pPr>
        <w:spacing w:after="0" w:line="240" w:lineRule="auto"/>
        <w:ind w:firstLine="708"/>
        <w:jc w:val="both"/>
        <w:rPr>
          <w:rFonts w:ascii="Times New Roman" w:hAnsi="Times New Roman" w:cs="Times New Roman"/>
          <w:sz w:val="28"/>
          <w:szCs w:val="28"/>
          <w:lang w:eastAsia="ru-RU"/>
        </w:rPr>
      </w:pPr>
      <w:r w:rsidRPr="00F53CD6">
        <w:rPr>
          <w:rFonts w:ascii="Times New Roman" w:hAnsi="Times New Roman" w:cs="Times New Roman"/>
          <w:sz w:val="28"/>
          <w:szCs w:val="28"/>
          <w:lang w:eastAsia="ru-RU"/>
        </w:rPr>
        <w:t>Достижение цели 3 «Развитие инфраструктуры» осуществлялось в рамках следующих муниципальных программ:</w:t>
      </w:r>
    </w:p>
    <w:p w:rsidR="00A66308" w:rsidRPr="00F53CD6" w:rsidRDefault="00A66308" w:rsidP="00C25DC7">
      <w:pPr>
        <w:spacing w:after="0" w:line="240" w:lineRule="auto"/>
        <w:ind w:firstLine="709"/>
        <w:jc w:val="both"/>
        <w:rPr>
          <w:rFonts w:ascii="Times New Roman" w:hAnsi="Times New Roman" w:cs="Times New Roman"/>
          <w:sz w:val="28"/>
          <w:szCs w:val="28"/>
        </w:rPr>
      </w:pPr>
      <w:r w:rsidRPr="00F53CD6">
        <w:rPr>
          <w:rFonts w:ascii="Times New Roman" w:hAnsi="Times New Roman" w:cs="Times New Roman"/>
          <w:sz w:val="28"/>
          <w:szCs w:val="28"/>
          <w:lang w:eastAsia="ru-RU"/>
        </w:rPr>
        <w:t xml:space="preserve"> </w:t>
      </w:r>
      <w:r w:rsidRPr="00F53CD6">
        <w:rPr>
          <w:rFonts w:ascii="Times New Roman" w:hAnsi="Times New Roman" w:cs="Times New Roman"/>
          <w:sz w:val="28"/>
          <w:szCs w:val="28"/>
        </w:rPr>
        <w:t>«Обеспечение населения муниципального образования город Яровое Алтайского края жилищно-коммунальными услугами»;</w:t>
      </w:r>
    </w:p>
    <w:p w:rsidR="00A66308" w:rsidRPr="00F53CD6" w:rsidRDefault="00A66308" w:rsidP="00C25DC7">
      <w:pPr>
        <w:spacing w:after="0" w:line="240" w:lineRule="auto"/>
        <w:ind w:firstLine="709"/>
        <w:jc w:val="both"/>
        <w:rPr>
          <w:rFonts w:ascii="Times New Roman" w:hAnsi="Times New Roman" w:cs="Times New Roman"/>
          <w:sz w:val="28"/>
          <w:szCs w:val="28"/>
        </w:rPr>
      </w:pPr>
      <w:r w:rsidRPr="00F53CD6">
        <w:rPr>
          <w:rFonts w:ascii="Times New Roman" w:hAnsi="Times New Roman" w:cs="Times New Roman"/>
          <w:sz w:val="28"/>
          <w:szCs w:val="28"/>
        </w:rPr>
        <w:t xml:space="preserve">«Энергосбережение и повышение энергетической эффективности на территории муниципального образовании </w:t>
      </w:r>
      <w:r w:rsidR="00371860">
        <w:rPr>
          <w:rFonts w:ascii="Times New Roman" w:hAnsi="Times New Roman" w:cs="Times New Roman"/>
          <w:sz w:val="28"/>
          <w:szCs w:val="28"/>
        </w:rPr>
        <w:t>город Яровое Алтайского края»</w:t>
      </w:r>
      <w:r w:rsidRPr="00F53CD6">
        <w:rPr>
          <w:rFonts w:ascii="Times New Roman" w:hAnsi="Times New Roman" w:cs="Times New Roman"/>
          <w:sz w:val="28"/>
          <w:szCs w:val="28"/>
        </w:rPr>
        <w:t>;</w:t>
      </w:r>
    </w:p>
    <w:p w:rsidR="0057769A" w:rsidRDefault="00A66308" w:rsidP="00371860">
      <w:pPr>
        <w:spacing w:after="0" w:line="240" w:lineRule="auto"/>
        <w:ind w:firstLine="709"/>
        <w:jc w:val="both"/>
        <w:rPr>
          <w:color w:val="FF0000"/>
          <w:lang w:eastAsia="ru-RU"/>
        </w:rPr>
      </w:pPr>
      <w:r w:rsidRPr="00F53CD6">
        <w:rPr>
          <w:rFonts w:ascii="Times New Roman" w:hAnsi="Times New Roman" w:cs="Times New Roman"/>
          <w:sz w:val="28"/>
          <w:szCs w:val="28"/>
        </w:rPr>
        <w:t>«Формирование современной городской среды на территории муниципального образования город Ярово</w:t>
      </w:r>
      <w:r w:rsidR="00F53CD6">
        <w:rPr>
          <w:rFonts w:ascii="Times New Roman" w:hAnsi="Times New Roman" w:cs="Times New Roman"/>
          <w:sz w:val="28"/>
          <w:szCs w:val="28"/>
        </w:rPr>
        <w:t>е Алтайского края</w:t>
      </w:r>
      <w:r w:rsidR="00C03956" w:rsidRPr="00F53CD6">
        <w:rPr>
          <w:rFonts w:ascii="Times New Roman" w:hAnsi="Times New Roman" w:cs="Times New Roman"/>
          <w:sz w:val="28"/>
          <w:szCs w:val="28"/>
        </w:rPr>
        <w:t>.</w:t>
      </w:r>
    </w:p>
    <w:p w:rsidR="0057769A" w:rsidRPr="00934A56" w:rsidRDefault="0057769A" w:rsidP="00C25DC7">
      <w:pPr>
        <w:jc w:val="both"/>
        <w:rPr>
          <w:color w:val="FF0000"/>
          <w:lang w:eastAsia="ru-RU"/>
        </w:rPr>
      </w:pPr>
    </w:p>
    <w:p w:rsidR="00A66308" w:rsidRPr="00F53CD6" w:rsidRDefault="00A66308" w:rsidP="0057769A">
      <w:pPr>
        <w:widowControl w:val="0"/>
        <w:autoSpaceDE w:val="0"/>
        <w:autoSpaceDN w:val="0"/>
        <w:adjustRightInd w:val="0"/>
        <w:spacing w:after="0" w:line="240" w:lineRule="auto"/>
        <w:jc w:val="center"/>
        <w:outlineLvl w:val="1"/>
        <w:rPr>
          <w:rFonts w:ascii="Times New Roman" w:hAnsi="Times New Roman" w:cs="Times New Roman"/>
          <w:sz w:val="28"/>
          <w:szCs w:val="28"/>
          <w:lang w:eastAsia="ru-RU"/>
        </w:rPr>
      </w:pPr>
      <w:r w:rsidRPr="000A5EEA">
        <w:rPr>
          <w:rFonts w:ascii="Times New Roman" w:hAnsi="Times New Roman" w:cs="Times New Roman"/>
          <w:sz w:val="28"/>
          <w:szCs w:val="28"/>
          <w:lang w:eastAsia="ru-RU"/>
        </w:rPr>
        <w:t>5.</w:t>
      </w:r>
      <w:r w:rsidR="00F53CD6" w:rsidRPr="000A5EEA">
        <w:rPr>
          <w:rFonts w:ascii="Times New Roman" w:hAnsi="Times New Roman" w:cs="Times New Roman"/>
          <w:sz w:val="28"/>
          <w:szCs w:val="28"/>
          <w:lang w:eastAsia="ru-RU"/>
        </w:rPr>
        <w:t>13</w:t>
      </w:r>
      <w:r w:rsidRPr="000A5EEA">
        <w:rPr>
          <w:rFonts w:ascii="Times New Roman" w:hAnsi="Times New Roman" w:cs="Times New Roman"/>
          <w:sz w:val="28"/>
          <w:szCs w:val="28"/>
          <w:lang w:eastAsia="ru-RU"/>
        </w:rPr>
        <w:t>. О ходе реализации муниципальной программы «</w:t>
      </w:r>
      <w:r w:rsidR="005466EC" w:rsidRPr="000A5EEA">
        <w:rPr>
          <w:rFonts w:ascii="Times New Roman" w:hAnsi="Times New Roman" w:cs="Times New Roman"/>
          <w:sz w:val="28"/>
          <w:szCs w:val="28"/>
        </w:rPr>
        <w:t>Обеспечение населения муниципального образования город Яровое Алтайского края жилищно-коммунальными услугами</w:t>
      </w:r>
      <w:r w:rsidRPr="000A5EEA">
        <w:rPr>
          <w:rFonts w:ascii="Times New Roman" w:hAnsi="Times New Roman" w:cs="Times New Roman"/>
          <w:sz w:val="28"/>
          <w:szCs w:val="28"/>
          <w:lang w:eastAsia="ru-RU"/>
        </w:rPr>
        <w:t>»</w:t>
      </w:r>
    </w:p>
    <w:p w:rsidR="00B3108F" w:rsidRPr="00934A56" w:rsidRDefault="00B3108F" w:rsidP="0057769A">
      <w:pPr>
        <w:spacing w:after="0" w:line="240" w:lineRule="auto"/>
        <w:ind w:firstLine="709"/>
        <w:jc w:val="center"/>
        <w:rPr>
          <w:rFonts w:ascii="Times New Roman" w:hAnsi="Times New Roman" w:cs="Times New Roman"/>
          <w:color w:val="FF0000"/>
          <w:sz w:val="28"/>
          <w:szCs w:val="28"/>
        </w:rPr>
      </w:pPr>
    </w:p>
    <w:p w:rsidR="00B3108F" w:rsidRPr="00F53CD6" w:rsidRDefault="00B3108F" w:rsidP="00C25DC7">
      <w:pPr>
        <w:spacing w:after="0" w:line="240" w:lineRule="auto"/>
        <w:ind w:firstLine="709"/>
        <w:jc w:val="both"/>
        <w:rPr>
          <w:rFonts w:ascii="Times New Roman" w:hAnsi="Times New Roman" w:cs="Times New Roman"/>
          <w:sz w:val="28"/>
          <w:szCs w:val="28"/>
        </w:rPr>
      </w:pPr>
      <w:r w:rsidRPr="00F53CD6">
        <w:rPr>
          <w:rFonts w:ascii="Times New Roman" w:hAnsi="Times New Roman" w:cs="Times New Roman"/>
          <w:sz w:val="28"/>
          <w:szCs w:val="28"/>
        </w:rPr>
        <w:t>Муниципальная программа «</w:t>
      </w:r>
      <w:r w:rsidR="00E704F6" w:rsidRPr="00F53CD6">
        <w:rPr>
          <w:rFonts w:ascii="Times New Roman" w:hAnsi="Times New Roman" w:cs="Times New Roman"/>
          <w:sz w:val="28"/>
          <w:szCs w:val="28"/>
        </w:rPr>
        <w:t xml:space="preserve">Обеспечение населения муниципального образования город Яровое Алтайского края жилищно-коммунальными </w:t>
      </w:r>
      <w:r w:rsidR="00E704F6" w:rsidRPr="00F53CD6">
        <w:rPr>
          <w:rFonts w:ascii="Times New Roman" w:hAnsi="Times New Roman" w:cs="Times New Roman"/>
          <w:sz w:val="28"/>
          <w:szCs w:val="28"/>
        </w:rPr>
        <w:lastRenderedPageBreak/>
        <w:t>услугами</w:t>
      </w:r>
      <w:r w:rsidRPr="00F53CD6">
        <w:rPr>
          <w:rFonts w:ascii="Times New Roman" w:hAnsi="Times New Roman" w:cs="Times New Roman"/>
          <w:sz w:val="28"/>
          <w:szCs w:val="28"/>
        </w:rPr>
        <w:t>» на 2021-2025 годы» утверждена постановлением Администрации города Яровое Алтайского края от 19.10.2020 № 86</w:t>
      </w:r>
      <w:r w:rsidR="00E704F6" w:rsidRPr="00F53CD6">
        <w:rPr>
          <w:rFonts w:ascii="Times New Roman" w:hAnsi="Times New Roman" w:cs="Times New Roman"/>
          <w:sz w:val="28"/>
          <w:szCs w:val="28"/>
        </w:rPr>
        <w:t>5</w:t>
      </w:r>
      <w:r w:rsidRPr="00F53CD6">
        <w:rPr>
          <w:rFonts w:ascii="Times New Roman" w:hAnsi="Times New Roman" w:cs="Times New Roman"/>
          <w:sz w:val="28"/>
          <w:szCs w:val="28"/>
        </w:rPr>
        <w:t xml:space="preserve"> (с изменениями от </w:t>
      </w:r>
      <w:r w:rsidR="00371860" w:rsidRPr="00371860">
        <w:rPr>
          <w:rFonts w:ascii="Times New Roman" w:hAnsi="Times New Roman" w:cs="Times New Roman"/>
          <w:sz w:val="28"/>
          <w:szCs w:val="28"/>
        </w:rPr>
        <w:t>от 29.06.2021 № 493, 23.09.2021 № 692, 29.11.2021 № 870, 22.03.2022 № 225, 11.04.2022 № 288, 09.06.2022 № 431, 02.09.2022 № 689, 16.11.2022 № 1043, 29.12.2022 № 1250, 24.03.2023 № 264, 10.07.2023 № 796, 09.11.2023 № 1459, 22.12.2023 № 1750</w:t>
      </w:r>
      <w:r w:rsidRPr="00F53CD6">
        <w:rPr>
          <w:rFonts w:ascii="Times New Roman" w:hAnsi="Times New Roman" w:cs="Times New Roman"/>
          <w:sz w:val="28"/>
          <w:szCs w:val="28"/>
        </w:rPr>
        <w:t>).</w:t>
      </w:r>
    </w:p>
    <w:p w:rsidR="00B3108F" w:rsidRPr="00F53CD6" w:rsidRDefault="00B3108F" w:rsidP="00C25DC7">
      <w:pPr>
        <w:spacing w:after="0" w:line="240" w:lineRule="auto"/>
        <w:ind w:firstLine="709"/>
        <w:jc w:val="both"/>
        <w:rPr>
          <w:rFonts w:ascii="Times New Roman" w:hAnsi="Times New Roman" w:cs="Times New Roman"/>
          <w:sz w:val="28"/>
          <w:szCs w:val="28"/>
        </w:rPr>
      </w:pPr>
      <w:r w:rsidRPr="00F53CD6">
        <w:rPr>
          <w:rFonts w:ascii="Times New Roman" w:hAnsi="Times New Roman" w:cs="Times New Roman"/>
          <w:sz w:val="28"/>
          <w:szCs w:val="28"/>
        </w:rPr>
        <w:t xml:space="preserve">Программа разработана с целью </w:t>
      </w:r>
      <w:r w:rsidR="00511FC4" w:rsidRPr="00F53CD6">
        <w:rPr>
          <w:rFonts w:ascii="Times New Roman" w:hAnsi="Times New Roman" w:cs="Times New Roman"/>
          <w:sz w:val="28"/>
          <w:szCs w:val="28"/>
        </w:rPr>
        <w:t xml:space="preserve">повышения качества и надежности предоставления жилищно-коммунальных услуг населению города Яровое </w:t>
      </w:r>
      <w:r w:rsidRPr="00F53CD6">
        <w:rPr>
          <w:rFonts w:ascii="Times New Roman" w:hAnsi="Times New Roman" w:cs="Times New Roman"/>
          <w:sz w:val="28"/>
          <w:szCs w:val="28"/>
        </w:rPr>
        <w:t xml:space="preserve">Для достижения цели решались задачи, направленные на: </w:t>
      </w:r>
    </w:p>
    <w:p w:rsidR="00511FC4" w:rsidRPr="00F53CD6" w:rsidRDefault="00511FC4" w:rsidP="00C25DC7">
      <w:pPr>
        <w:spacing w:after="0" w:line="240" w:lineRule="auto"/>
        <w:ind w:right="87" w:firstLine="709"/>
        <w:jc w:val="both"/>
        <w:rPr>
          <w:rFonts w:ascii="Times New Roman" w:hAnsi="Times New Roman" w:cs="Times New Roman"/>
          <w:sz w:val="28"/>
          <w:szCs w:val="28"/>
        </w:rPr>
      </w:pPr>
      <w:r w:rsidRPr="00F53CD6">
        <w:rPr>
          <w:rFonts w:ascii="Times New Roman" w:hAnsi="Times New Roman" w:cs="Times New Roman"/>
          <w:sz w:val="28"/>
          <w:szCs w:val="28"/>
        </w:rPr>
        <w:t>удовлетворение потребности населения города Яровое в питьевой воде, соответствующей требованиям безопасности и безвредности, установленным санитарно-эпидемиологическими правилами;</w:t>
      </w:r>
    </w:p>
    <w:p w:rsidR="00511FC4" w:rsidRPr="00F53CD6" w:rsidRDefault="00511FC4" w:rsidP="00C25DC7">
      <w:pPr>
        <w:spacing w:after="0" w:line="240" w:lineRule="auto"/>
        <w:ind w:firstLine="709"/>
        <w:jc w:val="both"/>
        <w:rPr>
          <w:rFonts w:ascii="Times New Roman" w:hAnsi="Times New Roman" w:cs="Times New Roman"/>
          <w:sz w:val="28"/>
          <w:szCs w:val="28"/>
        </w:rPr>
      </w:pPr>
      <w:r w:rsidRPr="00F53CD6">
        <w:rPr>
          <w:rFonts w:ascii="Times New Roman" w:hAnsi="Times New Roman" w:cs="Times New Roman"/>
          <w:sz w:val="28"/>
          <w:szCs w:val="28"/>
        </w:rPr>
        <w:t>обеспечение качественной и надежной работы объектов теплоснабжения</w:t>
      </w:r>
    </w:p>
    <w:p w:rsidR="00E31937" w:rsidRPr="00514D03" w:rsidRDefault="00F53CD6" w:rsidP="00C25DC7">
      <w:pPr>
        <w:spacing w:after="0" w:line="240" w:lineRule="auto"/>
        <w:ind w:firstLine="709"/>
        <w:jc w:val="both"/>
        <w:rPr>
          <w:rFonts w:ascii="Times New Roman" w:hAnsi="Times New Roman" w:cs="Times New Roman"/>
          <w:sz w:val="28"/>
          <w:szCs w:val="28"/>
        </w:rPr>
      </w:pPr>
      <w:r w:rsidRPr="00E76A82">
        <w:rPr>
          <w:rFonts w:ascii="Times New Roman" w:hAnsi="Times New Roman" w:cs="Times New Roman"/>
          <w:sz w:val="28"/>
          <w:szCs w:val="28"/>
        </w:rPr>
        <w:t>Достижение цели в 202</w:t>
      </w:r>
      <w:r w:rsidR="00371860">
        <w:rPr>
          <w:rFonts w:ascii="Times New Roman" w:hAnsi="Times New Roman" w:cs="Times New Roman"/>
          <w:sz w:val="28"/>
          <w:szCs w:val="28"/>
        </w:rPr>
        <w:t>3</w:t>
      </w:r>
      <w:r w:rsidR="00E31937" w:rsidRPr="00E76A82">
        <w:rPr>
          <w:rFonts w:ascii="Times New Roman" w:hAnsi="Times New Roman" w:cs="Times New Roman"/>
          <w:sz w:val="28"/>
          <w:szCs w:val="28"/>
        </w:rPr>
        <w:t xml:space="preserve"> году осуществляется в рамках реализации </w:t>
      </w:r>
      <w:r w:rsidR="00860B9B" w:rsidRPr="00E76A82">
        <w:rPr>
          <w:rFonts w:ascii="Times New Roman" w:hAnsi="Times New Roman" w:cs="Times New Roman"/>
          <w:sz w:val="28"/>
          <w:szCs w:val="28"/>
        </w:rPr>
        <w:t>1</w:t>
      </w:r>
      <w:r w:rsidR="00371860">
        <w:rPr>
          <w:rFonts w:ascii="Times New Roman" w:hAnsi="Times New Roman" w:cs="Times New Roman"/>
          <w:sz w:val="28"/>
          <w:szCs w:val="28"/>
        </w:rPr>
        <w:t>5</w:t>
      </w:r>
      <w:r w:rsidR="00E31937" w:rsidRPr="00E76A82">
        <w:rPr>
          <w:rFonts w:ascii="Times New Roman" w:hAnsi="Times New Roman" w:cs="Times New Roman"/>
          <w:sz w:val="28"/>
          <w:szCs w:val="28"/>
        </w:rPr>
        <w:t xml:space="preserve"> мероприятий и оценивается </w:t>
      </w:r>
      <w:r w:rsidR="00AA5738">
        <w:rPr>
          <w:rFonts w:ascii="Times New Roman" w:hAnsi="Times New Roman" w:cs="Times New Roman"/>
          <w:sz w:val="28"/>
          <w:szCs w:val="28"/>
        </w:rPr>
        <w:t>9</w:t>
      </w:r>
      <w:r w:rsidRPr="00E76A82">
        <w:rPr>
          <w:rFonts w:ascii="Times New Roman" w:hAnsi="Times New Roman" w:cs="Times New Roman"/>
          <w:sz w:val="28"/>
          <w:szCs w:val="28"/>
        </w:rPr>
        <w:t xml:space="preserve"> индикаторами. По итогам 202</w:t>
      </w:r>
      <w:r w:rsidR="00371860">
        <w:rPr>
          <w:rFonts w:ascii="Times New Roman" w:hAnsi="Times New Roman" w:cs="Times New Roman"/>
          <w:sz w:val="28"/>
          <w:szCs w:val="28"/>
        </w:rPr>
        <w:t>3</w:t>
      </w:r>
      <w:r w:rsidR="00E31937" w:rsidRPr="00E76A82">
        <w:rPr>
          <w:rFonts w:ascii="Times New Roman" w:hAnsi="Times New Roman" w:cs="Times New Roman"/>
          <w:sz w:val="28"/>
          <w:szCs w:val="28"/>
        </w:rPr>
        <w:t xml:space="preserve"> года выполнено </w:t>
      </w:r>
      <w:r w:rsidR="00BE5E06" w:rsidRPr="00514D03">
        <w:rPr>
          <w:rFonts w:ascii="Times New Roman" w:hAnsi="Times New Roman" w:cs="Times New Roman"/>
          <w:sz w:val="28"/>
          <w:szCs w:val="28"/>
        </w:rPr>
        <w:t>1</w:t>
      </w:r>
      <w:r w:rsidR="00514D03">
        <w:rPr>
          <w:rFonts w:ascii="Times New Roman" w:hAnsi="Times New Roman" w:cs="Times New Roman"/>
          <w:sz w:val="28"/>
          <w:szCs w:val="28"/>
        </w:rPr>
        <w:t>3</w:t>
      </w:r>
      <w:r w:rsidR="00E31937" w:rsidRPr="00514D03">
        <w:rPr>
          <w:rFonts w:ascii="Times New Roman" w:hAnsi="Times New Roman" w:cs="Times New Roman"/>
          <w:sz w:val="28"/>
          <w:szCs w:val="28"/>
        </w:rPr>
        <w:t xml:space="preserve"> мер</w:t>
      </w:r>
      <w:r w:rsidR="00A84DD8" w:rsidRPr="00514D03">
        <w:rPr>
          <w:rFonts w:ascii="Times New Roman" w:hAnsi="Times New Roman" w:cs="Times New Roman"/>
          <w:sz w:val="28"/>
          <w:szCs w:val="28"/>
        </w:rPr>
        <w:t xml:space="preserve">оприятий и достигнуты значения </w:t>
      </w:r>
      <w:r w:rsidR="00AA5738" w:rsidRPr="00514D03">
        <w:rPr>
          <w:rFonts w:ascii="Times New Roman" w:hAnsi="Times New Roman" w:cs="Times New Roman"/>
          <w:sz w:val="28"/>
          <w:szCs w:val="28"/>
        </w:rPr>
        <w:t>8</w:t>
      </w:r>
      <w:r w:rsidR="00E31937" w:rsidRPr="00514D03">
        <w:rPr>
          <w:rFonts w:ascii="Times New Roman" w:hAnsi="Times New Roman" w:cs="Times New Roman"/>
          <w:sz w:val="28"/>
          <w:szCs w:val="28"/>
        </w:rPr>
        <w:t xml:space="preserve"> индикаторов.</w:t>
      </w:r>
    </w:p>
    <w:p w:rsidR="00E31937" w:rsidRPr="00E76A82" w:rsidRDefault="00E31937" w:rsidP="00A30C9E">
      <w:pPr>
        <w:pStyle w:val="Style3"/>
        <w:widowControl/>
        <w:tabs>
          <w:tab w:val="left" w:pos="993"/>
        </w:tabs>
        <w:spacing w:line="240" w:lineRule="auto"/>
        <w:ind w:firstLine="709"/>
        <w:rPr>
          <w:rStyle w:val="FontStyle12"/>
          <w:color w:val="FF0000"/>
          <w:sz w:val="28"/>
          <w:szCs w:val="28"/>
        </w:rPr>
      </w:pPr>
    </w:p>
    <w:p w:rsidR="00006918" w:rsidRPr="00A84DD8" w:rsidRDefault="00006918" w:rsidP="00A30C9E">
      <w:pPr>
        <w:pStyle w:val="Style3"/>
        <w:widowControl/>
        <w:tabs>
          <w:tab w:val="left" w:pos="993"/>
        </w:tabs>
        <w:spacing w:line="240" w:lineRule="auto"/>
        <w:ind w:firstLine="709"/>
        <w:rPr>
          <w:rStyle w:val="FontStyle12"/>
          <w:sz w:val="28"/>
          <w:szCs w:val="28"/>
        </w:rPr>
      </w:pPr>
      <w:r w:rsidRPr="00A84DD8">
        <w:rPr>
          <w:rStyle w:val="FontStyle12"/>
          <w:sz w:val="28"/>
          <w:szCs w:val="28"/>
        </w:rPr>
        <w:t>Программа состоит из трех подпрограмм и программных мероприятий.</w:t>
      </w:r>
    </w:p>
    <w:p w:rsidR="00E3600A" w:rsidRPr="00A84DD8" w:rsidRDefault="00B3108F" w:rsidP="00A30C9E">
      <w:pPr>
        <w:spacing w:after="0" w:line="240" w:lineRule="auto"/>
        <w:ind w:firstLine="709"/>
        <w:jc w:val="both"/>
        <w:rPr>
          <w:rFonts w:ascii="Times New Roman" w:hAnsi="Times New Roman" w:cs="Times New Roman"/>
          <w:sz w:val="28"/>
          <w:szCs w:val="28"/>
        </w:rPr>
      </w:pPr>
      <w:r w:rsidRPr="00A84DD8">
        <w:rPr>
          <w:rFonts w:ascii="Times New Roman" w:hAnsi="Times New Roman" w:cs="Times New Roman"/>
          <w:sz w:val="28"/>
          <w:szCs w:val="28"/>
        </w:rPr>
        <w:t xml:space="preserve">Согласно отчету ответственного исполнителя - </w:t>
      </w:r>
      <w:r w:rsidR="009C645F" w:rsidRPr="00A84DD8">
        <w:rPr>
          <w:rFonts w:ascii="Times New Roman" w:hAnsi="Times New Roman" w:cs="Times New Roman"/>
          <w:sz w:val="28"/>
          <w:szCs w:val="28"/>
        </w:rPr>
        <w:t>заместителя начальника отдела ЖКХ</w:t>
      </w:r>
      <w:r w:rsidR="00E3600A" w:rsidRPr="00A84DD8">
        <w:rPr>
          <w:rFonts w:ascii="Times New Roman" w:hAnsi="Times New Roman" w:cs="Times New Roman"/>
          <w:sz w:val="28"/>
          <w:szCs w:val="28"/>
        </w:rPr>
        <w:t>:</w:t>
      </w:r>
    </w:p>
    <w:p w:rsidR="00514D03" w:rsidRDefault="00514D03" w:rsidP="00A30C9E">
      <w:pPr>
        <w:spacing w:after="0" w:line="240" w:lineRule="auto"/>
        <w:ind w:firstLine="567"/>
        <w:jc w:val="both"/>
        <w:rPr>
          <w:rFonts w:ascii="Times New Roman" w:hAnsi="Times New Roman" w:cs="Times New Roman"/>
          <w:sz w:val="28"/>
          <w:szCs w:val="28"/>
        </w:rPr>
      </w:pPr>
    </w:p>
    <w:p w:rsidR="00A4761A" w:rsidRDefault="00A84DD8" w:rsidP="00A30C9E">
      <w:pPr>
        <w:spacing w:after="0" w:line="240" w:lineRule="auto"/>
        <w:ind w:firstLine="567"/>
        <w:jc w:val="both"/>
        <w:rPr>
          <w:rFonts w:ascii="Times New Roman" w:hAnsi="Times New Roman" w:cs="Times New Roman"/>
          <w:sz w:val="28"/>
          <w:szCs w:val="28"/>
        </w:rPr>
      </w:pPr>
      <w:r w:rsidRPr="00A84DD8">
        <w:rPr>
          <w:rFonts w:ascii="Times New Roman" w:hAnsi="Times New Roman" w:cs="Times New Roman"/>
          <w:sz w:val="28"/>
          <w:szCs w:val="28"/>
        </w:rPr>
        <w:t>В рамках подпрограммы 1 «Развитие водоснабжения, водоотве</w:t>
      </w:r>
      <w:r w:rsidR="009947D4">
        <w:rPr>
          <w:rFonts w:ascii="Times New Roman" w:hAnsi="Times New Roman" w:cs="Times New Roman"/>
          <w:sz w:val="28"/>
          <w:szCs w:val="28"/>
        </w:rPr>
        <w:t>дения и очистка сточных вод»:</w:t>
      </w:r>
    </w:p>
    <w:p w:rsidR="009947D4" w:rsidRDefault="009947D4" w:rsidP="00AA57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947D4">
        <w:rPr>
          <w:rFonts w:ascii="Times New Roman" w:hAnsi="Times New Roman" w:cs="Times New Roman"/>
          <w:sz w:val="28"/>
          <w:szCs w:val="28"/>
        </w:rPr>
        <w:t>за счет внебюджетных</w:t>
      </w:r>
      <w:r>
        <w:rPr>
          <w:rFonts w:ascii="Times New Roman" w:hAnsi="Times New Roman" w:cs="Times New Roman"/>
          <w:sz w:val="28"/>
          <w:szCs w:val="28"/>
        </w:rPr>
        <w:t xml:space="preserve"> средств предприятия МУП «ЯТЭК» </w:t>
      </w:r>
      <w:r w:rsidRPr="009947D4">
        <w:rPr>
          <w:rFonts w:ascii="Times New Roman" w:hAnsi="Times New Roman" w:cs="Times New Roman"/>
          <w:sz w:val="28"/>
          <w:szCs w:val="28"/>
        </w:rPr>
        <w:t>реализовывались работы по: капитальному ремонту систем водоснабжения на городских сетях, городском водозаборе и водозаборе</w:t>
      </w:r>
      <w:r>
        <w:rPr>
          <w:rFonts w:ascii="Times New Roman" w:hAnsi="Times New Roman" w:cs="Times New Roman"/>
          <w:sz w:val="28"/>
          <w:szCs w:val="28"/>
        </w:rPr>
        <w:t xml:space="preserve"> на промышленной территории ТЭЦ</w:t>
      </w:r>
      <w:r w:rsidRPr="009947D4">
        <w:rPr>
          <w:rFonts w:ascii="Times New Roman" w:hAnsi="Times New Roman" w:cs="Times New Roman"/>
          <w:sz w:val="28"/>
          <w:szCs w:val="28"/>
        </w:rPr>
        <w:t>;</w:t>
      </w:r>
    </w:p>
    <w:p w:rsidR="00A30C9E" w:rsidRDefault="009947D4" w:rsidP="00AA5738">
      <w:pPr>
        <w:spacing w:after="0" w:line="240" w:lineRule="auto"/>
        <w:jc w:val="both"/>
        <w:rPr>
          <w:rFonts w:ascii="Times New Roman" w:hAnsi="Times New Roman" w:cs="Times New Roman"/>
          <w:sz w:val="28"/>
          <w:szCs w:val="28"/>
        </w:rPr>
      </w:pPr>
      <w:r w:rsidRPr="009947D4">
        <w:rPr>
          <w:rFonts w:ascii="Times New Roman" w:hAnsi="Times New Roman" w:cs="Times New Roman"/>
          <w:sz w:val="28"/>
          <w:szCs w:val="28"/>
        </w:rPr>
        <w:t xml:space="preserve"> </w:t>
      </w:r>
      <w:r w:rsidR="00AA5738">
        <w:rPr>
          <w:rFonts w:ascii="Times New Roman" w:hAnsi="Times New Roman" w:cs="Times New Roman"/>
          <w:sz w:val="28"/>
          <w:szCs w:val="28"/>
        </w:rPr>
        <w:tab/>
      </w:r>
      <w:r>
        <w:rPr>
          <w:rFonts w:ascii="Times New Roman" w:hAnsi="Times New Roman" w:cs="Times New Roman"/>
          <w:sz w:val="28"/>
          <w:szCs w:val="28"/>
        </w:rPr>
        <w:t>произведен текущий</w:t>
      </w:r>
      <w:r w:rsidRPr="009947D4">
        <w:rPr>
          <w:rFonts w:ascii="Times New Roman" w:hAnsi="Times New Roman" w:cs="Times New Roman"/>
          <w:sz w:val="28"/>
          <w:szCs w:val="28"/>
        </w:rPr>
        <w:t xml:space="preserve"> ремонт насосных станций и</w:t>
      </w:r>
      <w:r>
        <w:rPr>
          <w:rFonts w:ascii="Times New Roman" w:hAnsi="Times New Roman" w:cs="Times New Roman"/>
          <w:sz w:val="28"/>
          <w:szCs w:val="28"/>
        </w:rPr>
        <w:t xml:space="preserve"> 0,9 км</w:t>
      </w:r>
      <w:r w:rsidRPr="009947D4">
        <w:rPr>
          <w:rFonts w:ascii="Times New Roman" w:hAnsi="Times New Roman" w:cs="Times New Roman"/>
          <w:sz w:val="28"/>
          <w:szCs w:val="28"/>
        </w:rPr>
        <w:t xml:space="preserve"> сетей водоснабжения на участках города, где наиболее часто происходили </w:t>
      </w:r>
      <w:r>
        <w:rPr>
          <w:rFonts w:ascii="Times New Roman" w:hAnsi="Times New Roman" w:cs="Times New Roman"/>
          <w:sz w:val="28"/>
          <w:szCs w:val="28"/>
        </w:rPr>
        <w:t>порывы, произведен</w:t>
      </w:r>
      <w:r w:rsidRPr="009947D4">
        <w:rPr>
          <w:rFonts w:ascii="Times New Roman" w:hAnsi="Times New Roman" w:cs="Times New Roman"/>
          <w:sz w:val="28"/>
          <w:szCs w:val="28"/>
        </w:rPr>
        <w:t xml:space="preserve"> текущий ремонт</w:t>
      </w:r>
      <w:r>
        <w:rPr>
          <w:rFonts w:ascii="Times New Roman" w:hAnsi="Times New Roman" w:cs="Times New Roman"/>
          <w:sz w:val="28"/>
          <w:szCs w:val="28"/>
        </w:rPr>
        <w:t xml:space="preserve"> </w:t>
      </w:r>
      <w:r w:rsidRPr="009947D4">
        <w:rPr>
          <w:rFonts w:ascii="Times New Roman" w:hAnsi="Times New Roman" w:cs="Times New Roman"/>
          <w:sz w:val="28"/>
          <w:szCs w:val="28"/>
        </w:rPr>
        <w:t>0,3 км сетей водоотведения в районе старого частного сектора</w:t>
      </w:r>
      <w:r>
        <w:rPr>
          <w:rFonts w:ascii="Times New Roman" w:hAnsi="Times New Roman" w:cs="Times New Roman"/>
          <w:sz w:val="28"/>
          <w:szCs w:val="28"/>
        </w:rPr>
        <w:t>,</w:t>
      </w:r>
      <w:r w:rsidRPr="009947D4">
        <w:rPr>
          <w:rFonts w:ascii="Times New Roman" w:hAnsi="Times New Roman" w:cs="Times New Roman"/>
          <w:sz w:val="28"/>
          <w:szCs w:val="28"/>
        </w:rPr>
        <w:t xml:space="preserve"> текущий ремонт </w:t>
      </w:r>
      <w:r>
        <w:rPr>
          <w:rFonts w:ascii="Times New Roman" w:hAnsi="Times New Roman" w:cs="Times New Roman"/>
          <w:sz w:val="28"/>
          <w:szCs w:val="28"/>
        </w:rPr>
        <w:t>канализационно-насосных станций,</w:t>
      </w:r>
      <w:r w:rsidRPr="009947D4">
        <w:rPr>
          <w:rFonts w:ascii="Times New Roman" w:hAnsi="Times New Roman" w:cs="Times New Roman"/>
          <w:sz w:val="28"/>
          <w:szCs w:val="28"/>
        </w:rPr>
        <w:t xml:space="preserve"> капитальный ремонт </w:t>
      </w:r>
      <w:r>
        <w:rPr>
          <w:rFonts w:ascii="Times New Roman" w:hAnsi="Times New Roman" w:cs="Times New Roman"/>
          <w:sz w:val="28"/>
          <w:szCs w:val="28"/>
        </w:rPr>
        <w:t>канализационно-насосных станций;</w:t>
      </w:r>
    </w:p>
    <w:p w:rsidR="009947D4" w:rsidRDefault="009947D4" w:rsidP="00AA573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выполнены </w:t>
      </w:r>
      <w:r w:rsidRPr="009947D4">
        <w:rPr>
          <w:rFonts w:ascii="Times New Roman" w:hAnsi="Times New Roman" w:cs="Times New Roman"/>
          <w:sz w:val="28"/>
          <w:szCs w:val="28"/>
        </w:rPr>
        <w:t>экспертизы проектно-сметной документации по реконструкции БОС</w:t>
      </w:r>
      <w:r>
        <w:rPr>
          <w:rFonts w:ascii="Times New Roman" w:hAnsi="Times New Roman" w:cs="Times New Roman"/>
          <w:sz w:val="28"/>
          <w:szCs w:val="28"/>
        </w:rPr>
        <w:t>,</w:t>
      </w:r>
      <w:r w:rsidRPr="009947D4">
        <w:rPr>
          <w:rFonts w:ascii="Times New Roman" w:hAnsi="Times New Roman" w:cs="Times New Roman"/>
          <w:sz w:val="28"/>
          <w:szCs w:val="28"/>
        </w:rPr>
        <w:t xml:space="preserve"> за счет средств Публично-правовой компании «Фонд развития территорий»,</w:t>
      </w:r>
      <w:r>
        <w:rPr>
          <w:rFonts w:ascii="Times New Roman" w:hAnsi="Times New Roman" w:cs="Times New Roman"/>
          <w:sz w:val="28"/>
          <w:szCs w:val="28"/>
        </w:rPr>
        <w:t xml:space="preserve"> краевого и городского бюджетов</w:t>
      </w:r>
      <w:r w:rsidRPr="009947D4">
        <w:rPr>
          <w:rFonts w:ascii="Times New Roman" w:hAnsi="Times New Roman" w:cs="Times New Roman"/>
          <w:sz w:val="28"/>
          <w:szCs w:val="28"/>
        </w:rPr>
        <w:t>;</w:t>
      </w:r>
    </w:p>
    <w:p w:rsidR="009947D4" w:rsidRPr="009947D4" w:rsidRDefault="009947D4" w:rsidP="00A30C9E">
      <w:pPr>
        <w:spacing w:after="0" w:line="240" w:lineRule="auto"/>
        <w:rPr>
          <w:rFonts w:ascii="Times New Roman" w:hAnsi="Times New Roman" w:cs="Times New Roman"/>
          <w:sz w:val="28"/>
          <w:szCs w:val="28"/>
        </w:rPr>
      </w:pPr>
      <w:r w:rsidRPr="009947D4">
        <w:rPr>
          <w:rFonts w:ascii="Times New Roman" w:hAnsi="Times New Roman" w:cs="Times New Roman"/>
          <w:sz w:val="28"/>
          <w:szCs w:val="28"/>
        </w:rPr>
        <w:t xml:space="preserve"> ведутся ремонтно-строительные работы </w:t>
      </w:r>
      <w:r>
        <w:rPr>
          <w:rFonts w:ascii="Times New Roman" w:hAnsi="Times New Roman" w:cs="Times New Roman"/>
          <w:sz w:val="28"/>
          <w:szCs w:val="28"/>
        </w:rPr>
        <w:t>на административном корпусе БОС.</w:t>
      </w:r>
    </w:p>
    <w:p w:rsidR="00514D03" w:rsidRDefault="00514D03" w:rsidP="00A30C9E">
      <w:pPr>
        <w:spacing w:after="0" w:line="240" w:lineRule="auto"/>
        <w:ind w:firstLine="567"/>
        <w:jc w:val="both"/>
        <w:rPr>
          <w:rFonts w:ascii="Times New Roman" w:hAnsi="Times New Roman" w:cs="Times New Roman"/>
          <w:sz w:val="28"/>
          <w:szCs w:val="28"/>
        </w:rPr>
      </w:pPr>
    </w:p>
    <w:p w:rsidR="00A84DD8" w:rsidRPr="00A84DD8" w:rsidRDefault="00A84DD8" w:rsidP="00A30C9E">
      <w:pPr>
        <w:spacing w:after="0" w:line="240" w:lineRule="auto"/>
        <w:ind w:firstLine="567"/>
        <w:jc w:val="both"/>
        <w:rPr>
          <w:rFonts w:ascii="Times New Roman" w:hAnsi="Times New Roman" w:cs="Times New Roman"/>
          <w:sz w:val="28"/>
          <w:szCs w:val="28"/>
        </w:rPr>
      </w:pPr>
      <w:r w:rsidRPr="00A84DD8">
        <w:rPr>
          <w:rFonts w:ascii="Times New Roman" w:hAnsi="Times New Roman" w:cs="Times New Roman"/>
          <w:sz w:val="28"/>
          <w:szCs w:val="28"/>
        </w:rPr>
        <w:t>В рамках подпрограммы 2 «Модернизация и обеспечение стабильного функционирования объектов теплоснабжения»:</w:t>
      </w:r>
    </w:p>
    <w:p w:rsidR="009947D4" w:rsidRPr="009947D4" w:rsidRDefault="009947D4" w:rsidP="00A30C9E">
      <w:pPr>
        <w:pStyle w:val="ConsPlusNormal"/>
        <w:ind w:firstLine="540"/>
        <w:jc w:val="both"/>
        <w:rPr>
          <w:rFonts w:ascii="Times New Roman" w:hAnsi="Times New Roman" w:cs="Times New Roman"/>
          <w:sz w:val="28"/>
          <w:szCs w:val="28"/>
          <w:lang w:eastAsia="en-US"/>
        </w:rPr>
      </w:pPr>
      <w:r w:rsidRPr="009947D4">
        <w:rPr>
          <w:rFonts w:ascii="Times New Roman" w:hAnsi="Times New Roman" w:cs="Times New Roman"/>
          <w:sz w:val="28"/>
          <w:szCs w:val="28"/>
          <w:lang w:eastAsia="en-US"/>
        </w:rPr>
        <w:t xml:space="preserve">выполнен текущий ремонт тепловых сетей в </w:t>
      </w:r>
      <w:r>
        <w:rPr>
          <w:rFonts w:ascii="Times New Roman" w:hAnsi="Times New Roman" w:cs="Times New Roman"/>
          <w:sz w:val="28"/>
          <w:szCs w:val="28"/>
          <w:lang w:eastAsia="en-US"/>
        </w:rPr>
        <w:t>районе старого частного сектора</w:t>
      </w:r>
      <w:r w:rsidRPr="009947D4">
        <w:rPr>
          <w:rFonts w:ascii="Times New Roman" w:hAnsi="Times New Roman" w:cs="Times New Roman"/>
          <w:sz w:val="28"/>
          <w:szCs w:val="28"/>
          <w:lang w:eastAsia="en-US"/>
        </w:rPr>
        <w:t>, капитальный ремонт вспомогате</w:t>
      </w:r>
      <w:r>
        <w:rPr>
          <w:rFonts w:ascii="Times New Roman" w:hAnsi="Times New Roman" w:cs="Times New Roman"/>
          <w:sz w:val="28"/>
          <w:szCs w:val="28"/>
          <w:lang w:eastAsia="en-US"/>
        </w:rPr>
        <w:t>льного оборудования в цехах ТЭЦ</w:t>
      </w:r>
      <w:r w:rsidRPr="009947D4">
        <w:rPr>
          <w:rFonts w:ascii="Times New Roman" w:hAnsi="Times New Roman" w:cs="Times New Roman"/>
          <w:sz w:val="28"/>
          <w:szCs w:val="28"/>
          <w:lang w:eastAsia="en-US"/>
        </w:rPr>
        <w:t>, текущий ремонт вспомогательного оборудования ТЭЦ, текущий ремонт КИПиА, капитальный ремонт магистральной тепловой сети по ул. Кулундинская (в районе городского парка и библиотеки)</w:t>
      </w:r>
      <w:r w:rsidR="00514D03">
        <w:rPr>
          <w:rFonts w:ascii="Times New Roman" w:hAnsi="Times New Roman" w:cs="Times New Roman"/>
          <w:sz w:val="28"/>
          <w:szCs w:val="28"/>
          <w:lang w:eastAsia="en-US"/>
        </w:rPr>
        <w:t xml:space="preserve"> </w:t>
      </w:r>
      <w:r w:rsidR="00514D03" w:rsidRPr="009947D4">
        <w:rPr>
          <w:rFonts w:ascii="Times New Roman" w:hAnsi="Times New Roman" w:cs="Times New Roman"/>
          <w:sz w:val="28"/>
          <w:szCs w:val="28"/>
          <w:lang w:eastAsia="en-US"/>
        </w:rPr>
        <w:t>за счет внебюджетных средств МУП «ЯТЭК»</w:t>
      </w:r>
      <w:r w:rsidRPr="009947D4">
        <w:rPr>
          <w:rFonts w:ascii="Times New Roman" w:hAnsi="Times New Roman" w:cs="Times New Roman"/>
          <w:sz w:val="28"/>
          <w:szCs w:val="28"/>
          <w:lang w:eastAsia="en-US"/>
        </w:rPr>
        <w:t>;</w:t>
      </w:r>
    </w:p>
    <w:p w:rsidR="009947D4" w:rsidRDefault="009947D4" w:rsidP="009947D4">
      <w:pPr>
        <w:pStyle w:val="ConsPlusNormal"/>
        <w:ind w:firstLine="540"/>
        <w:jc w:val="both"/>
        <w:rPr>
          <w:rFonts w:ascii="Times New Roman" w:hAnsi="Times New Roman" w:cs="Times New Roman"/>
          <w:sz w:val="28"/>
          <w:szCs w:val="28"/>
          <w:lang w:eastAsia="en-US"/>
        </w:rPr>
      </w:pPr>
      <w:r w:rsidRPr="009947D4">
        <w:rPr>
          <w:rFonts w:ascii="Times New Roman" w:hAnsi="Times New Roman" w:cs="Times New Roman"/>
          <w:sz w:val="28"/>
          <w:szCs w:val="28"/>
          <w:lang w:eastAsia="en-US"/>
        </w:rPr>
        <w:lastRenderedPageBreak/>
        <w:t>выполнены экспертизы достоверности проектно-сметной стоимости по капремонту тепловых сетей города в 2023 году и на объекты тепловых сетей 2024 года</w:t>
      </w:r>
      <w:r w:rsidR="00514D03">
        <w:rPr>
          <w:rFonts w:ascii="Times New Roman" w:hAnsi="Times New Roman" w:cs="Times New Roman"/>
          <w:sz w:val="28"/>
          <w:szCs w:val="28"/>
          <w:lang w:eastAsia="en-US"/>
        </w:rPr>
        <w:t xml:space="preserve"> </w:t>
      </w:r>
      <w:r w:rsidR="00514D03" w:rsidRPr="009947D4">
        <w:rPr>
          <w:rFonts w:ascii="Times New Roman" w:hAnsi="Times New Roman" w:cs="Times New Roman"/>
          <w:sz w:val="28"/>
          <w:szCs w:val="28"/>
          <w:lang w:eastAsia="en-US"/>
        </w:rPr>
        <w:t>за счет средств</w:t>
      </w:r>
      <w:r w:rsidR="00514D03">
        <w:rPr>
          <w:rFonts w:ascii="Times New Roman" w:hAnsi="Times New Roman" w:cs="Times New Roman"/>
          <w:sz w:val="28"/>
          <w:szCs w:val="28"/>
          <w:lang w:eastAsia="en-US"/>
        </w:rPr>
        <w:t xml:space="preserve"> городского бюджета</w:t>
      </w:r>
      <w:r w:rsidRPr="009947D4">
        <w:rPr>
          <w:rFonts w:ascii="Times New Roman" w:hAnsi="Times New Roman" w:cs="Times New Roman"/>
          <w:sz w:val="28"/>
          <w:szCs w:val="28"/>
          <w:lang w:eastAsia="en-US"/>
        </w:rPr>
        <w:t xml:space="preserve">; </w:t>
      </w:r>
    </w:p>
    <w:p w:rsidR="009947D4" w:rsidRDefault="00AA5738" w:rsidP="009947D4">
      <w:pPr>
        <w:pStyle w:val="ConsPlusNormal"/>
        <w:ind w:firstLine="540"/>
        <w:jc w:val="both"/>
        <w:rPr>
          <w:rFonts w:ascii="Times New Roman" w:hAnsi="Times New Roman" w:cs="Times New Roman"/>
          <w:sz w:val="28"/>
          <w:szCs w:val="28"/>
          <w:lang w:eastAsia="en-US"/>
        </w:rPr>
      </w:pPr>
      <w:r w:rsidRPr="00AA5738">
        <w:rPr>
          <w:rFonts w:ascii="Times New Roman" w:hAnsi="Times New Roman" w:cs="Times New Roman"/>
          <w:sz w:val="28"/>
          <w:szCs w:val="28"/>
          <w:lang w:eastAsia="en-US"/>
        </w:rPr>
        <w:t>выполнен</w:t>
      </w:r>
      <w:r w:rsidR="009947D4" w:rsidRPr="00AA5738">
        <w:rPr>
          <w:rFonts w:ascii="Times New Roman" w:hAnsi="Times New Roman" w:cs="Times New Roman"/>
          <w:sz w:val="28"/>
          <w:szCs w:val="28"/>
          <w:lang w:eastAsia="en-US"/>
        </w:rPr>
        <w:t xml:space="preserve"> капитальный ремонт участков </w:t>
      </w:r>
      <w:r w:rsidR="00514D03">
        <w:rPr>
          <w:rFonts w:ascii="Times New Roman" w:hAnsi="Times New Roman" w:cs="Times New Roman"/>
          <w:sz w:val="28"/>
          <w:szCs w:val="28"/>
          <w:lang w:eastAsia="en-US"/>
        </w:rPr>
        <w:t xml:space="preserve">1287 км </w:t>
      </w:r>
      <w:r w:rsidR="009947D4" w:rsidRPr="00AA5738">
        <w:rPr>
          <w:rFonts w:ascii="Times New Roman" w:hAnsi="Times New Roman" w:cs="Times New Roman"/>
          <w:sz w:val="28"/>
          <w:szCs w:val="28"/>
          <w:lang w:eastAsia="en-US"/>
        </w:rPr>
        <w:t>тепловых сетей;</w:t>
      </w:r>
      <w:r w:rsidR="009947D4" w:rsidRPr="009947D4">
        <w:rPr>
          <w:rFonts w:ascii="Times New Roman" w:hAnsi="Times New Roman" w:cs="Times New Roman"/>
          <w:sz w:val="28"/>
          <w:szCs w:val="28"/>
          <w:lang w:eastAsia="en-US"/>
        </w:rPr>
        <w:t xml:space="preserve"> </w:t>
      </w:r>
    </w:p>
    <w:p w:rsidR="00AA5738" w:rsidRDefault="009947D4" w:rsidP="009947D4">
      <w:pPr>
        <w:pStyle w:val="ConsPlusNormal"/>
        <w:ind w:firstLine="540"/>
        <w:jc w:val="both"/>
        <w:rPr>
          <w:rFonts w:ascii="Times New Roman" w:hAnsi="Times New Roman" w:cs="Times New Roman"/>
          <w:sz w:val="28"/>
          <w:szCs w:val="28"/>
          <w:lang w:eastAsia="en-US"/>
        </w:rPr>
      </w:pPr>
      <w:r w:rsidRPr="009947D4">
        <w:rPr>
          <w:rFonts w:ascii="Times New Roman" w:hAnsi="Times New Roman" w:cs="Times New Roman"/>
          <w:sz w:val="28"/>
          <w:szCs w:val="28"/>
          <w:lang w:eastAsia="en-US"/>
        </w:rPr>
        <w:t xml:space="preserve">предоставлена субсидия </w:t>
      </w:r>
      <w:r w:rsidR="00AA5738" w:rsidRPr="00AA5738">
        <w:rPr>
          <w:rFonts w:ascii="Times New Roman" w:hAnsi="Times New Roman" w:cs="Times New Roman"/>
          <w:sz w:val="28"/>
          <w:szCs w:val="28"/>
          <w:lang w:eastAsia="en-US"/>
        </w:rPr>
        <w:t>из городского бюджета на финансовое</w:t>
      </w:r>
      <w:r w:rsidR="00AA5738" w:rsidRPr="00AA5738">
        <w:rPr>
          <w:rFonts w:ascii="Times New Roman" w:hAnsi="Times New Roman" w:cs="Times New Roman"/>
          <w:sz w:val="28"/>
          <w:szCs w:val="28"/>
          <w:lang w:eastAsia="en-US"/>
        </w:rPr>
        <w:br/>
        <w:t>обеспечение (возмещение) затрат в связи с оказанием услуг в сфере</w:t>
      </w:r>
      <w:r w:rsidR="00AA5738" w:rsidRPr="00AA5738">
        <w:rPr>
          <w:rFonts w:ascii="Times New Roman" w:hAnsi="Times New Roman" w:cs="Times New Roman"/>
          <w:sz w:val="28"/>
          <w:szCs w:val="28"/>
          <w:lang w:eastAsia="en-US"/>
        </w:rPr>
        <w:br/>
        <w:t>теплоснабжения на территории муниципального образования город Яровое</w:t>
      </w:r>
      <w:r w:rsidR="00AA5738" w:rsidRPr="00AA5738">
        <w:rPr>
          <w:rFonts w:ascii="Times New Roman" w:hAnsi="Times New Roman" w:cs="Times New Roman"/>
          <w:sz w:val="28"/>
          <w:szCs w:val="28"/>
          <w:lang w:eastAsia="en-US"/>
        </w:rPr>
        <w:br/>
        <w:t>Алтайского края</w:t>
      </w:r>
      <w:r w:rsidR="00AA5738">
        <w:rPr>
          <w:rFonts w:ascii="Times New Roman" w:hAnsi="Times New Roman" w:cs="Times New Roman"/>
          <w:sz w:val="28"/>
          <w:szCs w:val="28"/>
          <w:lang w:eastAsia="en-US"/>
        </w:rPr>
        <w:t xml:space="preserve"> </w:t>
      </w:r>
      <w:r w:rsidR="00AA5738" w:rsidRPr="00AA5738">
        <w:rPr>
          <w:rFonts w:ascii="Times New Roman" w:hAnsi="Times New Roman" w:cs="Times New Roman"/>
          <w:sz w:val="28"/>
          <w:szCs w:val="28"/>
        </w:rPr>
        <w:t>МУП "ЯТЭК"</w:t>
      </w:r>
      <w:r w:rsidR="00AA5738">
        <w:rPr>
          <w:rFonts w:ascii="Times New Roman" w:hAnsi="Times New Roman" w:cs="Times New Roman"/>
          <w:sz w:val="28"/>
          <w:szCs w:val="28"/>
          <w:lang w:eastAsia="en-US"/>
        </w:rPr>
        <w:t>, в рамках которой выделены средства:</w:t>
      </w:r>
    </w:p>
    <w:p w:rsidR="00AA5738" w:rsidRPr="00AA5738" w:rsidRDefault="00AA5738" w:rsidP="00AA5738">
      <w:pPr>
        <w:tabs>
          <w:tab w:val="left" w:pos="0"/>
        </w:tabs>
        <w:spacing w:after="0" w:line="240" w:lineRule="auto"/>
        <w:jc w:val="both"/>
        <w:rPr>
          <w:rFonts w:ascii="Times New Roman" w:hAnsi="Times New Roman" w:cs="Times New Roman"/>
          <w:sz w:val="28"/>
          <w:szCs w:val="28"/>
        </w:rPr>
      </w:pPr>
      <w:r w:rsidRPr="009947D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A5738">
        <w:rPr>
          <w:rFonts w:ascii="Times New Roman" w:hAnsi="Times New Roman" w:cs="Times New Roman"/>
          <w:sz w:val="28"/>
          <w:szCs w:val="28"/>
        </w:rPr>
        <w:t>на выполнение ремонтов на котлоагрегатах № 7, № 9 ТЭЦ г. Яровое</w:t>
      </w:r>
      <w:r w:rsidRPr="00AA5738">
        <w:rPr>
          <w:rFonts w:ascii="Times New Roman" w:hAnsi="Times New Roman" w:cs="Times New Roman"/>
          <w:sz w:val="28"/>
          <w:szCs w:val="28"/>
        </w:rPr>
        <w:br/>
        <w:t>с целью подготовки и прохождения отопительного периода 2023-2024 годов</w:t>
      </w:r>
      <w:r>
        <w:rPr>
          <w:rFonts w:ascii="Times New Roman" w:hAnsi="Times New Roman" w:cs="Times New Roman"/>
          <w:sz w:val="28"/>
          <w:szCs w:val="28"/>
        </w:rPr>
        <w:t>;</w:t>
      </w:r>
      <w:r w:rsidRPr="00AA5738">
        <w:rPr>
          <w:rFonts w:ascii="Times New Roman" w:hAnsi="Times New Roman" w:cs="Times New Roman"/>
          <w:sz w:val="28"/>
          <w:szCs w:val="28"/>
        </w:rPr>
        <w:t xml:space="preserve"> </w:t>
      </w:r>
    </w:p>
    <w:p w:rsidR="00AA5738" w:rsidRPr="00AA5738" w:rsidRDefault="00AA5738" w:rsidP="00AA5738">
      <w:pPr>
        <w:tabs>
          <w:tab w:val="left" w:pos="0"/>
        </w:tabs>
        <w:spacing w:after="0" w:line="240" w:lineRule="auto"/>
        <w:jc w:val="both"/>
        <w:rPr>
          <w:rFonts w:ascii="Times New Roman" w:hAnsi="Times New Roman" w:cs="Times New Roman"/>
          <w:sz w:val="28"/>
          <w:szCs w:val="28"/>
        </w:rPr>
      </w:pPr>
      <w:r w:rsidRPr="00AA5738">
        <w:rPr>
          <w:rFonts w:ascii="Times New Roman" w:hAnsi="Times New Roman" w:cs="Times New Roman"/>
          <w:sz w:val="28"/>
          <w:szCs w:val="28"/>
        </w:rPr>
        <w:tab/>
      </w:r>
      <w:r>
        <w:rPr>
          <w:rFonts w:ascii="Times New Roman" w:hAnsi="Times New Roman" w:cs="Times New Roman"/>
          <w:sz w:val="28"/>
          <w:szCs w:val="28"/>
        </w:rPr>
        <w:t>н</w:t>
      </w:r>
      <w:r w:rsidRPr="00AA5738">
        <w:rPr>
          <w:rFonts w:ascii="Times New Roman" w:hAnsi="Times New Roman" w:cs="Times New Roman"/>
          <w:sz w:val="28"/>
          <w:szCs w:val="28"/>
        </w:rPr>
        <w:t>а приобрет</w:t>
      </w:r>
      <w:r>
        <w:rPr>
          <w:rFonts w:ascii="Times New Roman" w:hAnsi="Times New Roman" w:cs="Times New Roman"/>
          <w:sz w:val="28"/>
          <w:szCs w:val="28"/>
        </w:rPr>
        <w:t xml:space="preserve">ение </w:t>
      </w:r>
      <w:r w:rsidRPr="00AA5738">
        <w:rPr>
          <w:rFonts w:ascii="Times New Roman" w:hAnsi="Times New Roman" w:cs="Times New Roman"/>
          <w:sz w:val="28"/>
          <w:szCs w:val="28"/>
        </w:rPr>
        <w:t>топлив</w:t>
      </w:r>
      <w:r>
        <w:rPr>
          <w:rFonts w:ascii="Times New Roman" w:hAnsi="Times New Roman" w:cs="Times New Roman"/>
          <w:sz w:val="28"/>
          <w:szCs w:val="28"/>
        </w:rPr>
        <w:t>а</w:t>
      </w:r>
      <w:r w:rsidRPr="00AA5738">
        <w:rPr>
          <w:rFonts w:ascii="Times New Roman" w:hAnsi="Times New Roman" w:cs="Times New Roman"/>
          <w:sz w:val="28"/>
          <w:szCs w:val="28"/>
        </w:rPr>
        <w:t xml:space="preserve"> (уголь), потребляемое МУП "ЯТЭК"; </w:t>
      </w:r>
    </w:p>
    <w:p w:rsidR="00AA5738" w:rsidRPr="00AA5738" w:rsidRDefault="00AA5738" w:rsidP="00AA5738">
      <w:pPr>
        <w:tabs>
          <w:tab w:val="left" w:pos="0"/>
        </w:tabs>
        <w:spacing w:after="0" w:line="240" w:lineRule="auto"/>
        <w:jc w:val="both"/>
        <w:rPr>
          <w:rFonts w:ascii="Times New Roman" w:hAnsi="Times New Roman" w:cs="Times New Roman"/>
          <w:sz w:val="28"/>
          <w:szCs w:val="28"/>
        </w:rPr>
      </w:pPr>
      <w:r w:rsidRPr="00AA5738">
        <w:rPr>
          <w:rFonts w:ascii="Times New Roman" w:hAnsi="Times New Roman" w:cs="Times New Roman"/>
          <w:sz w:val="28"/>
          <w:szCs w:val="28"/>
        </w:rPr>
        <w:tab/>
        <w:t>на обеспечение погашения кредиторской задолженности, в том числе</w:t>
      </w:r>
      <w:r w:rsidRPr="00AA5738">
        <w:rPr>
          <w:rFonts w:ascii="Times New Roman" w:hAnsi="Times New Roman" w:cs="Times New Roman"/>
          <w:sz w:val="28"/>
          <w:szCs w:val="28"/>
        </w:rPr>
        <w:br/>
        <w:t>по решению суда, МУП "ЯТЭК";</w:t>
      </w:r>
    </w:p>
    <w:p w:rsidR="00AA5738" w:rsidRPr="00AA5738" w:rsidRDefault="00AA5738" w:rsidP="00AA5738">
      <w:pPr>
        <w:tabs>
          <w:tab w:val="left" w:pos="0"/>
        </w:tabs>
        <w:spacing w:after="0" w:line="240" w:lineRule="auto"/>
        <w:jc w:val="both"/>
        <w:rPr>
          <w:rFonts w:ascii="Times New Roman" w:hAnsi="Times New Roman" w:cs="Times New Roman"/>
          <w:sz w:val="28"/>
          <w:szCs w:val="28"/>
        </w:rPr>
      </w:pPr>
      <w:r w:rsidRPr="00AA5738">
        <w:rPr>
          <w:rFonts w:ascii="Times New Roman" w:hAnsi="Times New Roman" w:cs="Times New Roman"/>
          <w:sz w:val="28"/>
          <w:szCs w:val="28"/>
        </w:rPr>
        <w:tab/>
        <w:t>на техническое перевооружению площадки главного корпуса ТЭЦ           г. Яровое.</w:t>
      </w:r>
    </w:p>
    <w:p w:rsidR="002C2B89" w:rsidRDefault="002C2B89" w:rsidP="009947D4">
      <w:pPr>
        <w:pStyle w:val="ConsPlusNormal"/>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выплачен </w:t>
      </w:r>
      <w:r w:rsidR="009947D4" w:rsidRPr="009947D4">
        <w:rPr>
          <w:rFonts w:ascii="Times New Roman" w:hAnsi="Times New Roman" w:cs="Times New Roman"/>
          <w:sz w:val="28"/>
          <w:szCs w:val="28"/>
          <w:lang w:eastAsia="en-US"/>
        </w:rPr>
        <w:t xml:space="preserve">аванс ООО «Корпус» за разработку проектно-сметной документации «Угольная водогрейная котельная установленной мощностью 110 Гкал/час»; </w:t>
      </w:r>
    </w:p>
    <w:p w:rsidR="002C2B89" w:rsidRDefault="009947D4" w:rsidP="009947D4">
      <w:pPr>
        <w:pStyle w:val="ConsPlusNormal"/>
        <w:ind w:firstLine="540"/>
        <w:jc w:val="both"/>
        <w:rPr>
          <w:rFonts w:ascii="Times New Roman" w:hAnsi="Times New Roman" w:cs="Times New Roman"/>
          <w:sz w:val="28"/>
          <w:szCs w:val="28"/>
          <w:lang w:eastAsia="en-US"/>
        </w:rPr>
      </w:pPr>
      <w:r w:rsidRPr="009947D4">
        <w:rPr>
          <w:rFonts w:ascii="Times New Roman" w:hAnsi="Times New Roman" w:cs="Times New Roman"/>
          <w:sz w:val="28"/>
          <w:szCs w:val="28"/>
          <w:lang w:eastAsia="en-US"/>
        </w:rPr>
        <w:t xml:space="preserve">приобретены два дизель-генератора мощностью 100 и 30 кВт для нужд МУП «ЯТЭК»; </w:t>
      </w:r>
    </w:p>
    <w:p w:rsidR="0001679F" w:rsidRDefault="009947D4" w:rsidP="002C2B89">
      <w:pPr>
        <w:pStyle w:val="ConsPlusNormal"/>
        <w:ind w:firstLine="540"/>
        <w:jc w:val="both"/>
        <w:rPr>
          <w:rFonts w:ascii="Times New Roman" w:hAnsi="Times New Roman" w:cs="Times New Roman"/>
          <w:sz w:val="28"/>
          <w:szCs w:val="28"/>
          <w:lang w:eastAsia="en-US"/>
        </w:rPr>
      </w:pPr>
      <w:r w:rsidRPr="009947D4">
        <w:rPr>
          <w:rFonts w:ascii="Times New Roman" w:hAnsi="Times New Roman" w:cs="Times New Roman"/>
          <w:sz w:val="28"/>
          <w:szCs w:val="28"/>
          <w:lang w:eastAsia="en-US"/>
        </w:rPr>
        <w:t>выполнены предпроектные работы по объекту «Строительство золошлакоотвала».</w:t>
      </w:r>
    </w:p>
    <w:p w:rsidR="007528C0" w:rsidRDefault="00A84DD8" w:rsidP="00FF74A3">
      <w:pPr>
        <w:spacing w:after="0" w:line="240" w:lineRule="auto"/>
        <w:ind w:firstLine="540"/>
        <w:jc w:val="both"/>
        <w:rPr>
          <w:rFonts w:ascii="Times New Roman" w:hAnsi="Times New Roman" w:cs="Times New Roman"/>
          <w:sz w:val="28"/>
          <w:szCs w:val="28"/>
        </w:rPr>
      </w:pPr>
      <w:r w:rsidRPr="00A84DD8">
        <w:rPr>
          <w:rFonts w:ascii="Times New Roman" w:hAnsi="Times New Roman" w:cs="Times New Roman"/>
          <w:sz w:val="28"/>
          <w:szCs w:val="28"/>
        </w:rPr>
        <w:t xml:space="preserve">В рамках подпрограммы 3 «Обращение с твердыми коммунальными отходами» </w:t>
      </w:r>
      <w:r w:rsidR="002C2B89" w:rsidRPr="002C2B89">
        <w:rPr>
          <w:rFonts w:ascii="Times New Roman" w:hAnsi="Times New Roman" w:cs="Times New Roman"/>
          <w:sz w:val="28"/>
          <w:szCs w:val="28"/>
        </w:rPr>
        <w:t>за счет средств городского бюджета заключены контракты по уборке конте</w:t>
      </w:r>
      <w:r w:rsidR="002C2B89">
        <w:rPr>
          <w:rFonts w:ascii="Times New Roman" w:hAnsi="Times New Roman" w:cs="Times New Roman"/>
          <w:sz w:val="28"/>
          <w:szCs w:val="28"/>
        </w:rPr>
        <w:t>йнеров и площадок для сбора ТКО</w:t>
      </w:r>
      <w:r w:rsidRPr="00A84DD8">
        <w:rPr>
          <w:rFonts w:ascii="Times New Roman" w:hAnsi="Times New Roman" w:cs="Times New Roman"/>
          <w:sz w:val="28"/>
          <w:szCs w:val="28"/>
        </w:rPr>
        <w:t>.</w:t>
      </w:r>
    </w:p>
    <w:p w:rsidR="00514D03" w:rsidRDefault="00514D03" w:rsidP="00FF74A3">
      <w:pPr>
        <w:spacing w:after="0" w:line="240" w:lineRule="auto"/>
        <w:ind w:right="-55" w:firstLine="709"/>
        <w:jc w:val="both"/>
        <w:rPr>
          <w:rFonts w:ascii="Times New Roman" w:hAnsi="Times New Roman" w:cs="Times New Roman"/>
          <w:sz w:val="28"/>
          <w:szCs w:val="28"/>
        </w:rPr>
      </w:pPr>
    </w:p>
    <w:p w:rsidR="00514D03" w:rsidRPr="00A84DD8" w:rsidRDefault="00514D03" w:rsidP="00514D03">
      <w:pPr>
        <w:pStyle w:val="ConsPlusNormal"/>
        <w:ind w:firstLine="540"/>
        <w:jc w:val="both"/>
        <w:rPr>
          <w:rFonts w:ascii="Times New Roman" w:hAnsi="Times New Roman" w:cs="Times New Roman"/>
          <w:sz w:val="28"/>
          <w:szCs w:val="28"/>
          <w:lang w:eastAsia="en-US"/>
        </w:rPr>
      </w:pPr>
      <w:r w:rsidRPr="00A84DD8">
        <w:rPr>
          <w:rFonts w:ascii="Times New Roman" w:hAnsi="Times New Roman" w:cs="Times New Roman"/>
          <w:sz w:val="28"/>
          <w:szCs w:val="28"/>
          <w:lang w:eastAsia="en-US"/>
        </w:rPr>
        <w:t xml:space="preserve">Не достигнуты значения по одному индикатору: </w:t>
      </w:r>
    </w:p>
    <w:p w:rsidR="00514D03" w:rsidRDefault="00514D03" w:rsidP="00514D03">
      <w:pPr>
        <w:pStyle w:val="ConsPlusNormal"/>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t>«</w:t>
      </w:r>
      <w:r w:rsidRPr="00A84DD8">
        <w:rPr>
          <w:rFonts w:ascii="Times New Roman" w:hAnsi="Times New Roman" w:cs="Times New Roman"/>
          <w:sz w:val="28"/>
          <w:szCs w:val="28"/>
          <w:lang w:eastAsia="en-US"/>
        </w:rPr>
        <w:t>Удельный вес потерь теплоэнергии</w:t>
      </w:r>
      <w:r>
        <w:rPr>
          <w:rFonts w:ascii="Times New Roman" w:hAnsi="Times New Roman" w:cs="Times New Roman"/>
          <w:sz w:val="28"/>
          <w:szCs w:val="28"/>
          <w:lang w:eastAsia="en-US"/>
        </w:rPr>
        <w:t>,</w:t>
      </w:r>
      <w:r w:rsidRPr="00A84DD8">
        <w:rPr>
          <w:rFonts w:ascii="Times New Roman" w:hAnsi="Times New Roman" w:cs="Times New Roman"/>
          <w:sz w:val="28"/>
          <w:szCs w:val="28"/>
          <w:lang w:eastAsia="en-US"/>
        </w:rPr>
        <w:t xml:space="preserve"> в общем количестве поданного в сеть тепла</w:t>
      </w:r>
      <w:r>
        <w:rPr>
          <w:rFonts w:ascii="Times New Roman" w:hAnsi="Times New Roman" w:cs="Times New Roman"/>
          <w:sz w:val="28"/>
          <w:szCs w:val="28"/>
          <w:lang w:eastAsia="en-US"/>
        </w:rPr>
        <w:t>» (план-27,3%, факт</w:t>
      </w:r>
      <w:r w:rsidRPr="00A84DD8">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35,0</w:t>
      </w:r>
      <w:r w:rsidRPr="00A84DD8">
        <w:rPr>
          <w:rFonts w:ascii="Times New Roman" w:hAnsi="Times New Roman" w:cs="Times New Roman"/>
          <w:sz w:val="28"/>
          <w:szCs w:val="28"/>
          <w:lang w:eastAsia="en-US"/>
        </w:rPr>
        <w:t>%</w:t>
      </w:r>
      <w:r>
        <w:rPr>
          <w:rFonts w:ascii="Times New Roman" w:hAnsi="Times New Roman" w:cs="Times New Roman"/>
          <w:sz w:val="28"/>
          <w:szCs w:val="28"/>
          <w:lang w:eastAsia="en-US"/>
        </w:rPr>
        <w:t>), в связи с высоким</w:t>
      </w:r>
      <w:r w:rsidRPr="00A84DD8">
        <w:rPr>
          <w:rFonts w:ascii="Times New Roman" w:hAnsi="Times New Roman" w:cs="Times New Roman"/>
          <w:sz w:val="28"/>
          <w:szCs w:val="28"/>
          <w:lang w:eastAsia="en-US"/>
        </w:rPr>
        <w:t xml:space="preserve"> износ</w:t>
      </w:r>
      <w:r>
        <w:rPr>
          <w:rFonts w:ascii="Times New Roman" w:hAnsi="Times New Roman" w:cs="Times New Roman"/>
          <w:sz w:val="28"/>
          <w:szCs w:val="28"/>
          <w:lang w:eastAsia="en-US"/>
        </w:rPr>
        <w:t>ом</w:t>
      </w:r>
      <w:r w:rsidRPr="00A84DD8">
        <w:rPr>
          <w:rFonts w:ascii="Times New Roman" w:hAnsi="Times New Roman" w:cs="Times New Roman"/>
          <w:sz w:val="28"/>
          <w:szCs w:val="28"/>
          <w:lang w:eastAsia="en-US"/>
        </w:rPr>
        <w:t xml:space="preserve"> тепловых сетей города</w:t>
      </w:r>
      <w:r>
        <w:rPr>
          <w:rFonts w:ascii="Times New Roman" w:hAnsi="Times New Roman" w:cs="Times New Roman"/>
          <w:sz w:val="28"/>
          <w:szCs w:val="28"/>
          <w:lang w:eastAsia="en-US"/>
        </w:rPr>
        <w:t>.</w:t>
      </w:r>
    </w:p>
    <w:p w:rsidR="00514D03" w:rsidRDefault="00514D03" w:rsidP="00FF74A3">
      <w:pPr>
        <w:spacing w:after="0" w:line="240" w:lineRule="auto"/>
        <w:ind w:right="-55" w:firstLine="709"/>
        <w:jc w:val="both"/>
        <w:rPr>
          <w:rFonts w:ascii="Times New Roman" w:hAnsi="Times New Roman" w:cs="Times New Roman"/>
          <w:sz w:val="28"/>
          <w:szCs w:val="28"/>
        </w:rPr>
      </w:pPr>
    </w:p>
    <w:p w:rsidR="00C55AB8" w:rsidRPr="00A84DD8" w:rsidRDefault="00C55AB8" w:rsidP="00FF74A3">
      <w:pPr>
        <w:spacing w:after="0" w:line="240" w:lineRule="auto"/>
        <w:ind w:right="-55" w:firstLine="709"/>
        <w:jc w:val="both"/>
        <w:rPr>
          <w:rFonts w:ascii="Times New Roman" w:hAnsi="Times New Roman" w:cs="Times New Roman"/>
          <w:sz w:val="28"/>
          <w:szCs w:val="28"/>
        </w:rPr>
      </w:pPr>
      <w:r w:rsidRPr="00A84DD8">
        <w:rPr>
          <w:rFonts w:ascii="Times New Roman" w:hAnsi="Times New Roman" w:cs="Times New Roman"/>
          <w:sz w:val="28"/>
          <w:szCs w:val="28"/>
        </w:rPr>
        <w:t>Объём финансовых ресурсов на реализацию программы за счет всех источников в 202</w:t>
      </w:r>
      <w:r w:rsidR="002C2B89">
        <w:rPr>
          <w:rFonts w:ascii="Times New Roman" w:hAnsi="Times New Roman" w:cs="Times New Roman"/>
          <w:sz w:val="28"/>
          <w:szCs w:val="28"/>
        </w:rPr>
        <w:t>3</w:t>
      </w:r>
      <w:r w:rsidR="00F934CE">
        <w:rPr>
          <w:rFonts w:ascii="Times New Roman" w:hAnsi="Times New Roman" w:cs="Times New Roman"/>
          <w:sz w:val="28"/>
          <w:szCs w:val="28"/>
        </w:rPr>
        <w:t xml:space="preserve"> </w:t>
      </w:r>
      <w:r w:rsidRPr="00A84DD8">
        <w:rPr>
          <w:rFonts w:ascii="Times New Roman" w:hAnsi="Times New Roman" w:cs="Times New Roman"/>
          <w:sz w:val="28"/>
          <w:szCs w:val="28"/>
        </w:rPr>
        <w:t>год</w:t>
      </w:r>
      <w:r w:rsidR="00F934CE">
        <w:rPr>
          <w:rFonts w:ascii="Times New Roman" w:hAnsi="Times New Roman" w:cs="Times New Roman"/>
          <w:sz w:val="28"/>
          <w:szCs w:val="28"/>
        </w:rPr>
        <w:t>у</w:t>
      </w:r>
      <w:r w:rsidRPr="00A84DD8">
        <w:rPr>
          <w:rFonts w:ascii="Times New Roman" w:hAnsi="Times New Roman" w:cs="Times New Roman"/>
          <w:sz w:val="28"/>
          <w:szCs w:val="28"/>
        </w:rPr>
        <w:t xml:space="preserve"> составил</w:t>
      </w:r>
      <w:r w:rsidR="00C75A7A">
        <w:rPr>
          <w:rFonts w:ascii="Times New Roman" w:hAnsi="Times New Roman" w:cs="Times New Roman"/>
          <w:sz w:val="28"/>
          <w:szCs w:val="28"/>
        </w:rPr>
        <w:t xml:space="preserve"> 2 540 022,0</w:t>
      </w:r>
      <w:r w:rsidRPr="00A84DD8">
        <w:rPr>
          <w:rFonts w:ascii="Times New Roman" w:hAnsi="Times New Roman" w:cs="Times New Roman"/>
          <w:sz w:val="28"/>
          <w:szCs w:val="28"/>
        </w:rPr>
        <w:t xml:space="preserve"> тыс. руб. (</w:t>
      </w:r>
      <w:r w:rsidR="00385681">
        <w:rPr>
          <w:rFonts w:ascii="Times New Roman" w:hAnsi="Times New Roman" w:cs="Times New Roman"/>
          <w:sz w:val="28"/>
          <w:szCs w:val="28"/>
        </w:rPr>
        <w:t>факт</w:t>
      </w:r>
      <w:r w:rsidRPr="00A84DD8">
        <w:rPr>
          <w:rFonts w:ascii="Times New Roman" w:hAnsi="Times New Roman" w:cs="Times New Roman"/>
          <w:sz w:val="28"/>
          <w:szCs w:val="28"/>
        </w:rPr>
        <w:t xml:space="preserve"> </w:t>
      </w:r>
      <w:r w:rsidR="00C75A7A">
        <w:rPr>
          <w:rFonts w:ascii="Times New Roman" w:hAnsi="Times New Roman" w:cs="Times New Roman"/>
          <w:sz w:val="28"/>
          <w:szCs w:val="28"/>
        </w:rPr>
        <w:t>1 168 991,1</w:t>
      </w:r>
      <w:r w:rsidR="00A84DD8" w:rsidRPr="00A84DD8">
        <w:rPr>
          <w:rFonts w:ascii="Times New Roman" w:hAnsi="Times New Roman" w:cs="Times New Roman"/>
          <w:sz w:val="28"/>
          <w:szCs w:val="28"/>
        </w:rPr>
        <w:t xml:space="preserve"> </w:t>
      </w:r>
      <w:r w:rsidRPr="00A84DD8">
        <w:rPr>
          <w:rFonts w:ascii="Times New Roman" w:hAnsi="Times New Roman" w:cs="Times New Roman"/>
          <w:sz w:val="28"/>
          <w:szCs w:val="28"/>
        </w:rPr>
        <w:t>тыс.</w:t>
      </w:r>
      <w:r w:rsidR="002C2B89">
        <w:rPr>
          <w:rFonts w:ascii="Times New Roman" w:hAnsi="Times New Roman" w:cs="Times New Roman"/>
          <w:sz w:val="28"/>
          <w:szCs w:val="28"/>
        </w:rPr>
        <w:t xml:space="preserve"> </w:t>
      </w:r>
      <w:r w:rsidRPr="00A84DD8">
        <w:rPr>
          <w:rFonts w:ascii="Times New Roman" w:hAnsi="Times New Roman" w:cs="Times New Roman"/>
          <w:sz w:val="28"/>
          <w:szCs w:val="28"/>
        </w:rPr>
        <w:t xml:space="preserve">руб.), в том числе из городского бюджета </w:t>
      </w:r>
      <w:r w:rsidR="002C2B89">
        <w:rPr>
          <w:rFonts w:ascii="Times New Roman" w:hAnsi="Times New Roman" w:cs="Times New Roman"/>
          <w:sz w:val="28"/>
          <w:szCs w:val="28"/>
        </w:rPr>
        <w:t>4367,2</w:t>
      </w:r>
      <w:r w:rsidR="00A84DD8" w:rsidRPr="00A84DD8">
        <w:rPr>
          <w:rFonts w:ascii="Times New Roman" w:hAnsi="Times New Roman" w:cs="Times New Roman"/>
          <w:sz w:val="28"/>
          <w:szCs w:val="28"/>
        </w:rPr>
        <w:t xml:space="preserve"> </w:t>
      </w:r>
      <w:r w:rsidRPr="00A84DD8">
        <w:rPr>
          <w:rFonts w:ascii="Times New Roman" w:hAnsi="Times New Roman" w:cs="Times New Roman"/>
          <w:sz w:val="28"/>
          <w:szCs w:val="28"/>
        </w:rPr>
        <w:t xml:space="preserve">тыс. руб. (план </w:t>
      </w:r>
      <w:r w:rsidR="002C2B89">
        <w:rPr>
          <w:rFonts w:ascii="Times New Roman" w:hAnsi="Times New Roman" w:cs="Times New Roman"/>
          <w:sz w:val="28"/>
          <w:szCs w:val="28"/>
        </w:rPr>
        <w:t>7547,1</w:t>
      </w:r>
      <w:r w:rsidR="00A84DD8" w:rsidRPr="00A84DD8">
        <w:rPr>
          <w:rFonts w:ascii="Times New Roman" w:hAnsi="Times New Roman" w:cs="Times New Roman"/>
          <w:sz w:val="28"/>
          <w:szCs w:val="28"/>
        </w:rPr>
        <w:t xml:space="preserve"> </w:t>
      </w:r>
      <w:r w:rsidRPr="00A84DD8">
        <w:rPr>
          <w:rFonts w:ascii="Times New Roman" w:hAnsi="Times New Roman" w:cs="Times New Roman"/>
          <w:sz w:val="28"/>
          <w:szCs w:val="28"/>
        </w:rPr>
        <w:t>тыс.</w:t>
      </w:r>
      <w:r w:rsidR="002C2B89">
        <w:rPr>
          <w:rFonts w:ascii="Times New Roman" w:hAnsi="Times New Roman" w:cs="Times New Roman"/>
          <w:sz w:val="28"/>
          <w:szCs w:val="28"/>
        </w:rPr>
        <w:t xml:space="preserve"> </w:t>
      </w:r>
      <w:r w:rsidRPr="00A84DD8">
        <w:rPr>
          <w:rFonts w:ascii="Times New Roman" w:hAnsi="Times New Roman" w:cs="Times New Roman"/>
          <w:sz w:val="28"/>
          <w:szCs w:val="28"/>
        </w:rPr>
        <w:t>руб.).</w:t>
      </w:r>
    </w:p>
    <w:p w:rsidR="00B3108F" w:rsidRPr="00FC0CD4" w:rsidRDefault="00B3108F" w:rsidP="00FF74A3">
      <w:pPr>
        <w:pStyle w:val="ConsPlusNormal"/>
        <w:ind w:firstLine="540"/>
        <w:jc w:val="both"/>
        <w:rPr>
          <w:rFonts w:ascii="Times New Roman" w:hAnsi="Times New Roman" w:cs="Times New Roman"/>
          <w:sz w:val="28"/>
          <w:szCs w:val="28"/>
          <w:lang w:eastAsia="en-US"/>
        </w:rPr>
      </w:pPr>
      <w:r w:rsidRPr="00FC0CD4">
        <w:rPr>
          <w:rFonts w:ascii="Times New Roman" w:hAnsi="Times New Roman" w:cs="Times New Roman"/>
          <w:sz w:val="28"/>
          <w:szCs w:val="28"/>
          <w:lang w:eastAsia="en-US"/>
        </w:rPr>
        <w:t xml:space="preserve">Степень достижения цели и решения задачи муниципальной программы по итогам года составляют </w:t>
      </w:r>
      <w:r w:rsidR="00385681" w:rsidRPr="00B9186A">
        <w:rPr>
          <w:rFonts w:ascii="Times New Roman" w:hAnsi="Times New Roman" w:cs="Times New Roman"/>
          <w:sz w:val="28"/>
          <w:szCs w:val="28"/>
          <w:lang w:eastAsia="en-US"/>
        </w:rPr>
        <w:t>100</w:t>
      </w:r>
      <w:r w:rsidRPr="00B9186A">
        <w:rPr>
          <w:rFonts w:ascii="Times New Roman" w:hAnsi="Times New Roman" w:cs="Times New Roman"/>
          <w:sz w:val="28"/>
          <w:szCs w:val="28"/>
          <w:lang w:eastAsia="en-US"/>
        </w:rPr>
        <w:t>%.</w:t>
      </w:r>
    </w:p>
    <w:p w:rsidR="00514D03" w:rsidRDefault="00514D03" w:rsidP="00FF74A3">
      <w:pPr>
        <w:pStyle w:val="ConsPlusNormal"/>
        <w:ind w:firstLine="540"/>
        <w:jc w:val="both"/>
        <w:rPr>
          <w:rFonts w:ascii="Times New Roman" w:hAnsi="Times New Roman" w:cs="Times New Roman"/>
          <w:sz w:val="28"/>
          <w:szCs w:val="28"/>
          <w:lang w:eastAsia="en-US"/>
        </w:rPr>
      </w:pPr>
    </w:p>
    <w:p w:rsidR="00B3108F" w:rsidRDefault="00B3108F" w:rsidP="00FF74A3">
      <w:pPr>
        <w:pStyle w:val="ConsPlusNormal"/>
        <w:ind w:firstLine="540"/>
        <w:jc w:val="both"/>
        <w:rPr>
          <w:rFonts w:ascii="Times New Roman" w:hAnsi="Times New Roman" w:cs="Times New Roman"/>
          <w:sz w:val="28"/>
          <w:szCs w:val="28"/>
        </w:rPr>
      </w:pPr>
      <w:r w:rsidRPr="00FC0CD4">
        <w:rPr>
          <w:rFonts w:ascii="Times New Roman" w:hAnsi="Times New Roman" w:cs="Times New Roman"/>
          <w:sz w:val="28"/>
          <w:szCs w:val="28"/>
        </w:rPr>
        <w:t xml:space="preserve">Оценка кассового исполнения муниципальной программы – </w:t>
      </w:r>
      <w:r w:rsidR="00514D03">
        <w:rPr>
          <w:rFonts w:ascii="Times New Roman" w:hAnsi="Times New Roman" w:cs="Times New Roman"/>
          <w:sz w:val="28"/>
          <w:szCs w:val="28"/>
        </w:rPr>
        <w:t>40,3</w:t>
      </w:r>
      <w:r w:rsidRPr="00FC0CD4">
        <w:rPr>
          <w:rFonts w:ascii="Times New Roman" w:hAnsi="Times New Roman" w:cs="Times New Roman"/>
          <w:sz w:val="28"/>
          <w:szCs w:val="28"/>
        </w:rPr>
        <w:t>%;</w:t>
      </w:r>
    </w:p>
    <w:p w:rsidR="00514D03" w:rsidRDefault="00514D03" w:rsidP="00FF74A3">
      <w:pPr>
        <w:pStyle w:val="ConsPlusNormal"/>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t>В</w:t>
      </w:r>
      <w:r w:rsidRPr="00514D03">
        <w:rPr>
          <w:rFonts w:ascii="Times New Roman" w:hAnsi="Times New Roman" w:cs="Times New Roman"/>
          <w:sz w:val="28"/>
          <w:szCs w:val="28"/>
          <w:lang w:eastAsia="en-US"/>
        </w:rPr>
        <w:t xml:space="preserve"> связи с неисполнением финансирования по мероприятию «Оказание услуги по разработке проектно-сметной документации по объекту: «Угольная водогрейная котельная установленной мощностью 110 Гкал/час в городе Яровое Алтайского края» при исполнении контракта возникли независящие от сторон контракта обстоятельства, влекущие невозможность его исполнения в срок, а именно не получено положительное заключение Государственной </w:t>
      </w:r>
      <w:r w:rsidRPr="00514D03">
        <w:rPr>
          <w:rFonts w:ascii="Times New Roman" w:hAnsi="Times New Roman" w:cs="Times New Roman"/>
          <w:sz w:val="28"/>
          <w:szCs w:val="28"/>
          <w:lang w:eastAsia="en-US"/>
        </w:rPr>
        <w:lastRenderedPageBreak/>
        <w:t>экспертизы проектной документации и результатов инженерных изысканий  «Угольная водогрейная котельная установленной мощностью 110 Гкал/час в городе Яровое Алтайского края». На основании выше изложенного финансирование перенесено на 2024 год (60,5 млн рублей)</w:t>
      </w:r>
      <w:r>
        <w:rPr>
          <w:rFonts w:ascii="Times New Roman" w:hAnsi="Times New Roman" w:cs="Times New Roman"/>
          <w:sz w:val="28"/>
          <w:szCs w:val="28"/>
          <w:lang w:eastAsia="en-US"/>
        </w:rPr>
        <w:t>.</w:t>
      </w:r>
    </w:p>
    <w:p w:rsidR="00F224CD" w:rsidRPr="00F224CD" w:rsidRDefault="00F224CD" w:rsidP="00F224CD">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E5048">
        <w:rPr>
          <w:rFonts w:ascii="Times New Roman" w:hAnsi="Times New Roman" w:cs="Times New Roman"/>
          <w:sz w:val="28"/>
          <w:szCs w:val="28"/>
        </w:rPr>
        <w:t>В</w:t>
      </w:r>
      <w:r w:rsidR="00EE5048" w:rsidRPr="00514D03">
        <w:rPr>
          <w:rFonts w:ascii="Times New Roman" w:hAnsi="Times New Roman" w:cs="Times New Roman"/>
          <w:sz w:val="28"/>
          <w:szCs w:val="28"/>
        </w:rPr>
        <w:t xml:space="preserve"> связи с неисполнением финансирования по мероприятию</w:t>
      </w:r>
      <w:r w:rsidR="00EE5048">
        <w:rPr>
          <w:rFonts w:ascii="Times New Roman" w:hAnsi="Times New Roman" w:cs="Times New Roman"/>
          <w:sz w:val="28"/>
          <w:szCs w:val="28"/>
        </w:rPr>
        <w:t xml:space="preserve"> «</w:t>
      </w:r>
      <w:r w:rsidR="00EE5048" w:rsidRPr="00EE5048">
        <w:rPr>
          <w:rFonts w:ascii="Times New Roman" w:hAnsi="Times New Roman" w:cs="Times New Roman"/>
          <w:sz w:val="28"/>
          <w:szCs w:val="28"/>
        </w:rPr>
        <w:t>Субсидия на финансовое обеспечение (возмещение) затрат в связи с оказанием услуг в сфере теплоснабжения на территории муниципального образования город Яровое Алтайского края»</w:t>
      </w:r>
      <w:r w:rsidR="00EE5048">
        <w:rPr>
          <w:rFonts w:ascii="Times New Roman" w:hAnsi="Times New Roman" w:cs="Times New Roman"/>
          <w:sz w:val="28"/>
          <w:szCs w:val="28"/>
        </w:rPr>
        <w:t>.</w:t>
      </w:r>
      <w:r w:rsidR="00EE5048" w:rsidRPr="00EE5048">
        <w:rPr>
          <w:rFonts w:ascii="Times New Roman" w:hAnsi="Times New Roman" w:cs="Times New Roman"/>
          <w:sz w:val="28"/>
          <w:szCs w:val="28"/>
        </w:rPr>
        <w:t xml:space="preserve"> </w:t>
      </w:r>
      <w:r w:rsidR="00EE5048" w:rsidRPr="00AA5738">
        <w:rPr>
          <w:rFonts w:ascii="Times New Roman" w:hAnsi="Times New Roman" w:cs="Times New Roman"/>
          <w:sz w:val="28"/>
          <w:szCs w:val="28"/>
        </w:rPr>
        <w:t>МУП "ЯТЭК</w:t>
      </w:r>
      <w:r w:rsidR="00EE5048">
        <w:rPr>
          <w:rFonts w:ascii="Times New Roman" w:hAnsi="Times New Roman" w:cs="Times New Roman"/>
          <w:sz w:val="28"/>
          <w:szCs w:val="28"/>
        </w:rPr>
        <w:t>» н</w:t>
      </w:r>
      <w:r>
        <w:rPr>
          <w:rFonts w:ascii="Times New Roman" w:hAnsi="Times New Roman" w:cs="Times New Roman"/>
          <w:sz w:val="28"/>
          <w:szCs w:val="28"/>
        </w:rPr>
        <w:t>е освоена</w:t>
      </w:r>
      <w:r w:rsidRPr="009947D4">
        <w:rPr>
          <w:rFonts w:ascii="Times New Roman" w:hAnsi="Times New Roman" w:cs="Times New Roman"/>
          <w:sz w:val="28"/>
          <w:szCs w:val="28"/>
        </w:rPr>
        <w:t xml:space="preserve"> субсидия </w:t>
      </w:r>
      <w:r w:rsidRPr="00AA5738">
        <w:rPr>
          <w:rFonts w:ascii="Times New Roman" w:hAnsi="Times New Roman" w:cs="Times New Roman"/>
          <w:sz w:val="28"/>
          <w:szCs w:val="28"/>
        </w:rPr>
        <w:t>из городского бюджета</w:t>
      </w:r>
      <w:r>
        <w:rPr>
          <w:rFonts w:ascii="Times New Roman" w:hAnsi="Times New Roman" w:cs="Times New Roman"/>
          <w:sz w:val="28"/>
          <w:szCs w:val="28"/>
        </w:rPr>
        <w:t xml:space="preserve">, а именно: </w:t>
      </w:r>
      <w:r w:rsidRPr="00AA5738">
        <w:rPr>
          <w:rFonts w:ascii="Times New Roman" w:hAnsi="Times New Roman" w:cs="Times New Roman"/>
          <w:sz w:val="28"/>
          <w:szCs w:val="28"/>
        </w:rPr>
        <w:t xml:space="preserve"> </w:t>
      </w:r>
    </w:p>
    <w:p w:rsidR="00F224CD" w:rsidRPr="00F224CD" w:rsidRDefault="00F224CD" w:rsidP="00F224CD">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w:t>
      </w:r>
      <w:r w:rsidRPr="00F224CD">
        <w:rPr>
          <w:rFonts w:ascii="Times New Roman" w:hAnsi="Times New Roman" w:cs="Times New Roman"/>
          <w:sz w:val="28"/>
          <w:szCs w:val="28"/>
        </w:rPr>
        <w:t xml:space="preserve"> По мероприятию «Выполнение ремонтных работ и приобретение материалов, оборудования и комплектующих в целях обеспечения функционирования котлоагрегатов №№ 7,9,10 ТЭЦ г. Яровое,</w:t>
      </w:r>
      <w:r w:rsidRPr="00F224CD">
        <w:rPr>
          <w:rFonts w:ascii="Times New Roman" w:hAnsi="Times New Roman" w:cs="Times New Roman"/>
          <w:sz w:val="28"/>
          <w:szCs w:val="28"/>
        </w:rPr>
        <w:br/>
        <w:t>для подготовки и прохождения отопительного периода 2023-2024 годов»</w:t>
      </w:r>
      <w:r w:rsidRPr="00F224CD">
        <w:rPr>
          <w:rFonts w:ascii="Times New Roman" w:hAnsi="Times New Roman" w:cs="Times New Roman"/>
          <w:sz w:val="28"/>
          <w:szCs w:val="28"/>
        </w:rPr>
        <w:br/>
        <w:t>по результатам закупочных процедур в рамках Федерального закона</w:t>
      </w:r>
      <w:r w:rsidRPr="00F224CD">
        <w:rPr>
          <w:rFonts w:ascii="Times New Roman" w:hAnsi="Times New Roman" w:cs="Times New Roman"/>
          <w:sz w:val="28"/>
          <w:szCs w:val="28"/>
        </w:rPr>
        <w:br/>
        <w:t>от 05.04.2013 № 44-ФЗ "О контрактной системе в сфере закупок товаров, работ, услуг для обеспечения государственных и муниципальных нужд" планир</w:t>
      </w:r>
      <w:r>
        <w:rPr>
          <w:rFonts w:ascii="Times New Roman" w:hAnsi="Times New Roman" w:cs="Times New Roman"/>
          <w:sz w:val="28"/>
          <w:szCs w:val="28"/>
        </w:rPr>
        <w:t>овалась</w:t>
      </w:r>
      <w:r w:rsidRPr="00F224CD">
        <w:rPr>
          <w:rFonts w:ascii="Times New Roman" w:hAnsi="Times New Roman" w:cs="Times New Roman"/>
          <w:sz w:val="28"/>
          <w:szCs w:val="28"/>
        </w:rPr>
        <w:t xml:space="preserve"> освоить 72 050 859,34 рублей (62,7%), при плане 114 923 000,00 рублей, не освоено 42 872 140,66 рублей, в том числе:</w:t>
      </w:r>
    </w:p>
    <w:p w:rsidR="00F224CD" w:rsidRPr="00F224CD" w:rsidRDefault="00F224CD" w:rsidP="00F224CD">
      <w:pPr>
        <w:tabs>
          <w:tab w:val="left" w:pos="0"/>
        </w:tabs>
        <w:spacing w:after="0" w:line="240" w:lineRule="auto"/>
        <w:jc w:val="both"/>
        <w:rPr>
          <w:rFonts w:ascii="Times New Roman" w:hAnsi="Times New Roman" w:cs="Times New Roman"/>
          <w:sz w:val="28"/>
          <w:szCs w:val="28"/>
        </w:rPr>
      </w:pPr>
      <w:r w:rsidRPr="00F224CD">
        <w:rPr>
          <w:rFonts w:ascii="Times New Roman" w:hAnsi="Times New Roman" w:cs="Times New Roman"/>
          <w:sz w:val="28"/>
          <w:szCs w:val="28"/>
        </w:rPr>
        <w:tab/>
        <w:t>4 665 780,11 рублей - в связи с кадровой проблемой подрядчик</w:t>
      </w:r>
      <w:r w:rsidRPr="00F224CD">
        <w:rPr>
          <w:rFonts w:ascii="Times New Roman" w:hAnsi="Times New Roman" w:cs="Times New Roman"/>
          <w:sz w:val="28"/>
          <w:szCs w:val="28"/>
        </w:rPr>
        <w:br/>
        <w:t>не выполнил плановый объем работ в срок по контракту от 29.05.2023 № 2 «Выполнение работ по текущему ремонту парового котлоагрегата</w:t>
      </w:r>
      <w:r w:rsidRPr="00F224CD">
        <w:rPr>
          <w:rFonts w:ascii="Times New Roman" w:hAnsi="Times New Roman" w:cs="Times New Roman"/>
          <w:sz w:val="28"/>
          <w:szCs w:val="28"/>
        </w:rPr>
        <w:br/>
        <w:t>«БКЗ-75-39Фб» ст. №9», оплата произведена за фактически выполненные работы на сумму 17 509 613,90 рублей;</w:t>
      </w:r>
    </w:p>
    <w:p w:rsidR="00F224CD" w:rsidRPr="00F224CD" w:rsidRDefault="00F224CD" w:rsidP="00F224CD">
      <w:pPr>
        <w:tabs>
          <w:tab w:val="left" w:pos="0"/>
        </w:tabs>
        <w:spacing w:after="0" w:line="240" w:lineRule="auto"/>
        <w:jc w:val="both"/>
        <w:rPr>
          <w:rFonts w:ascii="Times New Roman" w:hAnsi="Times New Roman" w:cs="Times New Roman"/>
          <w:sz w:val="28"/>
          <w:szCs w:val="28"/>
        </w:rPr>
      </w:pPr>
      <w:r w:rsidRPr="00F224CD">
        <w:rPr>
          <w:rFonts w:ascii="Times New Roman" w:hAnsi="Times New Roman" w:cs="Times New Roman"/>
          <w:sz w:val="28"/>
          <w:szCs w:val="28"/>
        </w:rPr>
        <w:tab/>
        <w:t>1 836 800,00 рублей - поставщик ООО «Авангард» уклонился</w:t>
      </w:r>
      <w:r w:rsidRPr="00F224CD">
        <w:rPr>
          <w:rFonts w:ascii="Times New Roman" w:hAnsi="Times New Roman" w:cs="Times New Roman"/>
          <w:sz w:val="28"/>
          <w:szCs w:val="28"/>
        </w:rPr>
        <w:br/>
        <w:t>от подписания контракта на поставку приводов;</w:t>
      </w:r>
    </w:p>
    <w:p w:rsidR="00F224CD" w:rsidRPr="00F224CD" w:rsidRDefault="00F224CD" w:rsidP="00F224CD">
      <w:pPr>
        <w:tabs>
          <w:tab w:val="left" w:pos="0"/>
        </w:tabs>
        <w:spacing w:after="0" w:line="240" w:lineRule="auto"/>
        <w:ind w:firstLine="709"/>
        <w:jc w:val="both"/>
        <w:rPr>
          <w:rFonts w:ascii="Times New Roman" w:hAnsi="Times New Roman" w:cs="Times New Roman"/>
          <w:sz w:val="28"/>
          <w:szCs w:val="28"/>
        </w:rPr>
      </w:pPr>
      <w:r w:rsidRPr="00F224CD">
        <w:rPr>
          <w:rFonts w:ascii="Times New Roman" w:hAnsi="Times New Roman" w:cs="Times New Roman"/>
          <w:sz w:val="28"/>
          <w:szCs w:val="28"/>
        </w:rPr>
        <w:t>3 694 606,67 рублей, в результате расторжения части контракта</w:t>
      </w:r>
      <w:r w:rsidRPr="00F224CD">
        <w:rPr>
          <w:rFonts w:ascii="Times New Roman" w:hAnsi="Times New Roman" w:cs="Times New Roman"/>
          <w:sz w:val="28"/>
          <w:szCs w:val="28"/>
        </w:rPr>
        <w:br/>
        <w:t>на поставку запорной арматуры фактически будет оплачено 2 805 393,33 рублей;</w:t>
      </w:r>
    </w:p>
    <w:p w:rsidR="00F224CD" w:rsidRPr="00F224CD" w:rsidRDefault="00F224CD" w:rsidP="00F224CD">
      <w:pPr>
        <w:tabs>
          <w:tab w:val="left" w:pos="0"/>
        </w:tabs>
        <w:spacing w:after="0" w:line="240" w:lineRule="auto"/>
        <w:ind w:firstLine="709"/>
        <w:jc w:val="both"/>
        <w:rPr>
          <w:rFonts w:ascii="Times New Roman" w:hAnsi="Times New Roman" w:cs="Times New Roman"/>
          <w:sz w:val="28"/>
          <w:szCs w:val="28"/>
        </w:rPr>
      </w:pPr>
      <w:r w:rsidRPr="00F224CD">
        <w:rPr>
          <w:rFonts w:ascii="Times New Roman" w:hAnsi="Times New Roman" w:cs="Times New Roman"/>
          <w:sz w:val="28"/>
          <w:szCs w:val="28"/>
        </w:rPr>
        <w:t>6 180 830,00 рублей, в результате разделения источника финансирования: поставка аппаратов обдувки за счет субсидии - и за счет собственных средств - 6 180 830,00 рублей;</w:t>
      </w:r>
    </w:p>
    <w:p w:rsidR="00F224CD" w:rsidRPr="00F224CD" w:rsidRDefault="00F224CD" w:rsidP="00F224CD">
      <w:pPr>
        <w:tabs>
          <w:tab w:val="left" w:pos="0"/>
        </w:tabs>
        <w:spacing w:after="0" w:line="240" w:lineRule="auto"/>
        <w:ind w:firstLine="709"/>
        <w:jc w:val="both"/>
        <w:rPr>
          <w:rFonts w:ascii="Times New Roman" w:hAnsi="Times New Roman" w:cs="Times New Roman"/>
          <w:sz w:val="28"/>
          <w:szCs w:val="28"/>
        </w:rPr>
      </w:pPr>
      <w:r w:rsidRPr="00F224CD">
        <w:rPr>
          <w:rFonts w:ascii="Times New Roman" w:hAnsi="Times New Roman" w:cs="Times New Roman"/>
          <w:sz w:val="28"/>
          <w:szCs w:val="28"/>
        </w:rPr>
        <w:t xml:space="preserve">4 932 300,00 рублей в результате расторжения контракта на основании решения об одностороннем отказе от исполнения контракта по поставке катионита с ООО «ГРАДИЕНТ»; </w:t>
      </w:r>
    </w:p>
    <w:p w:rsidR="00F224CD" w:rsidRPr="00F224CD" w:rsidRDefault="00F224CD" w:rsidP="00F224CD">
      <w:pPr>
        <w:tabs>
          <w:tab w:val="left" w:pos="0"/>
        </w:tabs>
        <w:spacing w:after="0" w:line="240" w:lineRule="auto"/>
        <w:ind w:firstLine="709"/>
        <w:jc w:val="both"/>
        <w:rPr>
          <w:rFonts w:ascii="Times New Roman" w:hAnsi="Times New Roman" w:cs="Times New Roman"/>
          <w:sz w:val="28"/>
          <w:szCs w:val="28"/>
        </w:rPr>
      </w:pPr>
      <w:r w:rsidRPr="00F224CD">
        <w:rPr>
          <w:rFonts w:ascii="Times New Roman" w:hAnsi="Times New Roman" w:cs="Times New Roman"/>
          <w:sz w:val="28"/>
          <w:szCs w:val="28"/>
        </w:rPr>
        <w:t>8 851 620,00 рублей - контракт расторгнут на основании решения</w:t>
      </w:r>
      <w:r w:rsidRPr="00F224CD">
        <w:rPr>
          <w:rFonts w:ascii="Times New Roman" w:hAnsi="Times New Roman" w:cs="Times New Roman"/>
          <w:sz w:val="28"/>
          <w:szCs w:val="28"/>
        </w:rPr>
        <w:br/>
        <w:t xml:space="preserve">об одностороннем отказе от исполнения контракта по поставке насосных агрегатов с ООО «ГРАДИЕНТ»; </w:t>
      </w:r>
    </w:p>
    <w:p w:rsidR="00F224CD" w:rsidRPr="00F224CD" w:rsidRDefault="00F224CD" w:rsidP="00F224CD">
      <w:pPr>
        <w:tabs>
          <w:tab w:val="left" w:pos="0"/>
        </w:tabs>
        <w:spacing w:after="0" w:line="240" w:lineRule="auto"/>
        <w:jc w:val="both"/>
        <w:rPr>
          <w:rFonts w:ascii="Times New Roman" w:hAnsi="Times New Roman" w:cs="Times New Roman"/>
          <w:sz w:val="28"/>
          <w:szCs w:val="28"/>
        </w:rPr>
      </w:pPr>
      <w:r w:rsidRPr="00F224CD">
        <w:rPr>
          <w:rFonts w:ascii="Times New Roman" w:hAnsi="Times New Roman" w:cs="Times New Roman"/>
          <w:sz w:val="28"/>
          <w:szCs w:val="28"/>
        </w:rPr>
        <w:tab/>
        <w:t>12 710 203,88 рублей – экономия в результате торгов.</w:t>
      </w:r>
    </w:p>
    <w:p w:rsidR="00F224CD" w:rsidRPr="00F224CD" w:rsidRDefault="00F224CD" w:rsidP="00F224CD">
      <w:pPr>
        <w:tabs>
          <w:tab w:val="left" w:pos="0"/>
        </w:tabs>
        <w:spacing w:after="0" w:line="240" w:lineRule="auto"/>
        <w:jc w:val="both"/>
        <w:rPr>
          <w:rFonts w:ascii="Times New Roman" w:hAnsi="Times New Roman" w:cs="Times New Roman"/>
          <w:sz w:val="28"/>
          <w:szCs w:val="28"/>
        </w:rPr>
      </w:pPr>
      <w:r w:rsidRPr="00F224CD">
        <w:rPr>
          <w:rFonts w:ascii="Times New Roman" w:hAnsi="Times New Roman" w:cs="Times New Roman"/>
          <w:sz w:val="28"/>
          <w:szCs w:val="28"/>
        </w:rPr>
        <w:tab/>
        <w:t xml:space="preserve">На оплату заключенных контрактов по указанному мероприятию на счет Комитета по финансам, налоговой и кредитной политике администрации г. Яровое поступило 97 547 016,01 рублей, планируется освоить 72 050 859,34 рублей, остаток составил 25 496 156,67 рублей и будет возвращен в бюджет Алтайского края. </w:t>
      </w:r>
    </w:p>
    <w:p w:rsidR="00F224CD" w:rsidRPr="00F224CD" w:rsidRDefault="00F224CD" w:rsidP="00F224CD">
      <w:pPr>
        <w:tabs>
          <w:tab w:val="left" w:pos="0"/>
        </w:tabs>
        <w:spacing w:after="0" w:line="240" w:lineRule="auto"/>
        <w:jc w:val="both"/>
        <w:rPr>
          <w:rFonts w:ascii="Times New Roman" w:hAnsi="Times New Roman" w:cs="Times New Roman"/>
          <w:sz w:val="28"/>
          <w:szCs w:val="28"/>
        </w:rPr>
      </w:pPr>
      <w:r w:rsidRPr="00F224CD">
        <w:rPr>
          <w:rFonts w:ascii="Times New Roman" w:hAnsi="Times New Roman" w:cs="Times New Roman"/>
          <w:sz w:val="28"/>
          <w:szCs w:val="28"/>
        </w:rPr>
        <w:tab/>
        <w:t xml:space="preserve">2. По мероприятию </w:t>
      </w:r>
      <w:r>
        <w:rPr>
          <w:rFonts w:ascii="Times New Roman" w:hAnsi="Times New Roman" w:cs="Times New Roman"/>
          <w:sz w:val="28"/>
          <w:szCs w:val="28"/>
        </w:rPr>
        <w:t>«</w:t>
      </w:r>
      <w:r w:rsidRPr="00F224CD">
        <w:rPr>
          <w:rFonts w:ascii="Times New Roman" w:hAnsi="Times New Roman" w:cs="Times New Roman"/>
          <w:sz w:val="28"/>
          <w:szCs w:val="28"/>
        </w:rPr>
        <w:t>Приобретение топлива</w:t>
      </w:r>
      <w:r>
        <w:rPr>
          <w:rFonts w:ascii="Times New Roman" w:hAnsi="Times New Roman" w:cs="Times New Roman"/>
          <w:sz w:val="28"/>
          <w:szCs w:val="28"/>
        </w:rPr>
        <w:t xml:space="preserve"> (уг</w:t>
      </w:r>
      <w:r w:rsidRPr="00F224CD">
        <w:rPr>
          <w:rFonts w:ascii="Times New Roman" w:hAnsi="Times New Roman" w:cs="Times New Roman"/>
          <w:sz w:val="28"/>
          <w:szCs w:val="28"/>
        </w:rPr>
        <w:t>ля), потребляемое МУП «ЯТЭК» по результатам мониторинга рынка</w:t>
      </w:r>
      <w:r>
        <w:rPr>
          <w:rFonts w:ascii="Times New Roman" w:hAnsi="Times New Roman" w:cs="Times New Roman"/>
          <w:sz w:val="28"/>
          <w:szCs w:val="28"/>
        </w:rPr>
        <w:t xml:space="preserve"> </w:t>
      </w:r>
      <w:r w:rsidRPr="00F224CD">
        <w:rPr>
          <w:rFonts w:ascii="Times New Roman" w:hAnsi="Times New Roman" w:cs="Times New Roman"/>
          <w:sz w:val="28"/>
          <w:szCs w:val="28"/>
        </w:rPr>
        <w:t xml:space="preserve">и запроса цен у поставщиков и </w:t>
      </w:r>
      <w:r w:rsidRPr="00F224CD">
        <w:rPr>
          <w:rFonts w:ascii="Times New Roman" w:hAnsi="Times New Roman" w:cs="Times New Roman"/>
          <w:sz w:val="28"/>
          <w:szCs w:val="28"/>
        </w:rPr>
        <w:lastRenderedPageBreak/>
        <w:t>проведенных закупочных процедур (снижена цена за 1 тонну от планируемой) освоено 528 744 800,00 рублей, при плане</w:t>
      </w:r>
      <w:r>
        <w:rPr>
          <w:rFonts w:ascii="Times New Roman" w:hAnsi="Times New Roman" w:cs="Times New Roman"/>
          <w:sz w:val="28"/>
          <w:szCs w:val="28"/>
        </w:rPr>
        <w:t xml:space="preserve"> </w:t>
      </w:r>
      <w:r w:rsidRPr="00F224CD">
        <w:rPr>
          <w:rFonts w:ascii="Times New Roman" w:hAnsi="Times New Roman" w:cs="Times New Roman"/>
          <w:sz w:val="28"/>
          <w:szCs w:val="28"/>
        </w:rPr>
        <w:t>1 074 872 200,00 рублей, не освоено 546 127 400,00 рублей.</w:t>
      </w:r>
    </w:p>
    <w:p w:rsidR="00F224CD" w:rsidRPr="00F224CD" w:rsidRDefault="00F224CD" w:rsidP="00F224CD">
      <w:pPr>
        <w:tabs>
          <w:tab w:val="left" w:pos="0"/>
        </w:tabs>
        <w:spacing w:after="0" w:line="240" w:lineRule="auto"/>
        <w:jc w:val="both"/>
        <w:rPr>
          <w:rFonts w:ascii="Times New Roman" w:hAnsi="Times New Roman" w:cs="Times New Roman"/>
          <w:sz w:val="28"/>
          <w:szCs w:val="28"/>
        </w:rPr>
      </w:pPr>
      <w:r w:rsidRPr="00F224CD">
        <w:rPr>
          <w:rFonts w:ascii="Times New Roman" w:hAnsi="Times New Roman" w:cs="Times New Roman"/>
          <w:sz w:val="28"/>
          <w:szCs w:val="28"/>
        </w:rPr>
        <w:tab/>
      </w:r>
      <w:r>
        <w:rPr>
          <w:rFonts w:ascii="Times New Roman" w:hAnsi="Times New Roman" w:cs="Times New Roman"/>
          <w:sz w:val="28"/>
          <w:szCs w:val="28"/>
        </w:rPr>
        <w:t>3</w:t>
      </w:r>
      <w:r w:rsidRPr="00F224CD">
        <w:rPr>
          <w:rFonts w:ascii="Times New Roman" w:hAnsi="Times New Roman" w:cs="Times New Roman"/>
          <w:sz w:val="28"/>
          <w:szCs w:val="28"/>
        </w:rPr>
        <w:t>. По мероприятию «Техническое перевооружение площадки главного корпуса ТЭЦ г. Яровое (замена нерабочего котлоагрегата № 8 на новый)</w:t>
      </w:r>
      <w:r w:rsidRPr="00F224CD">
        <w:rPr>
          <w:rFonts w:ascii="Times New Roman" w:hAnsi="Times New Roman" w:cs="Times New Roman"/>
          <w:sz w:val="28"/>
          <w:szCs w:val="28"/>
        </w:rPr>
        <w:br/>
        <w:t>при исполнении контракта возникли независящие от сторон контракта обстоятельства, влекущие невозможность его исполнения, в соответствии</w:t>
      </w:r>
      <w:r w:rsidRPr="00F224CD">
        <w:rPr>
          <w:rFonts w:ascii="Times New Roman" w:hAnsi="Times New Roman" w:cs="Times New Roman"/>
          <w:sz w:val="28"/>
          <w:szCs w:val="28"/>
        </w:rPr>
        <w:br/>
        <w:t>с частью 65.1 статьи 112 Федерального закона «О контрактной системе</w:t>
      </w:r>
      <w:r w:rsidRPr="00F224CD">
        <w:rPr>
          <w:rFonts w:ascii="Times New Roman" w:hAnsi="Times New Roman" w:cs="Times New Roman"/>
          <w:sz w:val="28"/>
          <w:szCs w:val="28"/>
        </w:rPr>
        <w:br/>
        <w:t>в сфере закупок товаров, работ, услуг для обеспечения государственных</w:t>
      </w:r>
      <w:r w:rsidRPr="00F224CD">
        <w:rPr>
          <w:rFonts w:ascii="Times New Roman" w:hAnsi="Times New Roman" w:cs="Times New Roman"/>
          <w:sz w:val="28"/>
          <w:szCs w:val="28"/>
        </w:rPr>
        <w:br/>
        <w:t xml:space="preserve">и муниципальных нужд» и на основании постановления Администрации города Яровое Алтайского края от 08.12.2023 № 1686 «Об изменении существенного условия муниципального контракта» продлен срок до 31 мая 2024 года. На основании выше изложенного финансирование в сумме 713 324 300,00 рублей </w:t>
      </w:r>
      <w:r>
        <w:rPr>
          <w:rFonts w:ascii="Times New Roman" w:hAnsi="Times New Roman" w:cs="Times New Roman"/>
          <w:sz w:val="28"/>
          <w:szCs w:val="28"/>
        </w:rPr>
        <w:t xml:space="preserve">перенесено </w:t>
      </w:r>
      <w:r w:rsidRPr="00F224CD">
        <w:rPr>
          <w:rFonts w:ascii="Times New Roman" w:hAnsi="Times New Roman" w:cs="Times New Roman"/>
          <w:sz w:val="28"/>
          <w:szCs w:val="28"/>
        </w:rPr>
        <w:t>на 2024 год.</w:t>
      </w:r>
    </w:p>
    <w:p w:rsidR="00514D03" w:rsidRPr="00FC0CD4" w:rsidRDefault="00514D03" w:rsidP="00FF74A3">
      <w:pPr>
        <w:pStyle w:val="ConsPlusNormal"/>
        <w:ind w:firstLine="540"/>
        <w:jc w:val="both"/>
        <w:rPr>
          <w:rFonts w:ascii="Times New Roman" w:hAnsi="Times New Roman" w:cs="Times New Roman"/>
          <w:sz w:val="28"/>
          <w:szCs w:val="28"/>
          <w:lang w:eastAsia="en-US"/>
        </w:rPr>
      </w:pPr>
    </w:p>
    <w:p w:rsidR="00B3108F" w:rsidRPr="00FC0CD4" w:rsidRDefault="00B3108F" w:rsidP="00FF74A3">
      <w:pPr>
        <w:pStyle w:val="ConsPlusNormal"/>
        <w:ind w:firstLine="540"/>
        <w:jc w:val="both"/>
        <w:rPr>
          <w:rFonts w:ascii="Times New Roman" w:hAnsi="Times New Roman" w:cs="Times New Roman"/>
          <w:sz w:val="28"/>
          <w:szCs w:val="28"/>
        </w:rPr>
      </w:pPr>
      <w:r w:rsidRPr="00FC0CD4">
        <w:rPr>
          <w:rFonts w:ascii="Times New Roman" w:hAnsi="Times New Roman" w:cs="Times New Roman"/>
          <w:sz w:val="28"/>
          <w:szCs w:val="28"/>
        </w:rPr>
        <w:t xml:space="preserve">Оценка деятельности ответственных исполнителей в части, касающейся разработки и реализации муниципальных программ – </w:t>
      </w:r>
      <w:r w:rsidR="00C75A7A">
        <w:rPr>
          <w:rFonts w:ascii="Times New Roman" w:hAnsi="Times New Roman" w:cs="Times New Roman"/>
          <w:sz w:val="28"/>
          <w:szCs w:val="28"/>
        </w:rPr>
        <w:t>46,7</w:t>
      </w:r>
      <w:r w:rsidRPr="00FC0CD4">
        <w:rPr>
          <w:rFonts w:ascii="Times New Roman" w:hAnsi="Times New Roman" w:cs="Times New Roman"/>
          <w:sz w:val="28"/>
          <w:szCs w:val="28"/>
        </w:rPr>
        <w:t>%</w:t>
      </w:r>
    </w:p>
    <w:p w:rsidR="00B3108F" w:rsidRPr="00FC0CD4" w:rsidRDefault="00B3108F" w:rsidP="008A7369">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C0CD4">
        <w:rPr>
          <w:rFonts w:ascii="Times New Roman" w:hAnsi="Times New Roman" w:cs="Times New Roman"/>
          <w:sz w:val="28"/>
          <w:szCs w:val="28"/>
          <w:lang w:eastAsia="ru-RU"/>
        </w:rPr>
        <w:t xml:space="preserve">Комплексная оценка реализации муниципальной программы составила </w:t>
      </w:r>
      <w:r w:rsidR="00385681" w:rsidRPr="00385681">
        <w:rPr>
          <w:rFonts w:ascii="Times New Roman" w:hAnsi="Times New Roman" w:cs="Times New Roman"/>
          <w:sz w:val="28"/>
          <w:szCs w:val="28"/>
          <w:lang w:eastAsia="ru-RU"/>
        </w:rPr>
        <w:t>85,1</w:t>
      </w:r>
      <w:r w:rsidRPr="00385681">
        <w:rPr>
          <w:rFonts w:ascii="Times New Roman" w:hAnsi="Times New Roman" w:cs="Times New Roman"/>
          <w:sz w:val="28"/>
          <w:szCs w:val="28"/>
          <w:lang w:eastAsia="ru-RU"/>
        </w:rPr>
        <w:t>%, следовательно</w:t>
      </w:r>
      <w:r w:rsidRPr="00FC0CD4">
        <w:rPr>
          <w:rFonts w:ascii="Times New Roman" w:hAnsi="Times New Roman" w:cs="Times New Roman"/>
          <w:sz w:val="28"/>
          <w:szCs w:val="28"/>
          <w:lang w:eastAsia="ru-RU"/>
        </w:rPr>
        <w:t xml:space="preserve">, муниципальная программа реализована </w:t>
      </w:r>
      <w:r w:rsidR="00FA55AB" w:rsidRPr="00FC0CD4">
        <w:rPr>
          <w:rFonts w:ascii="Times New Roman" w:hAnsi="Times New Roman" w:cs="Times New Roman"/>
          <w:sz w:val="28"/>
          <w:szCs w:val="28"/>
          <w:lang w:eastAsia="ru-RU"/>
        </w:rPr>
        <w:t>с</w:t>
      </w:r>
      <w:r w:rsidR="00C75A7A">
        <w:rPr>
          <w:rFonts w:ascii="Times New Roman" w:hAnsi="Times New Roman" w:cs="Times New Roman"/>
          <w:sz w:val="28"/>
          <w:szCs w:val="28"/>
          <w:lang w:eastAsia="ru-RU"/>
        </w:rPr>
        <w:t>о</w:t>
      </w:r>
      <w:r w:rsidR="00FA55AB" w:rsidRPr="00FC0CD4">
        <w:rPr>
          <w:rFonts w:ascii="Times New Roman" w:hAnsi="Times New Roman" w:cs="Times New Roman"/>
          <w:sz w:val="28"/>
          <w:szCs w:val="28"/>
          <w:lang w:eastAsia="ru-RU"/>
        </w:rPr>
        <w:t xml:space="preserve"> </w:t>
      </w:r>
      <w:r w:rsidR="00C75A7A">
        <w:rPr>
          <w:rFonts w:ascii="Times New Roman" w:hAnsi="Times New Roman" w:cs="Times New Roman"/>
          <w:sz w:val="28"/>
          <w:szCs w:val="28"/>
          <w:lang w:eastAsia="ru-RU"/>
        </w:rPr>
        <w:t>средним</w:t>
      </w:r>
      <w:r w:rsidRPr="00FC0CD4">
        <w:rPr>
          <w:rFonts w:ascii="Times New Roman" w:hAnsi="Times New Roman" w:cs="Times New Roman"/>
          <w:sz w:val="26"/>
          <w:szCs w:val="26"/>
        </w:rPr>
        <w:t xml:space="preserve"> </w:t>
      </w:r>
      <w:r w:rsidRPr="00FC0CD4">
        <w:rPr>
          <w:rFonts w:ascii="Times New Roman" w:hAnsi="Times New Roman" w:cs="Times New Roman"/>
          <w:sz w:val="28"/>
          <w:szCs w:val="28"/>
          <w:lang w:eastAsia="ru-RU"/>
        </w:rPr>
        <w:t>уровнем эффективности.</w:t>
      </w:r>
    </w:p>
    <w:p w:rsidR="005466EC" w:rsidRPr="00934A56" w:rsidRDefault="005466EC" w:rsidP="00C25DC7">
      <w:pPr>
        <w:jc w:val="both"/>
        <w:rPr>
          <w:color w:val="FF0000"/>
          <w:lang w:eastAsia="ru-RU"/>
        </w:rPr>
      </w:pPr>
    </w:p>
    <w:p w:rsidR="005466EC" w:rsidRPr="00FA55AB" w:rsidRDefault="00FA55AB" w:rsidP="0014325E">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FA55AB">
        <w:rPr>
          <w:rFonts w:ascii="Times New Roman" w:hAnsi="Times New Roman" w:cs="Times New Roman"/>
          <w:sz w:val="28"/>
          <w:szCs w:val="28"/>
          <w:lang w:eastAsia="ru-RU"/>
        </w:rPr>
        <w:t>5.14</w:t>
      </w:r>
      <w:r w:rsidR="005466EC" w:rsidRPr="00FA55AB">
        <w:rPr>
          <w:rFonts w:ascii="Times New Roman" w:hAnsi="Times New Roman" w:cs="Times New Roman"/>
          <w:sz w:val="28"/>
          <w:szCs w:val="28"/>
          <w:lang w:eastAsia="ru-RU"/>
        </w:rPr>
        <w:t>. О ходе реализации муниципальной программы «</w:t>
      </w:r>
      <w:r w:rsidR="005466EC" w:rsidRPr="00FA55AB">
        <w:rPr>
          <w:rFonts w:ascii="Times New Roman" w:hAnsi="Times New Roman" w:cs="Times New Roman"/>
          <w:sz w:val="28"/>
          <w:szCs w:val="28"/>
        </w:rPr>
        <w:t>Энергосбережение и повышение энергетической эффективности на территории муниципального образовании город Яровое Алтайского края»</w:t>
      </w:r>
    </w:p>
    <w:p w:rsidR="00A62A76" w:rsidRPr="00934A56" w:rsidRDefault="00A62A76" w:rsidP="00C25DC7">
      <w:pPr>
        <w:spacing w:after="0" w:line="240" w:lineRule="auto"/>
        <w:ind w:firstLine="709"/>
        <w:jc w:val="both"/>
        <w:rPr>
          <w:rFonts w:ascii="Times New Roman" w:hAnsi="Times New Roman" w:cs="Times New Roman"/>
          <w:color w:val="FF0000"/>
          <w:sz w:val="28"/>
          <w:szCs w:val="28"/>
        </w:rPr>
      </w:pPr>
    </w:p>
    <w:p w:rsidR="00055CCE" w:rsidRPr="00A72971" w:rsidRDefault="00055CCE" w:rsidP="0014325E">
      <w:pPr>
        <w:spacing w:after="0" w:line="240" w:lineRule="auto"/>
        <w:ind w:firstLine="709"/>
        <w:jc w:val="both"/>
        <w:rPr>
          <w:rFonts w:ascii="Times New Roman" w:hAnsi="Times New Roman" w:cs="Times New Roman"/>
          <w:sz w:val="28"/>
          <w:szCs w:val="28"/>
        </w:rPr>
      </w:pPr>
      <w:r w:rsidRPr="00FA55AB">
        <w:rPr>
          <w:rFonts w:ascii="Times New Roman" w:hAnsi="Times New Roman" w:cs="Times New Roman"/>
          <w:sz w:val="28"/>
          <w:szCs w:val="28"/>
        </w:rPr>
        <w:t>Муниципальная программа «</w:t>
      </w:r>
      <w:r w:rsidR="00536C2C" w:rsidRPr="00FA55AB">
        <w:rPr>
          <w:rFonts w:ascii="Times New Roman" w:hAnsi="Times New Roman" w:cs="Times New Roman"/>
          <w:sz w:val="28"/>
          <w:szCs w:val="28"/>
        </w:rPr>
        <w:t>Энергосбережение и повышение энергетической эффективности на территории муниципального образовании город Яровое Алтайского края</w:t>
      </w:r>
      <w:r w:rsidRPr="00FA55AB">
        <w:rPr>
          <w:rFonts w:ascii="Times New Roman" w:hAnsi="Times New Roman" w:cs="Times New Roman"/>
          <w:sz w:val="28"/>
          <w:szCs w:val="28"/>
        </w:rPr>
        <w:t xml:space="preserve">.» на 2021-2025 годы» утверждена постановлением Администрации города Яровое Алтайского края от 19.10.2020 </w:t>
      </w:r>
      <w:r w:rsidRPr="00A72971">
        <w:rPr>
          <w:rFonts w:ascii="Times New Roman" w:hAnsi="Times New Roman" w:cs="Times New Roman"/>
          <w:sz w:val="28"/>
          <w:szCs w:val="28"/>
        </w:rPr>
        <w:t>№ 86</w:t>
      </w:r>
      <w:r w:rsidR="00536C2C" w:rsidRPr="00A72971">
        <w:rPr>
          <w:rFonts w:ascii="Times New Roman" w:hAnsi="Times New Roman" w:cs="Times New Roman"/>
          <w:sz w:val="28"/>
          <w:szCs w:val="28"/>
        </w:rPr>
        <w:t>4</w:t>
      </w:r>
      <w:r w:rsidRPr="00A72971">
        <w:rPr>
          <w:rFonts w:ascii="Times New Roman" w:hAnsi="Times New Roman" w:cs="Times New Roman"/>
          <w:sz w:val="28"/>
          <w:szCs w:val="28"/>
        </w:rPr>
        <w:t xml:space="preserve"> (с изменениями </w:t>
      </w:r>
      <w:r w:rsidR="000B6F69" w:rsidRPr="000B6F69">
        <w:rPr>
          <w:rFonts w:ascii="Times New Roman" w:hAnsi="Times New Roman" w:cs="Times New Roman"/>
          <w:sz w:val="28"/>
          <w:szCs w:val="28"/>
        </w:rPr>
        <w:t>от 22.09.2021 № 683, от 29.10.2021 № 799, от 23.03.3022 № 238, от 30.06.2022 № 497, от 01.12.2022 № 1106, от 30.03.2023 № 293, от 14.09.2023 № 1155, от 21.12.2023 № 1744</w:t>
      </w:r>
      <w:r w:rsidRPr="00A72971">
        <w:rPr>
          <w:rFonts w:ascii="Times New Roman" w:hAnsi="Times New Roman" w:cs="Times New Roman"/>
          <w:sz w:val="28"/>
          <w:szCs w:val="28"/>
        </w:rPr>
        <w:t>).</w:t>
      </w:r>
    </w:p>
    <w:p w:rsidR="00055CCE" w:rsidRPr="00FA55AB" w:rsidRDefault="00055CCE" w:rsidP="0014325E">
      <w:pPr>
        <w:spacing w:after="0" w:line="240" w:lineRule="auto"/>
        <w:ind w:firstLine="709"/>
        <w:jc w:val="both"/>
        <w:rPr>
          <w:rFonts w:ascii="Times New Roman" w:hAnsi="Times New Roman" w:cs="Times New Roman"/>
          <w:sz w:val="28"/>
          <w:szCs w:val="28"/>
        </w:rPr>
      </w:pPr>
      <w:r w:rsidRPr="00FA55AB">
        <w:rPr>
          <w:rFonts w:ascii="Times New Roman" w:hAnsi="Times New Roman" w:cs="Times New Roman"/>
          <w:sz w:val="28"/>
          <w:szCs w:val="28"/>
        </w:rPr>
        <w:t xml:space="preserve">Программа разработана с целью </w:t>
      </w:r>
      <w:r w:rsidR="00A62A76" w:rsidRPr="00FA55AB">
        <w:rPr>
          <w:rFonts w:ascii="Times New Roman" w:hAnsi="Times New Roman" w:cs="Times New Roman"/>
          <w:sz w:val="28"/>
          <w:szCs w:val="28"/>
        </w:rPr>
        <w:t>внедрения энерго и ресурсосберегающих технологий на объектах бюджетной сферы, жилищного фонда муниципального образования и повышение эффективности использования энергоресурсов при обеспечении необходимого уровня и качества коммунальных услуг</w:t>
      </w:r>
      <w:r w:rsidRPr="00FA55AB">
        <w:rPr>
          <w:rFonts w:ascii="Times New Roman" w:hAnsi="Times New Roman" w:cs="Times New Roman"/>
          <w:sz w:val="28"/>
          <w:szCs w:val="28"/>
        </w:rPr>
        <w:t>.</w:t>
      </w:r>
    </w:p>
    <w:p w:rsidR="00055CCE" w:rsidRPr="00FA55AB" w:rsidRDefault="00055CCE" w:rsidP="0014325E">
      <w:pPr>
        <w:spacing w:after="0" w:line="240" w:lineRule="auto"/>
        <w:ind w:firstLine="709"/>
        <w:jc w:val="both"/>
        <w:rPr>
          <w:rFonts w:ascii="Times New Roman" w:hAnsi="Times New Roman" w:cs="Times New Roman"/>
          <w:sz w:val="28"/>
          <w:szCs w:val="28"/>
        </w:rPr>
      </w:pPr>
      <w:r w:rsidRPr="00FA55AB">
        <w:rPr>
          <w:rFonts w:ascii="Times New Roman" w:hAnsi="Times New Roman" w:cs="Times New Roman"/>
          <w:sz w:val="28"/>
          <w:szCs w:val="28"/>
        </w:rPr>
        <w:t xml:space="preserve">Для достижения цели решались задачи, направленные на: </w:t>
      </w:r>
    </w:p>
    <w:p w:rsidR="00A62A76" w:rsidRPr="00FA55AB" w:rsidRDefault="00A62A76" w:rsidP="0014325E">
      <w:pPr>
        <w:pStyle w:val="ConsPlusCell"/>
        <w:ind w:firstLine="709"/>
        <w:jc w:val="both"/>
        <w:rPr>
          <w:rFonts w:ascii="Times New Roman" w:hAnsi="Times New Roman" w:cs="Times New Roman"/>
          <w:sz w:val="28"/>
          <w:szCs w:val="28"/>
        </w:rPr>
      </w:pPr>
      <w:r w:rsidRPr="00FA55AB">
        <w:rPr>
          <w:rFonts w:ascii="Times New Roman" w:hAnsi="Times New Roman" w:cs="Times New Roman"/>
          <w:sz w:val="28"/>
          <w:szCs w:val="28"/>
        </w:rPr>
        <w:t xml:space="preserve">обеспечение энергосбережения и повышение энергетической эффективности жилищного фонда; </w:t>
      </w:r>
    </w:p>
    <w:p w:rsidR="00A62A76" w:rsidRPr="00FA55AB" w:rsidRDefault="00A62A76" w:rsidP="0014325E">
      <w:pPr>
        <w:pStyle w:val="ConsPlusCell"/>
        <w:ind w:firstLine="709"/>
        <w:jc w:val="both"/>
        <w:rPr>
          <w:rFonts w:ascii="Times New Roman" w:hAnsi="Times New Roman" w:cs="Times New Roman"/>
          <w:bCs/>
          <w:sz w:val="28"/>
          <w:szCs w:val="28"/>
        </w:rPr>
      </w:pPr>
      <w:r w:rsidRPr="00FA55AB">
        <w:rPr>
          <w:rFonts w:ascii="Times New Roman" w:hAnsi="Times New Roman" w:cs="Times New Roman"/>
          <w:sz w:val="28"/>
          <w:szCs w:val="28"/>
        </w:rPr>
        <w:t>обеспечение э</w:t>
      </w:r>
      <w:r w:rsidRPr="00FA55AB">
        <w:rPr>
          <w:rFonts w:ascii="Times New Roman" w:hAnsi="Times New Roman" w:cs="Times New Roman"/>
          <w:bCs/>
          <w:sz w:val="28"/>
          <w:szCs w:val="28"/>
        </w:rPr>
        <w:t>нергосбережения и повышение энергетической эффективности систем коммунальной инфраструктуры;</w:t>
      </w:r>
    </w:p>
    <w:p w:rsidR="00A62A76" w:rsidRPr="00FA55AB" w:rsidRDefault="00A62A76" w:rsidP="0014325E">
      <w:pPr>
        <w:spacing w:after="0" w:line="240" w:lineRule="auto"/>
        <w:ind w:firstLine="709"/>
        <w:jc w:val="both"/>
        <w:rPr>
          <w:rFonts w:ascii="Times New Roman" w:hAnsi="Times New Roman" w:cs="Times New Roman"/>
          <w:sz w:val="28"/>
          <w:szCs w:val="28"/>
        </w:rPr>
      </w:pPr>
      <w:r w:rsidRPr="00FA55AB">
        <w:rPr>
          <w:rFonts w:ascii="Times New Roman" w:hAnsi="Times New Roman" w:cs="Times New Roman"/>
          <w:sz w:val="28"/>
          <w:szCs w:val="28"/>
        </w:rPr>
        <w:t>обеспечение энергосбережения и повышение энергетической эффективности в муниципальных бюджетных учреждениях.</w:t>
      </w:r>
    </w:p>
    <w:p w:rsidR="00F73329" w:rsidRPr="00934A56" w:rsidRDefault="00F73329" w:rsidP="0014325E">
      <w:pPr>
        <w:spacing w:after="0" w:line="240" w:lineRule="auto"/>
        <w:ind w:firstLine="709"/>
        <w:jc w:val="both"/>
        <w:rPr>
          <w:rFonts w:ascii="Times New Roman" w:hAnsi="Times New Roman" w:cs="Times New Roman"/>
          <w:color w:val="FF0000"/>
          <w:sz w:val="28"/>
          <w:szCs w:val="28"/>
          <w:highlight w:val="cyan"/>
          <w:lang w:eastAsia="ru-RU"/>
        </w:rPr>
      </w:pPr>
    </w:p>
    <w:p w:rsidR="00E31937" w:rsidRPr="00A72971" w:rsidRDefault="00E31937" w:rsidP="0014325E">
      <w:pPr>
        <w:spacing w:after="0" w:line="240" w:lineRule="auto"/>
        <w:ind w:firstLine="709"/>
        <w:jc w:val="both"/>
        <w:rPr>
          <w:rFonts w:ascii="Times New Roman" w:hAnsi="Times New Roman" w:cs="Times New Roman"/>
          <w:sz w:val="28"/>
          <w:szCs w:val="28"/>
          <w:lang w:eastAsia="ru-RU"/>
        </w:rPr>
      </w:pPr>
      <w:r w:rsidRPr="00A72971">
        <w:rPr>
          <w:rFonts w:ascii="Times New Roman" w:hAnsi="Times New Roman" w:cs="Times New Roman"/>
          <w:sz w:val="28"/>
          <w:szCs w:val="28"/>
          <w:lang w:eastAsia="ru-RU"/>
        </w:rPr>
        <w:lastRenderedPageBreak/>
        <w:t>Достижение цели в 202</w:t>
      </w:r>
      <w:r w:rsidR="000B6F69">
        <w:rPr>
          <w:rFonts w:ascii="Times New Roman" w:hAnsi="Times New Roman" w:cs="Times New Roman"/>
          <w:sz w:val="28"/>
          <w:szCs w:val="28"/>
          <w:lang w:eastAsia="ru-RU"/>
        </w:rPr>
        <w:t>3</w:t>
      </w:r>
      <w:r w:rsidRPr="00A72971">
        <w:rPr>
          <w:rFonts w:ascii="Times New Roman" w:hAnsi="Times New Roman" w:cs="Times New Roman"/>
          <w:sz w:val="28"/>
          <w:szCs w:val="28"/>
          <w:lang w:eastAsia="ru-RU"/>
        </w:rPr>
        <w:t xml:space="preserve"> году осуществляется в рамках реализации </w:t>
      </w:r>
      <w:r w:rsidR="0052019C">
        <w:rPr>
          <w:rFonts w:ascii="Times New Roman" w:hAnsi="Times New Roman" w:cs="Times New Roman"/>
          <w:sz w:val="28"/>
          <w:szCs w:val="28"/>
          <w:lang w:eastAsia="ru-RU"/>
        </w:rPr>
        <w:t xml:space="preserve">           </w:t>
      </w:r>
      <w:r w:rsidR="00A203D8" w:rsidRPr="00186A66">
        <w:rPr>
          <w:rFonts w:ascii="Times New Roman" w:hAnsi="Times New Roman" w:cs="Times New Roman"/>
          <w:sz w:val="28"/>
          <w:szCs w:val="28"/>
          <w:lang w:eastAsia="ru-RU"/>
        </w:rPr>
        <w:t>9</w:t>
      </w:r>
      <w:r w:rsidRPr="00A72971">
        <w:rPr>
          <w:rFonts w:ascii="Times New Roman" w:hAnsi="Times New Roman" w:cs="Times New Roman"/>
          <w:sz w:val="28"/>
          <w:szCs w:val="28"/>
          <w:lang w:eastAsia="ru-RU"/>
        </w:rPr>
        <w:t xml:space="preserve"> мероприятий и оценивается </w:t>
      </w:r>
      <w:r w:rsidR="005C338F">
        <w:rPr>
          <w:rFonts w:ascii="Times New Roman" w:hAnsi="Times New Roman" w:cs="Times New Roman"/>
          <w:sz w:val="28"/>
          <w:szCs w:val="28"/>
          <w:lang w:eastAsia="ru-RU"/>
        </w:rPr>
        <w:t>36</w:t>
      </w:r>
      <w:r w:rsidRPr="00A72971">
        <w:rPr>
          <w:rFonts w:ascii="Times New Roman" w:hAnsi="Times New Roman" w:cs="Times New Roman"/>
          <w:sz w:val="28"/>
          <w:szCs w:val="28"/>
          <w:lang w:eastAsia="ru-RU"/>
        </w:rPr>
        <w:t xml:space="preserve"> индикатор</w:t>
      </w:r>
      <w:r w:rsidR="005C338F">
        <w:rPr>
          <w:rFonts w:ascii="Times New Roman" w:hAnsi="Times New Roman" w:cs="Times New Roman"/>
          <w:sz w:val="28"/>
          <w:szCs w:val="28"/>
          <w:lang w:eastAsia="ru-RU"/>
        </w:rPr>
        <w:t>ами</w:t>
      </w:r>
      <w:r w:rsidRPr="00A72971">
        <w:rPr>
          <w:rFonts w:ascii="Times New Roman" w:hAnsi="Times New Roman" w:cs="Times New Roman"/>
          <w:sz w:val="28"/>
          <w:szCs w:val="28"/>
          <w:lang w:eastAsia="ru-RU"/>
        </w:rPr>
        <w:t>. По итогам 202</w:t>
      </w:r>
      <w:r w:rsidR="00E91DDA">
        <w:rPr>
          <w:rFonts w:ascii="Times New Roman" w:hAnsi="Times New Roman" w:cs="Times New Roman"/>
          <w:sz w:val="28"/>
          <w:szCs w:val="28"/>
          <w:lang w:eastAsia="ru-RU"/>
        </w:rPr>
        <w:t>3</w:t>
      </w:r>
      <w:r w:rsidRPr="00A72971">
        <w:rPr>
          <w:rFonts w:ascii="Times New Roman" w:hAnsi="Times New Roman" w:cs="Times New Roman"/>
          <w:sz w:val="28"/>
          <w:szCs w:val="28"/>
          <w:lang w:eastAsia="ru-RU"/>
        </w:rPr>
        <w:t xml:space="preserve"> года выполнено </w:t>
      </w:r>
      <w:r w:rsidR="00A203D8" w:rsidRPr="00A72971">
        <w:rPr>
          <w:rFonts w:ascii="Times New Roman" w:hAnsi="Times New Roman" w:cs="Times New Roman"/>
          <w:sz w:val="28"/>
          <w:szCs w:val="28"/>
          <w:lang w:eastAsia="ru-RU"/>
        </w:rPr>
        <w:t>9</w:t>
      </w:r>
      <w:r w:rsidRPr="00A72971">
        <w:rPr>
          <w:rFonts w:ascii="Times New Roman" w:hAnsi="Times New Roman" w:cs="Times New Roman"/>
          <w:sz w:val="28"/>
          <w:szCs w:val="28"/>
          <w:lang w:eastAsia="ru-RU"/>
        </w:rPr>
        <w:t xml:space="preserve"> мероприятий и достигнуты значения </w:t>
      </w:r>
      <w:r w:rsidR="00186A66">
        <w:rPr>
          <w:rFonts w:ascii="Times New Roman" w:hAnsi="Times New Roman" w:cs="Times New Roman"/>
          <w:sz w:val="28"/>
          <w:szCs w:val="28"/>
          <w:lang w:eastAsia="ru-RU"/>
        </w:rPr>
        <w:t>3</w:t>
      </w:r>
      <w:r w:rsidR="00E91DDA">
        <w:rPr>
          <w:rFonts w:ascii="Times New Roman" w:hAnsi="Times New Roman" w:cs="Times New Roman"/>
          <w:sz w:val="28"/>
          <w:szCs w:val="28"/>
          <w:lang w:eastAsia="ru-RU"/>
        </w:rPr>
        <w:t>1</w:t>
      </w:r>
      <w:r w:rsidRPr="00186A66">
        <w:rPr>
          <w:rFonts w:ascii="Times New Roman" w:hAnsi="Times New Roman" w:cs="Times New Roman"/>
          <w:color w:val="FF0000"/>
          <w:sz w:val="28"/>
          <w:szCs w:val="28"/>
          <w:lang w:eastAsia="ru-RU"/>
        </w:rPr>
        <w:t xml:space="preserve"> </w:t>
      </w:r>
      <w:r w:rsidRPr="00A72971">
        <w:rPr>
          <w:rFonts w:ascii="Times New Roman" w:hAnsi="Times New Roman" w:cs="Times New Roman"/>
          <w:sz w:val="28"/>
          <w:szCs w:val="28"/>
          <w:lang w:eastAsia="ru-RU"/>
        </w:rPr>
        <w:t>индикатор</w:t>
      </w:r>
      <w:r w:rsidR="00E91DDA">
        <w:rPr>
          <w:rFonts w:ascii="Times New Roman" w:hAnsi="Times New Roman" w:cs="Times New Roman"/>
          <w:sz w:val="28"/>
          <w:szCs w:val="28"/>
          <w:lang w:eastAsia="ru-RU"/>
        </w:rPr>
        <w:t>а</w:t>
      </w:r>
      <w:r w:rsidRPr="00A72971">
        <w:rPr>
          <w:rFonts w:ascii="Times New Roman" w:hAnsi="Times New Roman" w:cs="Times New Roman"/>
          <w:sz w:val="28"/>
          <w:szCs w:val="28"/>
          <w:lang w:eastAsia="ru-RU"/>
        </w:rPr>
        <w:t>.</w:t>
      </w:r>
    </w:p>
    <w:p w:rsidR="00055CCE" w:rsidRPr="00FA55AB" w:rsidRDefault="00055CCE" w:rsidP="0014325E">
      <w:pPr>
        <w:spacing w:after="0" w:line="240" w:lineRule="auto"/>
        <w:ind w:firstLine="708"/>
        <w:jc w:val="both"/>
        <w:rPr>
          <w:rFonts w:ascii="Times New Roman" w:hAnsi="Times New Roman" w:cs="Times New Roman"/>
          <w:sz w:val="28"/>
          <w:szCs w:val="28"/>
          <w:lang w:eastAsia="ru-RU"/>
        </w:rPr>
      </w:pPr>
      <w:r w:rsidRPr="00FA55AB">
        <w:rPr>
          <w:rFonts w:ascii="Times New Roman" w:hAnsi="Times New Roman" w:cs="Times New Roman"/>
          <w:sz w:val="28"/>
          <w:szCs w:val="28"/>
        </w:rPr>
        <w:t xml:space="preserve">Согласно отчету ответственного </w:t>
      </w:r>
      <w:r w:rsidRPr="00FA55AB">
        <w:rPr>
          <w:rFonts w:ascii="Times New Roman" w:hAnsi="Times New Roman" w:cs="Times New Roman"/>
          <w:sz w:val="28"/>
          <w:szCs w:val="28"/>
          <w:lang w:eastAsia="ru-RU"/>
        </w:rPr>
        <w:t xml:space="preserve">исполнителя - </w:t>
      </w:r>
      <w:r w:rsidR="00E91DDA">
        <w:rPr>
          <w:rFonts w:ascii="Times New Roman" w:hAnsi="Times New Roman" w:cs="Times New Roman"/>
          <w:sz w:val="28"/>
          <w:szCs w:val="28"/>
          <w:lang w:eastAsia="ru-RU"/>
        </w:rPr>
        <w:t>главного</w:t>
      </w:r>
      <w:r w:rsidR="00930992" w:rsidRPr="00FA55AB">
        <w:rPr>
          <w:rFonts w:ascii="Times New Roman" w:hAnsi="Times New Roman" w:cs="Times New Roman"/>
          <w:sz w:val="28"/>
          <w:szCs w:val="28"/>
          <w:lang w:eastAsia="ru-RU"/>
        </w:rPr>
        <w:t xml:space="preserve"> специалиста отдела ЖКХ </w:t>
      </w:r>
      <w:r w:rsidRPr="00FA55AB">
        <w:rPr>
          <w:rFonts w:ascii="Times New Roman" w:hAnsi="Times New Roman" w:cs="Times New Roman"/>
          <w:sz w:val="28"/>
          <w:szCs w:val="28"/>
          <w:lang w:eastAsia="ru-RU"/>
        </w:rPr>
        <w:t>в рамках</w:t>
      </w:r>
      <w:r w:rsidR="00930992" w:rsidRPr="00FA55AB">
        <w:rPr>
          <w:rFonts w:ascii="Times New Roman" w:hAnsi="Times New Roman" w:cs="Times New Roman"/>
          <w:sz w:val="28"/>
          <w:szCs w:val="28"/>
          <w:lang w:eastAsia="ru-RU"/>
        </w:rPr>
        <w:t xml:space="preserve"> муниципальной программы</w:t>
      </w:r>
      <w:r w:rsidRPr="00FA55AB">
        <w:rPr>
          <w:rFonts w:ascii="Times New Roman" w:hAnsi="Times New Roman" w:cs="Times New Roman"/>
          <w:sz w:val="28"/>
          <w:szCs w:val="28"/>
          <w:lang w:eastAsia="ru-RU"/>
        </w:rPr>
        <w:t xml:space="preserve">:  </w:t>
      </w:r>
    </w:p>
    <w:p w:rsidR="00E91DDA" w:rsidRPr="00E91DDA" w:rsidRDefault="00E91DDA" w:rsidP="00E91DDA">
      <w:pPr>
        <w:spacing w:after="0" w:line="240" w:lineRule="auto"/>
        <w:ind w:firstLine="708"/>
        <w:jc w:val="both"/>
        <w:rPr>
          <w:rFonts w:ascii="Times New Roman" w:hAnsi="Times New Roman" w:cs="Times New Roman"/>
          <w:sz w:val="28"/>
          <w:szCs w:val="28"/>
          <w:lang w:eastAsia="ru-RU"/>
        </w:rPr>
      </w:pPr>
      <w:r w:rsidRPr="00E91DDA">
        <w:rPr>
          <w:rFonts w:ascii="Times New Roman" w:hAnsi="Times New Roman" w:cs="Times New Roman"/>
          <w:sz w:val="28"/>
          <w:szCs w:val="28"/>
          <w:lang w:eastAsia="ru-RU"/>
        </w:rPr>
        <w:t>ежемесячно на объектах жилищного фонда проводился контроль и анализ потребления энергоресурсов согласно приборам учёта тепловой и электрической энергии, установленных на всех многоквартирных домах;</w:t>
      </w:r>
    </w:p>
    <w:p w:rsidR="00E91DDA" w:rsidRPr="00E91DDA" w:rsidRDefault="00E91DDA" w:rsidP="00E91DDA">
      <w:pPr>
        <w:spacing w:after="0" w:line="240" w:lineRule="auto"/>
        <w:ind w:firstLine="708"/>
        <w:jc w:val="both"/>
        <w:rPr>
          <w:rFonts w:ascii="Times New Roman" w:hAnsi="Times New Roman" w:cs="Times New Roman"/>
          <w:sz w:val="28"/>
          <w:szCs w:val="28"/>
          <w:lang w:eastAsia="ru-RU"/>
        </w:rPr>
      </w:pPr>
      <w:r w:rsidRPr="0052019C">
        <w:rPr>
          <w:rFonts w:ascii="Times New Roman" w:hAnsi="Times New Roman" w:cs="Times New Roman"/>
          <w:sz w:val="28"/>
          <w:szCs w:val="28"/>
          <w:lang w:eastAsia="ru-RU"/>
        </w:rPr>
        <w:t>реализ</w:t>
      </w:r>
      <w:r w:rsidR="0052019C">
        <w:rPr>
          <w:rFonts w:ascii="Times New Roman" w:hAnsi="Times New Roman" w:cs="Times New Roman"/>
          <w:sz w:val="28"/>
          <w:szCs w:val="28"/>
          <w:lang w:eastAsia="ru-RU"/>
        </w:rPr>
        <w:t>овано 13</w:t>
      </w:r>
      <w:r w:rsidR="0052019C" w:rsidRPr="0052019C">
        <w:rPr>
          <w:rFonts w:ascii="Times New Roman" w:hAnsi="Times New Roman" w:cs="Times New Roman"/>
          <w:sz w:val="28"/>
          <w:szCs w:val="28"/>
          <w:lang w:eastAsia="ru-RU"/>
        </w:rPr>
        <w:t xml:space="preserve"> </w:t>
      </w:r>
      <w:r w:rsidR="0052019C">
        <w:rPr>
          <w:rFonts w:ascii="Times New Roman" w:hAnsi="Times New Roman" w:cs="Times New Roman"/>
          <w:sz w:val="28"/>
          <w:szCs w:val="28"/>
          <w:lang w:eastAsia="ru-RU"/>
        </w:rPr>
        <w:t xml:space="preserve">мероприятий в рамках </w:t>
      </w:r>
      <w:r w:rsidR="0052019C" w:rsidRPr="0052019C">
        <w:rPr>
          <w:rFonts w:ascii="Times New Roman" w:hAnsi="Times New Roman" w:cs="Times New Roman"/>
          <w:sz w:val="28"/>
          <w:szCs w:val="28"/>
          <w:lang w:eastAsia="ru-RU"/>
        </w:rPr>
        <w:t>Программ</w:t>
      </w:r>
      <w:r w:rsidR="0052019C">
        <w:rPr>
          <w:rFonts w:ascii="Times New Roman" w:hAnsi="Times New Roman" w:cs="Times New Roman"/>
          <w:sz w:val="28"/>
          <w:szCs w:val="28"/>
          <w:lang w:eastAsia="ru-RU"/>
        </w:rPr>
        <w:t>ы</w:t>
      </w:r>
      <w:r w:rsidRPr="0052019C">
        <w:rPr>
          <w:rFonts w:ascii="Times New Roman" w:hAnsi="Times New Roman" w:cs="Times New Roman"/>
          <w:sz w:val="28"/>
          <w:szCs w:val="28"/>
          <w:lang w:eastAsia="ru-RU"/>
        </w:rPr>
        <w:t xml:space="preserve"> энергосбережения и повышения энергетической</w:t>
      </w:r>
      <w:r w:rsidRPr="00E91DDA">
        <w:rPr>
          <w:rFonts w:ascii="Times New Roman" w:hAnsi="Times New Roman" w:cs="Times New Roman"/>
          <w:sz w:val="28"/>
          <w:szCs w:val="28"/>
          <w:lang w:eastAsia="ru-RU"/>
        </w:rPr>
        <w:t xml:space="preserve"> эффективности муниципального унитарного предприятия «Яровской теплоэлектрокомплекс» на 2022-2024 гг.</w:t>
      </w:r>
      <w:r w:rsidR="0052019C">
        <w:rPr>
          <w:rFonts w:ascii="Times New Roman" w:hAnsi="Times New Roman" w:cs="Times New Roman"/>
          <w:sz w:val="28"/>
          <w:szCs w:val="28"/>
          <w:lang w:eastAsia="ru-RU"/>
        </w:rPr>
        <w:t>: выполнены</w:t>
      </w:r>
      <w:r w:rsidR="0052019C" w:rsidRPr="00E91DDA">
        <w:rPr>
          <w:rFonts w:ascii="Times New Roman" w:hAnsi="Times New Roman" w:cs="Times New Roman"/>
          <w:sz w:val="28"/>
          <w:szCs w:val="28"/>
          <w:lang w:eastAsia="ru-RU"/>
        </w:rPr>
        <w:t xml:space="preserve"> работы по устройству уличного освещения в микрорайонах «Северный», «Западный», «Старый город», на участке примыкания улиц Шукшина, Северная, 4</w:t>
      </w:r>
      <w:r w:rsidR="0052019C">
        <w:rPr>
          <w:rFonts w:ascii="Times New Roman" w:hAnsi="Times New Roman" w:cs="Times New Roman"/>
          <w:sz w:val="28"/>
          <w:szCs w:val="28"/>
          <w:lang w:eastAsia="ru-RU"/>
        </w:rPr>
        <w:t>0 лет Октября (кольцо);</w:t>
      </w:r>
    </w:p>
    <w:p w:rsidR="00E91DDA" w:rsidRPr="00E91DDA" w:rsidRDefault="00E91DDA" w:rsidP="00E91DDA">
      <w:pPr>
        <w:spacing w:after="0" w:line="240" w:lineRule="auto"/>
        <w:ind w:firstLine="708"/>
        <w:jc w:val="both"/>
        <w:rPr>
          <w:rFonts w:ascii="Times New Roman" w:hAnsi="Times New Roman" w:cs="Times New Roman"/>
          <w:sz w:val="28"/>
          <w:szCs w:val="28"/>
          <w:lang w:eastAsia="ru-RU"/>
        </w:rPr>
      </w:pPr>
      <w:r w:rsidRPr="00E91DDA">
        <w:rPr>
          <w:rFonts w:ascii="Times New Roman" w:hAnsi="Times New Roman" w:cs="Times New Roman"/>
          <w:sz w:val="28"/>
          <w:szCs w:val="28"/>
          <w:lang w:eastAsia="ru-RU"/>
        </w:rPr>
        <w:t>во всех муниципальных бюджетных учреждениях проведена подготовка к отопительному сезону (промывка системы отопления), в помещении ЦНТТУ произведён ремонт кровли и замена окон на плас</w:t>
      </w:r>
      <w:r>
        <w:rPr>
          <w:rFonts w:ascii="Times New Roman" w:hAnsi="Times New Roman" w:cs="Times New Roman"/>
          <w:sz w:val="28"/>
          <w:szCs w:val="28"/>
          <w:lang w:eastAsia="ru-RU"/>
        </w:rPr>
        <w:t>тиковые</w:t>
      </w:r>
      <w:r w:rsidRPr="00E91DDA">
        <w:rPr>
          <w:rFonts w:ascii="Times New Roman" w:hAnsi="Times New Roman" w:cs="Times New Roman"/>
          <w:sz w:val="28"/>
          <w:szCs w:val="28"/>
          <w:lang w:eastAsia="ru-RU"/>
        </w:rPr>
        <w:t>;</w:t>
      </w:r>
    </w:p>
    <w:p w:rsidR="00E91DDA" w:rsidRPr="00E91DDA" w:rsidRDefault="00E91DDA" w:rsidP="00E91DDA">
      <w:pPr>
        <w:spacing w:after="0" w:line="240" w:lineRule="auto"/>
        <w:ind w:firstLine="708"/>
        <w:jc w:val="both"/>
        <w:rPr>
          <w:rFonts w:ascii="Times New Roman" w:hAnsi="Times New Roman" w:cs="Times New Roman"/>
          <w:sz w:val="28"/>
          <w:szCs w:val="28"/>
          <w:lang w:eastAsia="ru-RU"/>
        </w:rPr>
      </w:pPr>
      <w:r w:rsidRPr="00E91DDA">
        <w:rPr>
          <w:rFonts w:ascii="Times New Roman" w:hAnsi="Times New Roman" w:cs="Times New Roman"/>
          <w:sz w:val="28"/>
          <w:szCs w:val="28"/>
          <w:lang w:eastAsia="ru-RU"/>
        </w:rPr>
        <w:t xml:space="preserve">бесхозяйные объекты недвижимого имущества, используемые для передачи энергетических ресурсов (включая тепло- и электроснабжение) </w:t>
      </w:r>
      <w:r w:rsidR="0052019C">
        <w:rPr>
          <w:rFonts w:ascii="Times New Roman" w:hAnsi="Times New Roman" w:cs="Times New Roman"/>
          <w:sz w:val="28"/>
          <w:szCs w:val="28"/>
          <w:lang w:eastAsia="ru-RU"/>
        </w:rPr>
        <w:t xml:space="preserve">в 2023 году </w:t>
      </w:r>
      <w:r w:rsidRPr="00E91DDA">
        <w:rPr>
          <w:rFonts w:ascii="Times New Roman" w:hAnsi="Times New Roman" w:cs="Times New Roman"/>
          <w:sz w:val="28"/>
          <w:szCs w:val="28"/>
          <w:lang w:eastAsia="ru-RU"/>
        </w:rPr>
        <w:t>не выявлялись;</w:t>
      </w:r>
    </w:p>
    <w:p w:rsidR="00E91DDA" w:rsidRPr="000B7CD1" w:rsidRDefault="00E91DDA" w:rsidP="00E91DDA">
      <w:pPr>
        <w:spacing w:after="0" w:line="240" w:lineRule="auto"/>
        <w:ind w:firstLine="708"/>
        <w:jc w:val="both"/>
        <w:rPr>
          <w:rFonts w:ascii="Times New Roman" w:hAnsi="Times New Roman" w:cs="Times New Roman"/>
          <w:sz w:val="28"/>
          <w:szCs w:val="28"/>
          <w:lang w:eastAsia="ru-RU"/>
        </w:rPr>
      </w:pPr>
      <w:r w:rsidRPr="00E91DDA">
        <w:rPr>
          <w:rFonts w:ascii="Times New Roman" w:hAnsi="Times New Roman" w:cs="Times New Roman"/>
          <w:sz w:val="28"/>
          <w:szCs w:val="28"/>
          <w:lang w:eastAsia="ru-RU"/>
        </w:rPr>
        <w:t xml:space="preserve">осуществлялись мероприятия по стимулированию производителей и потребителей энергетических ресурсов, организаций, осуществляющих передачу энергетических ресурсов, проведению мероприятий по энергосбережению, повышению энергетической эффективности и сокращению потерь энергетических </w:t>
      </w:r>
      <w:r w:rsidRPr="000B7CD1">
        <w:rPr>
          <w:rFonts w:ascii="Times New Roman" w:hAnsi="Times New Roman" w:cs="Times New Roman"/>
          <w:sz w:val="28"/>
          <w:szCs w:val="28"/>
          <w:lang w:eastAsia="ru-RU"/>
        </w:rPr>
        <w:t xml:space="preserve">ресурсов. Однако достичь плановых значений целевых показателей удельных расходов потребления электроэнергии и воды в МКД не удалось. Увеличение потребления электроэнергии и воды происходит в туристический сезон с июня по сентябрь, когда число проживающих в МКД увеличивается в разы, тогда как расчёт плановых значений целевых показателей осуществляется из расчёта количества зарегистрированных по месту жительства (пребывания) и собственников помещений.  Кроме того, доля потерь тепловой энергии при ее передаче в общем объеме переданной тепловой энергии составила 29,2%, что на 1,3% выше плановых значений; </w:t>
      </w:r>
    </w:p>
    <w:p w:rsidR="0014325E" w:rsidRDefault="00E91DDA" w:rsidP="00E91DDA">
      <w:pPr>
        <w:spacing w:after="0" w:line="240" w:lineRule="auto"/>
        <w:ind w:firstLine="708"/>
        <w:jc w:val="both"/>
        <w:rPr>
          <w:rFonts w:ascii="Times New Roman" w:hAnsi="Times New Roman" w:cs="Times New Roman"/>
          <w:sz w:val="28"/>
          <w:szCs w:val="28"/>
          <w:lang w:eastAsia="ru-RU"/>
        </w:rPr>
      </w:pPr>
      <w:r w:rsidRPr="000B7CD1">
        <w:rPr>
          <w:rFonts w:ascii="Times New Roman" w:hAnsi="Times New Roman" w:cs="Times New Roman"/>
          <w:sz w:val="28"/>
          <w:szCs w:val="28"/>
          <w:lang w:eastAsia="ru-RU"/>
        </w:rPr>
        <w:t>информационное обеспечение мероприятий в области энергосбережения и повышения энергетической эффективности, в том числе ин</w:t>
      </w:r>
      <w:r w:rsidRPr="00E91DDA">
        <w:rPr>
          <w:rFonts w:ascii="Times New Roman" w:hAnsi="Times New Roman" w:cs="Times New Roman"/>
          <w:sz w:val="28"/>
          <w:szCs w:val="28"/>
          <w:lang w:eastAsia="ru-RU"/>
        </w:rPr>
        <w:t xml:space="preserve">формирование потребителей энергетических ресурсов об указанных мероприятиях и о способах энергосбережения и повышения энергетической эффективности осуществлялось с помощью размещения публикаций на официальном сайте Администрации города Яровое, в социальных сетях и в средствах массовой информации (телевидение и городская газета). </w:t>
      </w:r>
    </w:p>
    <w:p w:rsidR="00A72971" w:rsidRDefault="0052019C" w:rsidP="0014325E">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Не достигнуты значения 5</w:t>
      </w:r>
      <w:r w:rsidR="00A72971" w:rsidRPr="00A72971">
        <w:rPr>
          <w:rFonts w:ascii="Times New Roman" w:hAnsi="Times New Roman" w:cs="Times New Roman"/>
          <w:sz w:val="28"/>
          <w:szCs w:val="28"/>
          <w:lang w:eastAsia="ru-RU"/>
        </w:rPr>
        <w:t xml:space="preserve"> индикатор</w:t>
      </w:r>
      <w:r>
        <w:rPr>
          <w:rFonts w:ascii="Times New Roman" w:hAnsi="Times New Roman" w:cs="Times New Roman"/>
          <w:sz w:val="28"/>
          <w:szCs w:val="28"/>
          <w:lang w:eastAsia="ru-RU"/>
        </w:rPr>
        <w:t>ов</w:t>
      </w:r>
      <w:r w:rsidR="00A72971" w:rsidRPr="00A72971">
        <w:rPr>
          <w:rFonts w:ascii="Times New Roman" w:hAnsi="Times New Roman" w:cs="Times New Roman"/>
          <w:sz w:val="28"/>
          <w:szCs w:val="28"/>
          <w:lang w:eastAsia="ru-RU"/>
        </w:rPr>
        <w:t>, из них:</w:t>
      </w:r>
    </w:p>
    <w:p w:rsidR="00E91DDA" w:rsidRPr="00E91DDA" w:rsidRDefault="00E91DDA" w:rsidP="00E91DDA">
      <w:pPr>
        <w:spacing w:after="0" w:line="240" w:lineRule="auto"/>
        <w:ind w:firstLine="708"/>
        <w:jc w:val="both"/>
        <w:rPr>
          <w:rFonts w:ascii="Times New Roman" w:hAnsi="Times New Roman" w:cs="Times New Roman"/>
          <w:sz w:val="28"/>
          <w:szCs w:val="28"/>
          <w:lang w:eastAsia="ru-RU"/>
        </w:rPr>
      </w:pPr>
      <w:r w:rsidRPr="00E91DDA">
        <w:rPr>
          <w:rFonts w:ascii="Times New Roman" w:hAnsi="Times New Roman" w:cs="Times New Roman"/>
          <w:sz w:val="28"/>
          <w:szCs w:val="28"/>
          <w:lang w:eastAsia="ru-RU"/>
        </w:rPr>
        <w:t>«Доля жилых, нежилых помещений в многоквартирных домах, жилых домах (домовладениях), оснащенных индивидуальными приборами</w:t>
      </w:r>
      <w:r w:rsidR="00EC5C66">
        <w:rPr>
          <w:rFonts w:ascii="Times New Roman" w:hAnsi="Times New Roman" w:cs="Times New Roman"/>
          <w:sz w:val="28"/>
          <w:szCs w:val="28"/>
          <w:lang w:eastAsia="ru-RU"/>
        </w:rPr>
        <w:t xml:space="preserve"> </w:t>
      </w:r>
      <w:r w:rsidRPr="00E91DDA">
        <w:rPr>
          <w:rFonts w:ascii="Times New Roman" w:hAnsi="Times New Roman" w:cs="Times New Roman"/>
          <w:sz w:val="28"/>
          <w:szCs w:val="28"/>
          <w:lang w:eastAsia="ru-RU"/>
        </w:rPr>
        <w:t>учета используемой тепловой энергии в общем количестве жилых, нежилых помещений в многоквартирных домах, жилых домах (домовладениях)»</w:t>
      </w:r>
      <w:r w:rsidR="0052019C">
        <w:rPr>
          <w:rFonts w:ascii="Times New Roman" w:hAnsi="Times New Roman" w:cs="Times New Roman"/>
          <w:sz w:val="28"/>
          <w:szCs w:val="28"/>
          <w:lang w:eastAsia="ru-RU"/>
        </w:rPr>
        <w:t xml:space="preserve"> (</w:t>
      </w:r>
      <w:r w:rsidRPr="00E91DDA">
        <w:rPr>
          <w:rFonts w:ascii="Times New Roman" w:hAnsi="Times New Roman" w:cs="Times New Roman"/>
          <w:sz w:val="28"/>
          <w:szCs w:val="28"/>
          <w:lang w:eastAsia="ru-RU"/>
        </w:rPr>
        <w:t xml:space="preserve">план </w:t>
      </w:r>
      <w:r w:rsidRPr="00E91DDA">
        <w:rPr>
          <w:rFonts w:ascii="Times New Roman" w:hAnsi="Times New Roman" w:cs="Times New Roman"/>
          <w:sz w:val="28"/>
          <w:szCs w:val="28"/>
          <w:lang w:eastAsia="ru-RU"/>
        </w:rPr>
        <w:lastRenderedPageBreak/>
        <w:t>30,8 %, факт 29,65 %</w:t>
      </w:r>
      <w:r w:rsidR="0052019C">
        <w:rPr>
          <w:rFonts w:ascii="Times New Roman" w:hAnsi="Times New Roman" w:cs="Times New Roman"/>
          <w:sz w:val="28"/>
          <w:szCs w:val="28"/>
          <w:lang w:eastAsia="ru-RU"/>
        </w:rPr>
        <w:t>)</w:t>
      </w:r>
      <w:r w:rsidRPr="00E91DDA">
        <w:rPr>
          <w:rFonts w:ascii="Times New Roman" w:hAnsi="Times New Roman" w:cs="Times New Roman"/>
          <w:sz w:val="28"/>
          <w:szCs w:val="28"/>
          <w:lang w:eastAsia="ru-RU"/>
        </w:rPr>
        <w:t>, в связи с отсутствием желающих-собственников индивидуальных жилых домов устанавливать соответствующий прибор учёта;</w:t>
      </w:r>
    </w:p>
    <w:p w:rsidR="00E47D3A" w:rsidRPr="00E91DDA" w:rsidRDefault="00D66F71" w:rsidP="00D66F71">
      <w:pPr>
        <w:pStyle w:val="a5"/>
        <w:tabs>
          <w:tab w:val="left" w:pos="0"/>
          <w:tab w:val="left" w:pos="993"/>
          <w:tab w:val="left" w:pos="3828"/>
        </w:tabs>
        <w:ind w:left="0" w:firstLine="567"/>
        <w:jc w:val="both"/>
        <w:outlineLvl w:val="0"/>
        <w:rPr>
          <w:rFonts w:ascii="Times New Roman" w:hAnsi="Times New Roman" w:cs="Times New Roman"/>
          <w:sz w:val="28"/>
          <w:szCs w:val="28"/>
          <w:lang w:eastAsia="ru-RU"/>
        </w:rPr>
      </w:pPr>
      <w:r w:rsidRPr="00D66F71">
        <w:rPr>
          <w:rFonts w:ascii="Times New Roman" w:hAnsi="Times New Roman" w:cs="Times New Roman"/>
          <w:sz w:val="28"/>
          <w:szCs w:val="28"/>
          <w:lang w:eastAsia="ru-RU"/>
        </w:rPr>
        <w:t xml:space="preserve"> </w:t>
      </w:r>
      <w:r w:rsidR="00E47D3A" w:rsidRPr="00D66F71">
        <w:rPr>
          <w:rFonts w:ascii="Times New Roman" w:hAnsi="Times New Roman" w:cs="Times New Roman"/>
          <w:sz w:val="28"/>
          <w:szCs w:val="28"/>
          <w:lang w:eastAsia="ru-RU"/>
        </w:rPr>
        <w:t>«Удельная величина потребления электрической энергии в многоквартирных домах», «Удельный расход холодной во</w:t>
      </w:r>
      <w:r w:rsidR="00E47D3A" w:rsidRPr="00D66F71">
        <w:rPr>
          <w:rFonts w:ascii="Times New Roman" w:hAnsi="Times New Roman" w:cs="Times New Roman"/>
          <w:sz w:val="28"/>
          <w:szCs w:val="28"/>
          <w:lang w:eastAsia="ru-RU"/>
        </w:rPr>
        <w:t xml:space="preserve">ды в многоквартирных домах», </w:t>
      </w:r>
      <w:r w:rsidR="00E47D3A" w:rsidRPr="00D66F71">
        <w:rPr>
          <w:rFonts w:ascii="Times New Roman" w:hAnsi="Times New Roman" w:cs="Times New Roman"/>
          <w:sz w:val="28"/>
          <w:szCs w:val="28"/>
          <w:lang w:eastAsia="ru-RU"/>
        </w:rPr>
        <w:t>«Удельный расход горячей воды в многоквартирных домах</w:t>
      </w:r>
      <w:r w:rsidR="00E47D3A" w:rsidRPr="00D66F71">
        <w:rPr>
          <w:rFonts w:ascii="Times New Roman" w:hAnsi="Times New Roman" w:cs="Times New Roman"/>
          <w:sz w:val="28"/>
          <w:szCs w:val="28"/>
          <w:lang w:eastAsia="ru-RU"/>
        </w:rPr>
        <w:t>»</w:t>
      </w:r>
      <w:r w:rsidR="00E47D3A" w:rsidRPr="00D66F71">
        <w:rPr>
          <w:rFonts w:ascii="Times New Roman" w:hAnsi="Times New Roman" w:cs="Times New Roman"/>
          <w:sz w:val="28"/>
          <w:szCs w:val="28"/>
          <w:lang w:eastAsia="ru-RU"/>
        </w:rPr>
        <w:t>, в связи с увеличение потребления электроэнергии и воды в туристический сезон с июня по сентябрь, когда число проживающих в МКД увеличивается в разы, тогда как расчёт плановых значений целевых показателей осуществляется из расчёта количества зарегистрированных по месту жительства (пребывания) и собственников помещений. В управляющей организации ООО «Коммунальщик» учёт проживающих в обслуживаемых МКД не ведётся, что приводит к искажению расчётов согласно утверждённой методики;</w:t>
      </w:r>
    </w:p>
    <w:p w:rsidR="00E80072" w:rsidRPr="00A72971" w:rsidRDefault="00E91DDA" w:rsidP="00E47D3A">
      <w:pPr>
        <w:spacing w:after="0" w:line="240" w:lineRule="auto"/>
        <w:ind w:firstLine="708"/>
        <w:jc w:val="both"/>
        <w:rPr>
          <w:rFonts w:ascii="Times New Roman" w:hAnsi="Times New Roman" w:cs="Times New Roman"/>
          <w:sz w:val="28"/>
          <w:szCs w:val="28"/>
          <w:lang w:eastAsia="ru-RU"/>
        </w:rPr>
      </w:pPr>
      <w:r w:rsidRPr="00E91DDA">
        <w:rPr>
          <w:rFonts w:ascii="Times New Roman" w:hAnsi="Times New Roman" w:cs="Times New Roman"/>
          <w:sz w:val="28"/>
          <w:szCs w:val="28"/>
          <w:lang w:eastAsia="ru-RU"/>
        </w:rPr>
        <w:t>«Доля потерь тепловой энергии при ее передаче в общем объеме переданной тепловой энергии». Согласно представленному отчёту за 2023 год о выполнении мероприятий программы энергосбережения и повышения энергетической эффективности МУП «ЯТЭК» сведения о невыполнении целевого данного целевого показателя не указаны, в связи с чем причины невыполнения указать не представляется возможным. В МУП «ЯТЭК» направлено соответствующее письмо.</w:t>
      </w:r>
    </w:p>
    <w:p w:rsidR="00F73329" w:rsidRPr="005618D3" w:rsidRDefault="00F73329" w:rsidP="00C25DC7">
      <w:pPr>
        <w:pStyle w:val="a5"/>
        <w:spacing w:after="0" w:line="240" w:lineRule="auto"/>
        <w:ind w:left="0" w:firstLine="709"/>
        <w:jc w:val="both"/>
        <w:rPr>
          <w:rFonts w:ascii="Times New Roman" w:hAnsi="Times New Roman" w:cs="Times New Roman"/>
          <w:sz w:val="28"/>
          <w:szCs w:val="28"/>
          <w:lang w:eastAsia="ru-RU"/>
        </w:rPr>
      </w:pPr>
      <w:r w:rsidRPr="00FA55AB">
        <w:rPr>
          <w:rFonts w:ascii="Times New Roman" w:hAnsi="Times New Roman" w:cs="Times New Roman"/>
          <w:sz w:val="28"/>
          <w:szCs w:val="28"/>
          <w:lang w:eastAsia="ru-RU"/>
        </w:rPr>
        <w:t>Объём финансовых ресурсов на реализацию программы за счет всех источников в 202</w:t>
      </w:r>
      <w:r w:rsidR="00EC5C66">
        <w:rPr>
          <w:rFonts w:ascii="Times New Roman" w:hAnsi="Times New Roman" w:cs="Times New Roman"/>
          <w:sz w:val="28"/>
          <w:szCs w:val="28"/>
          <w:lang w:eastAsia="ru-RU"/>
        </w:rPr>
        <w:t>3</w:t>
      </w:r>
      <w:r w:rsidRPr="00FA55AB">
        <w:rPr>
          <w:rFonts w:ascii="Times New Roman" w:hAnsi="Times New Roman" w:cs="Times New Roman"/>
          <w:sz w:val="28"/>
          <w:szCs w:val="28"/>
          <w:lang w:eastAsia="ru-RU"/>
        </w:rPr>
        <w:t xml:space="preserve">год </w:t>
      </w:r>
      <w:r w:rsidRPr="005618D3">
        <w:rPr>
          <w:rFonts w:ascii="Times New Roman" w:hAnsi="Times New Roman" w:cs="Times New Roman"/>
          <w:sz w:val="28"/>
          <w:szCs w:val="28"/>
          <w:lang w:eastAsia="ru-RU"/>
        </w:rPr>
        <w:t xml:space="preserve">составил </w:t>
      </w:r>
      <w:r w:rsidR="00EC5C66">
        <w:rPr>
          <w:rFonts w:ascii="Times New Roman" w:hAnsi="Times New Roman" w:cs="Times New Roman"/>
          <w:sz w:val="28"/>
          <w:szCs w:val="28"/>
          <w:lang w:eastAsia="ru-RU"/>
        </w:rPr>
        <w:t xml:space="preserve">36 646,0 </w:t>
      </w:r>
      <w:r w:rsidRPr="005618D3">
        <w:rPr>
          <w:rFonts w:ascii="Times New Roman" w:hAnsi="Times New Roman" w:cs="Times New Roman"/>
          <w:sz w:val="28"/>
          <w:szCs w:val="28"/>
          <w:lang w:eastAsia="ru-RU"/>
        </w:rPr>
        <w:t xml:space="preserve">тыс. руб. (план </w:t>
      </w:r>
      <w:r w:rsidR="00EC5C66">
        <w:rPr>
          <w:rFonts w:ascii="Times New Roman" w:hAnsi="Times New Roman" w:cs="Times New Roman"/>
          <w:sz w:val="28"/>
          <w:szCs w:val="28"/>
          <w:lang w:eastAsia="ru-RU"/>
        </w:rPr>
        <w:t xml:space="preserve">52 707,7 </w:t>
      </w:r>
      <w:r w:rsidRPr="005618D3">
        <w:rPr>
          <w:rFonts w:ascii="Times New Roman" w:hAnsi="Times New Roman" w:cs="Times New Roman"/>
          <w:sz w:val="28"/>
          <w:szCs w:val="28"/>
          <w:lang w:eastAsia="ru-RU"/>
        </w:rPr>
        <w:t>тыс.</w:t>
      </w:r>
      <w:r w:rsidR="00EC5C66">
        <w:rPr>
          <w:rFonts w:ascii="Times New Roman" w:hAnsi="Times New Roman" w:cs="Times New Roman"/>
          <w:sz w:val="28"/>
          <w:szCs w:val="28"/>
          <w:lang w:eastAsia="ru-RU"/>
        </w:rPr>
        <w:t xml:space="preserve"> </w:t>
      </w:r>
      <w:r w:rsidRPr="005618D3">
        <w:rPr>
          <w:rFonts w:ascii="Times New Roman" w:hAnsi="Times New Roman" w:cs="Times New Roman"/>
          <w:sz w:val="28"/>
          <w:szCs w:val="28"/>
          <w:lang w:eastAsia="ru-RU"/>
        </w:rPr>
        <w:t xml:space="preserve">руб.), в том числе из городского бюджета </w:t>
      </w:r>
      <w:r w:rsidR="00EC5C66">
        <w:rPr>
          <w:rFonts w:ascii="Times New Roman" w:hAnsi="Times New Roman" w:cs="Times New Roman"/>
          <w:sz w:val="28"/>
          <w:szCs w:val="28"/>
          <w:lang w:eastAsia="ru-RU"/>
        </w:rPr>
        <w:t xml:space="preserve">2030,6 </w:t>
      </w:r>
      <w:r w:rsidRPr="005618D3">
        <w:rPr>
          <w:rFonts w:ascii="Times New Roman" w:hAnsi="Times New Roman" w:cs="Times New Roman"/>
          <w:sz w:val="28"/>
          <w:szCs w:val="28"/>
          <w:lang w:eastAsia="ru-RU"/>
        </w:rPr>
        <w:t xml:space="preserve">тыс. руб. (план </w:t>
      </w:r>
      <w:r w:rsidR="00EC5C66">
        <w:rPr>
          <w:rFonts w:ascii="Times New Roman" w:hAnsi="Times New Roman" w:cs="Times New Roman"/>
          <w:sz w:val="28"/>
          <w:szCs w:val="28"/>
          <w:lang w:eastAsia="ru-RU"/>
        </w:rPr>
        <w:t xml:space="preserve">2036,2 </w:t>
      </w:r>
      <w:r w:rsidRPr="005618D3">
        <w:rPr>
          <w:rFonts w:ascii="Times New Roman" w:hAnsi="Times New Roman" w:cs="Times New Roman"/>
          <w:sz w:val="28"/>
          <w:szCs w:val="28"/>
          <w:lang w:eastAsia="ru-RU"/>
        </w:rPr>
        <w:t>тыс.</w:t>
      </w:r>
      <w:r w:rsidR="00EC5C66">
        <w:rPr>
          <w:rFonts w:ascii="Times New Roman" w:hAnsi="Times New Roman" w:cs="Times New Roman"/>
          <w:sz w:val="28"/>
          <w:szCs w:val="28"/>
          <w:lang w:eastAsia="ru-RU"/>
        </w:rPr>
        <w:t xml:space="preserve"> </w:t>
      </w:r>
      <w:r w:rsidRPr="005618D3">
        <w:rPr>
          <w:rFonts w:ascii="Times New Roman" w:hAnsi="Times New Roman" w:cs="Times New Roman"/>
          <w:sz w:val="28"/>
          <w:szCs w:val="28"/>
          <w:lang w:eastAsia="ru-RU"/>
        </w:rPr>
        <w:t>руб.).</w:t>
      </w:r>
    </w:p>
    <w:p w:rsidR="00055CCE" w:rsidRPr="00274684" w:rsidRDefault="00055CCE" w:rsidP="00C25DC7">
      <w:pPr>
        <w:pStyle w:val="ConsPlusNormal"/>
        <w:ind w:firstLine="540"/>
        <w:jc w:val="both"/>
        <w:rPr>
          <w:rFonts w:ascii="Times New Roman" w:hAnsi="Times New Roman" w:cs="Times New Roman"/>
          <w:sz w:val="28"/>
          <w:szCs w:val="28"/>
        </w:rPr>
      </w:pPr>
      <w:r w:rsidRPr="00274684">
        <w:rPr>
          <w:rFonts w:ascii="Times New Roman" w:hAnsi="Times New Roman" w:cs="Times New Roman"/>
          <w:sz w:val="28"/>
          <w:szCs w:val="28"/>
        </w:rPr>
        <w:t xml:space="preserve">Степень достижения цели и решения задачи муниципальной программы по итогам года составляют </w:t>
      </w:r>
      <w:r w:rsidR="00F249BC" w:rsidRPr="00274684">
        <w:rPr>
          <w:rFonts w:ascii="Times New Roman" w:hAnsi="Times New Roman" w:cs="Times New Roman"/>
          <w:sz w:val="28"/>
          <w:szCs w:val="28"/>
        </w:rPr>
        <w:t>9</w:t>
      </w:r>
      <w:r w:rsidR="009303E3">
        <w:rPr>
          <w:rFonts w:ascii="Times New Roman" w:hAnsi="Times New Roman" w:cs="Times New Roman"/>
          <w:sz w:val="28"/>
          <w:szCs w:val="28"/>
        </w:rPr>
        <w:t>8</w:t>
      </w:r>
      <w:r w:rsidR="00F249BC" w:rsidRPr="00274684">
        <w:rPr>
          <w:rFonts w:ascii="Times New Roman" w:hAnsi="Times New Roman" w:cs="Times New Roman"/>
          <w:sz w:val="28"/>
          <w:szCs w:val="28"/>
        </w:rPr>
        <w:t>,</w:t>
      </w:r>
      <w:r w:rsidR="009303E3">
        <w:rPr>
          <w:rFonts w:ascii="Times New Roman" w:hAnsi="Times New Roman" w:cs="Times New Roman"/>
          <w:sz w:val="28"/>
          <w:szCs w:val="28"/>
        </w:rPr>
        <w:t>7</w:t>
      </w:r>
      <w:r w:rsidRPr="00274684">
        <w:rPr>
          <w:rFonts w:ascii="Times New Roman" w:hAnsi="Times New Roman" w:cs="Times New Roman"/>
          <w:sz w:val="28"/>
          <w:szCs w:val="28"/>
        </w:rPr>
        <w:t>%.</w:t>
      </w:r>
    </w:p>
    <w:p w:rsidR="00055CCE" w:rsidRPr="00274684" w:rsidRDefault="00055CCE" w:rsidP="00C25DC7">
      <w:pPr>
        <w:pStyle w:val="ConsPlusNormal"/>
        <w:ind w:firstLine="540"/>
        <w:jc w:val="both"/>
        <w:rPr>
          <w:rFonts w:ascii="Times New Roman" w:hAnsi="Times New Roman" w:cs="Times New Roman"/>
          <w:sz w:val="28"/>
          <w:szCs w:val="28"/>
        </w:rPr>
      </w:pPr>
      <w:r w:rsidRPr="00274684">
        <w:rPr>
          <w:rFonts w:ascii="Times New Roman" w:hAnsi="Times New Roman" w:cs="Times New Roman"/>
          <w:sz w:val="28"/>
          <w:szCs w:val="28"/>
        </w:rPr>
        <w:t xml:space="preserve">Оценка кассового исполнения муниципальной программы – </w:t>
      </w:r>
      <w:r w:rsidR="00FA55AB" w:rsidRPr="00274684">
        <w:rPr>
          <w:rFonts w:ascii="Times New Roman" w:hAnsi="Times New Roman" w:cs="Times New Roman"/>
          <w:sz w:val="28"/>
          <w:szCs w:val="28"/>
        </w:rPr>
        <w:t>98,8</w:t>
      </w:r>
      <w:r w:rsidRPr="00274684">
        <w:rPr>
          <w:rFonts w:ascii="Times New Roman" w:hAnsi="Times New Roman" w:cs="Times New Roman"/>
          <w:sz w:val="28"/>
          <w:szCs w:val="28"/>
        </w:rPr>
        <w:t>%;</w:t>
      </w:r>
    </w:p>
    <w:p w:rsidR="00055CCE" w:rsidRPr="00274684" w:rsidRDefault="00E80072" w:rsidP="00E80072">
      <w:pPr>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55CCE" w:rsidRPr="00274684">
        <w:rPr>
          <w:rFonts w:ascii="Times New Roman" w:hAnsi="Times New Roman" w:cs="Times New Roman"/>
          <w:sz w:val="28"/>
          <w:szCs w:val="28"/>
          <w:lang w:eastAsia="ru-RU"/>
        </w:rPr>
        <w:t xml:space="preserve">Комплексная оценка реализации муниципальной программы составила </w:t>
      </w:r>
      <w:r w:rsidR="00F249BC" w:rsidRPr="00274684">
        <w:rPr>
          <w:rFonts w:ascii="Times New Roman" w:hAnsi="Times New Roman" w:cs="Times New Roman"/>
          <w:sz w:val="28"/>
          <w:szCs w:val="28"/>
          <w:lang w:eastAsia="ru-RU"/>
        </w:rPr>
        <w:t>9</w:t>
      </w:r>
      <w:r w:rsidR="009303E3">
        <w:rPr>
          <w:rFonts w:ascii="Times New Roman" w:hAnsi="Times New Roman" w:cs="Times New Roman"/>
          <w:sz w:val="28"/>
          <w:szCs w:val="28"/>
          <w:lang w:eastAsia="ru-RU"/>
        </w:rPr>
        <w:t>9</w:t>
      </w:r>
      <w:r w:rsidR="00F249BC" w:rsidRPr="00274684">
        <w:rPr>
          <w:rFonts w:ascii="Times New Roman" w:hAnsi="Times New Roman" w:cs="Times New Roman"/>
          <w:sz w:val="28"/>
          <w:szCs w:val="28"/>
          <w:lang w:eastAsia="ru-RU"/>
        </w:rPr>
        <w:t>,</w:t>
      </w:r>
      <w:r w:rsidR="009303E3">
        <w:rPr>
          <w:rFonts w:ascii="Times New Roman" w:hAnsi="Times New Roman" w:cs="Times New Roman"/>
          <w:sz w:val="28"/>
          <w:szCs w:val="28"/>
          <w:lang w:eastAsia="ru-RU"/>
        </w:rPr>
        <w:t>0</w:t>
      </w:r>
      <w:r w:rsidR="00055CCE" w:rsidRPr="00274684">
        <w:rPr>
          <w:rFonts w:ascii="Times New Roman" w:hAnsi="Times New Roman" w:cs="Times New Roman"/>
          <w:sz w:val="28"/>
          <w:szCs w:val="28"/>
          <w:lang w:eastAsia="ru-RU"/>
        </w:rPr>
        <w:t>%, следовательно, муниципальная программа реализована с</w:t>
      </w:r>
      <w:r w:rsidR="00C02664" w:rsidRPr="00274684">
        <w:rPr>
          <w:rFonts w:ascii="Times New Roman" w:hAnsi="Times New Roman" w:cs="Times New Roman"/>
          <w:sz w:val="28"/>
          <w:szCs w:val="28"/>
          <w:lang w:eastAsia="ru-RU"/>
        </w:rPr>
        <w:t xml:space="preserve"> высоким </w:t>
      </w:r>
      <w:r w:rsidR="00055CCE" w:rsidRPr="00274684">
        <w:rPr>
          <w:rFonts w:ascii="Times New Roman" w:hAnsi="Times New Roman" w:cs="Times New Roman"/>
          <w:sz w:val="28"/>
          <w:szCs w:val="28"/>
          <w:lang w:eastAsia="ru-RU"/>
        </w:rPr>
        <w:t>уровнем эффективности.</w:t>
      </w:r>
    </w:p>
    <w:p w:rsidR="008A5385" w:rsidRPr="00274684" w:rsidRDefault="008A5385" w:rsidP="00C25DC7">
      <w:pPr>
        <w:jc w:val="both"/>
        <w:rPr>
          <w:lang w:eastAsia="ru-RU"/>
        </w:rPr>
      </w:pPr>
    </w:p>
    <w:p w:rsidR="005466EC" w:rsidRPr="00FA55AB" w:rsidRDefault="00FA55AB" w:rsidP="007D1128">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FA55AB">
        <w:rPr>
          <w:rFonts w:ascii="Times New Roman" w:hAnsi="Times New Roman" w:cs="Times New Roman"/>
          <w:sz w:val="28"/>
          <w:szCs w:val="28"/>
          <w:lang w:eastAsia="ru-RU"/>
        </w:rPr>
        <w:t>5.15</w:t>
      </w:r>
      <w:r w:rsidR="005466EC" w:rsidRPr="00FA55AB">
        <w:rPr>
          <w:rFonts w:ascii="Times New Roman" w:hAnsi="Times New Roman" w:cs="Times New Roman"/>
          <w:sz w:val="28"/>
          <w:szCs w:val="28"/>
          <w:lang w:eastAsia="ru-RU"/>
        </w:rPr>
        <w:t>. О ходе реализации муниципальной программы «</w:t>
      </w:r>
      <w:r w:rsidR="005466EC" w:rsidRPr="00FA55AB">
        <w:rPr>
          <w:rFonts w:ascii="Times New Roman" w:hAnsi="Times New Roman" w:cs="Times New Roman"/>
          <w:sz w:val="28"/>
          <w:szCs w:val="28"/>
        </w:rPr>
        <w:t>Формирование современной городской среды на территории муниципального образования город Яровое</w:t>
      </w:r>
      <w:r w:rsidR="0098313C" w:rsidRPr="00FA55AB">
        <w:rPr>
          <w:rFonts w:ascii="Times New Roman" w:hAnsi="Times New Roman" w:cs="Times New Roman"/>
          <w:sz w:val="28"/>
          <w:szCs w:val="28"/>
        </w:rPr>
        <w:t xml:space="preserve"> </w:t>
      </w:r>
      <w:r w:rsidR="005466EC" w:rsidRPr="00FA55AB">
        <w:rPr>
          <w:rFonts w:ascii="Times New Roman" w:hAnsi="Times New Roman" w:cs="Times New Roman"/>
          <w:sz w:val="28"/>
          <w:szCs w:val="28"/>
        </w:rPr>
        <w:t>Алтайского края»</w:t>
      </w:r>
    </w:p>
    <w:p w:rsidR="00430184" w:rsidRPr="00934A56" w:rsidRDefault="00430184" w:rsidP="00C25DC7">
      <w:pPr>
        <w:jc w:val="both"/>
        <w:rPr>
          <w:color w:val="FF0000"/>
        </w:rPr>
      </w:pPr>
    </w:p>
    <w:p w:rsidR="00055CCE" w:rsidRPr="00FA55AB" w:rsidRDefault="00055CCE" w:rsidP="00C25DC7">
      <w:pPr>
        <w:spacing w:after="0" w:line="240" w:lineRule="auto"/>
        <w:ind w:firstLine="708"/>
        <w:jc w:val="both"/>
        <w:rPr>
          <w:rFonts w:ascii="Times New Roman" w:hAnsi="Times New Roman" w:cs="Times New Roman"/>
          <w:sz w:val="28"/>
          <w:szCs w:val="28"/>
        </w:rPr>
      </w:pPr>
      <w:r w:rsidRPr="00FA55AB">
        <w:rPr>
          <w:rFonts w:ascii="Times New Roman" w:hAnsi="Times New Roman" w:cs="Times New Roman"/>
          <w:sz w:val="28"/>
          <w:szCs w:val="28"/>
        </w:rPr>
        <w:t>Муниципальная программа «</w:t>
      </w:r>
      <w:r w:rsidR="00680668" w:rsidRPr="00FA55AB">
        <w:rPr>
          <w:rFonts w:ascii="Times New Roman" w:hAnsi="Times New Roman" w:cs="Times New Roman"/>
          <w:sz w:val="28"/>
          <w:szCs w:val="28"/>
        </w:rPr>
        <w:t>Формирование современной городской среды на территории муниципального образования город Яровое Алтайского края»</w:t>
      </w:r>
      <w:r w:rsidRPr="00FA55AB">
        <w:rPr>
          <w:rFonts w:ascii="Times New Roman" w:hAnsi="Times New Roman" w:cs="Times New Roman"/>
          <w:sz w:val="28"/>
          <w:szCs w:val="28"/>
        </w:rPr>
        <w:t xml:space="preserve"> на 2021-2025 годы» утверждена постановлением Администрации города Яровое Алтайского края от </w:t>
      </w:r>
      <w:r w:rsidR="00372B18" w:rsidRPr="00FA55AB">
        <w:rPr>
          <w:rFonts w:ascii="Times New Roman" w:hAnsi="Times New Roman" w:cs="Times New Roman"/>
          <w:sz w:val="28"/>
          <w:szCs w:val="28"/>
        </w:rPr>
        <w:t>28.12.2017</w:t>
      </w:r>
      <w:r w:rsidRPr="00FA55AB">
        <w:rPr>
          <w:rFonts w:ascii="Times New Roman" w:hAnsi="Times New Roman" w:cs="Times New Roman"/>
          <w:sz w:val="28"/>
          <w:szCs w:val="28"/>
        </w:rPr>
        <w:t xml:space="preserve"> № </w:t>
      </w:r>
      <w:r w:rsidR="00372B18" w:rsidRPr="00FA55AB">
        <w:rPr>
          <w:rFonts w:ascii="Times New Roman" w:hAnsi="Times New Roman" w:cs="Times New Roman"/>
          <w:sz w:val="28"/>
          <w:szCs w:val="28"/>
        </w:rPr>
        <w:t>1185</w:t>
      </w:r>
      <w:r w:rsidRPr="00FA55AB">
        <w:rPr>
          <w:rFonts w:ascii="Times New Roman" w:hAnsi="Times New Roman" w:cs="Times New Roman"/>
          <w:sz w:val="28"/>
          <w:szCs w:val="28"/>
        </w:rPr>
        <w:t xml:space="preserve"> (с изменениями от </w:t>
      </w:r>
      <w:r w:rsidR="00372B18" w:rsidRPr="00FA55AB">
        <w:rPr>
          <w:rFonts w:ascii="Times New Roman" w:hAnsi="Times New Roman" w:cs="Times New Roman"/>
          <w:sz w:val="28"/>
          <w:szCs w:val="28"/>
        </w:rPr>
        <w:t>25.04.2018 № 358, от 27.12.2018 № 1303, от 29.03.2019 № 271, от 23.12.2019 № 1062, от 22.03.2021 № 195, от 28.09.2021 № 705</w:t>
      </w:r>
      <w:r w:rsidR="00FA55AB">
        <w:rPr>
          <w:rFonts w:ascii="Times New Roman" w:hAnsi="Times New Roman" w:cs="Times New Roman"/>
          <w:sz w:val="28"/>
          <w:szCs w:val="28"/>
        </w:rPr>
        <w:t xml:space="preserve">, </w:t>
      </w:r>
      <w:r w:rsidR="00FA55AB" w:rsidRPr="00FA55AB">
        <w:rPr>
          <w:rFonts w:ascii="Times New Roman" w:hAnsi="Times New Roman" w:cs="Times New Roman"/>
          <w:sz w:val="28"/>
          <w:szCs w:val="28"/>
        </w:rPr>
        <w:t>от 22.03.2022 № 226, от 22.12.2022 № 1197</w:t>
      </w:r>
      <w:r w:rsidR="00AE3BBF">
        <w:rPr>
          <w:rFonts w:ascii="Times New Roman" w:hAnsi="Times New Roman" w:cs="Times New Roman"/>
          <w:sz w:val="28"/>
          <w:szCs w:val="28"/>
        </w:rPr>
        <w:t>, от 09.11.2023 № 1458</w:t>
      </w:r>
      <w:r w:rsidRPr="00FA55AB">
        <w:rPr>
          <w:rFonts w:ascii="Times New Roman" w:hAnsi="Times New Roman" w:cs="Times New Roman"/>
          <w:sz w:val="28"/>
          <w:szCs w:val="28"/>
        </w:rPr>
        <w:t>).</w:t>
      </w:r>
    </w:p>
    <w:p w:rsidR="00055CCE" w:rsidRPr="00FA55AB" w:rsidRDefault="00055CCE" w:rsidP="00C25DC7">
      <w:pPr>
        <w:spacing w:after="0" w:line="240" w:lineRule="auto"/>
        <w:ind w:firstLine="709"/>
        <w:jc w:val="both"/>
        <w:rPr>
          <w:rFonts w:ascii="Times New Roman" w:hAnsi="Times New Roman" w:cs="Times New Roman"/>
          <w:sz w:val="28"/>
          <w:szCs w:val="28"/>
        </w:rPr>
      </w:pPr>
      <w:r w:rsidRPr="00FA55AB">
        <w:rPr>
          <w:rFonts w:ascii="Times New Roman" w:hAnsi="Times New Roman" w:cs="Times New Roman"/>
          <w:sz w:val="28"/>
          <w:szCs w:val="28"/>
        </w:rPr>
        <w:lastRenderedPageBreak/>
        <w:t xml:space="preserve">Программа разработана с целью </w:t>
      </w:r>
      <w:r w:rsidR="00BD42DF" w:rsidRPr="00FA55AB">
        <w:rPr>
          <w:rFonts w:ascii="Times New Roman" w:hAnsi="Times New Roman" w:cs="Times New Roman"/>
          <w:sz w:val="28"/>
          <w:szCs w:val="28"/>
        </w:rPr>
        <w:t>создания благоприятных и комфортных условий жизнедеятельности населения и гостей города Яровое</w:t>
      </w:r>
      <w:r w:rsidRPr="00FA55AB">
        <w:rPr>
          <w:rFonts w:ascii="Times New Roman" w:hAnsi="Times New Roman" w:cs="Times New Roman"/>
          <w:sz w:val="28"/>
          <w:szCs w:val="28"/>
        </w:rPr>
        <w:t>.</w:t>
      </w:r>
    </w:p>
    <w:p w:rsidR="00055CCE" w:rsidRPr="00FA55AB" w:rsidRDefault="00055CCE" w:rsidP="00C25DC7">
      <w:pPr>
        <w:spacing w:after="0" w:line="240" w:lineRule="auto"/>
        <w:ind w:firstLine="709"/>
        <w:jc w:val="both"/>
        <w:rPr>
          <w:rFonts w:ascii="Times New Roman" w:hAnsi="Times New Roman" w:cs="Times New Roman"/>
          <w:sz w:val="28"/>
          <w:szCs w:val="28"/>
        </w:rPr>
      </w:pPr>
      <w:r w:rsidRPr="00FA55AB">
        <w:rPr>
          <w:rFonts w:ascii="Times New Roman" w:hAnsi="Times New Roman" w:cs="Times New Roman"/>
          <w:sz w:val="28"/>
          <w:szCs w:val="28"/>
        </w:rPr>
        <w:t xml:space="preserve">Для достижения цели решались задачи, направленные на: </w:t>
      </w:r>
    </w:p>
    <w:p w:rsidR="00BD42DF" w:rsidRPr="00FA55AB" w:rsidRDefault="00BD42DF" w:rsidP="00C25DC7">
      <w:pPr>
        <w:pStyle w:val="a3"/>
        <w:ind w:left="34"/>
        <w:contextualSpacing/>
        <w:jc w:val="both"/>
        <w:rPr>
          <w:b w:val="0"/>
          <w:sz w:val="28"/>
          <w:szCs w:val="28"/>
          <w:lang w:eastAsia="en-US"/>
        </w:rPr>
      </w:pPr>
      <w:r w:rsidRPr="00FA55AB">
        <w:rPr>
          <w:b w:val="0"/>
          <w:sz w:val="28"/>
          <w:szCs w:val="28"/>
          <w:lang w:eastAsia="en-US"/>
        </w:rPr>
        <w:t>повышение уровня благоустройства дворовых и общественных территорий муниципального образования город Яровое Алтайского края;</w:t>
      </w:r>
    </w:p>
    <w:p w:rsidR="00055CCE" w:rsidRPr="00FA55AB" w:rsidRDefault="00BD42DF" w:rsidP="00C25DC7">
      <w:pPr>
        <w:spacing w:after="0" w:line="240" w:lineRule="auto"/>
        <w:ind w:firstLine="709"/>
        <w:jc w:val="both"/>
        <w:rPr>
          <w:rFonts w:ascii="Times New Roman" w:hAnsi="Times New Roman" w:cs="Times New Roman"/>
          <w:sz w:val="28"/>
          <w:szCs w:val="28"/>
        </w:rPr>
      </w:pPr>
      <w:r w:rsidRPr="00FA55AB">
        <w:rPr>
          <w:rFonts w:ascii="Times New Roman" w:hAnsi="Times New Roman" w:cs="Times New Roman"/>
          <w:sz w:val="28"/>
          <w:szCs w:val="28"/>
        </w:rPr>
        <w:t>повышение уровня вовлеченности заинтересованных лиц в реализацию мероприятий по благоустройству территорий муниципального образования город Яровое Алтайского края</w:t>
      </w:r>
      <w:r w:rsidR="00055CCE" w:rsidRPr="00FA55AB">
        <w:rPr>
          <w:rFonts w:ascii="Times New Roman" w:hAnsi="Times New Roman" w:cs="Times New Roman"/>
          <w:sz w:val="28"/>
          <w:szCs w:val="28"/>
        </w:rPr>
        <w:t>.</w:t>
      </w:r>
    </w:p>
    <w:p w:rsidR="00E31937" w:rsidRPr="00FA55AB" w:rsidRDefault="00E31937" w:rsidP="00C25DC7">
      <w:pPr>
        <w:spacing w:after="0" w:line="240" w:lineRule="auto"/>
        <w:ind w:firstLine="709"/>
        <w:jc w:val="both"/>
        <w:rPr>
          <w:rFonts w:ascii="Times New Roman" w:hAnsi="Times New Roman" w:cs="Times New Roman"/>
          <w:sz w:val="28"/>
          <w:szCs w:val="28"/>
          <w:lang w:eastAsia="ru-RU"/>
        </w:rPr>
      </w:pPr>
      <w:r w:rsidRPr="00FA55AB">
        <w:rPr>
          <w:rFonts w:ascii="Times New Roman" w:hAnsi="Times New Roman" w:cs="Times New Roman"/>
          <w:sz w:val="28"/>
          <w:szCs w:val="28"/>
          <w:lang w:eastAsia="ru-RU"/>
        </w:rPr>
        <w:t>Достижение цели в 202</w:t>
      </w:r>
      <w:r w:rsidR="00BA0F56">
        <w:rPr>
          <w:rFonts w:ascii="Times New Roman" w:hAnsi="Times New Roman" w:cs="Times New Roman"/>
          <w:sz w:val="28"/>
          <w:szCs w:val="28"/>
          <w:lang w:eastAsia="ru-RU"/>
        </w:rPr>
        <w:t>3</w:t>
      </w:r>
      <w:r w:rsidRPr="00FA55AB">
        <w:rPr>
          <w:rFonts w:ascii="Times New Roman" w:hAnsi="Times New Roman" w:cs="Times New Roman"/>
          <w:sz w:val="28"/>
          <w:szCs w:val="28"/>
          <w:lang w:eastAsia="ru-RU"/>
        </w:rPr>
        <w:t xml:space="preserve"> году осуществляется в рамках реализации </w:t>
      </w:r>
      <w:r w:rsidR="00BA0F56">
        <w:rPr>
          <w:rFonts w:ascii="Times New Roman" w:hAnsi="Times New Roman" w:cs="Times New Roman"/>
          <w:sz w:val="28"/>
          <w:szCs w:val="28"/>
          <w:lang w:eastAsia="ru-RU"/>
        </w:rPr>
        <w:t>10</w:t>
      </w:r>
      <w:r w:rsidR="006F1DAA" w:rsidRPr="00FA55AB">
        <w:rPr>
          <w:rFonts w:ascii="Times New Roman" w:hAnsi="Times New Roman" w:cs="Times New Roman"/>
          <w:sz w:val="28"/>
          <w:szCs w:val="28"/>
          <w:lang w:eastAsia="ru-RU"/>
        </w:rPr>
        <w:t xml:space="preserve"> мероприятий и оценивается </w:t>
      </w:r>
      <w:r w:rsidR="00BA0F56">
        <w:rPr>
          <w:rFonts w:ascii="Times New Roman" w:hAnsi="Times New Roman" w:cs="Times New Roman"/>
          <w:sz w:val="28"/>
          <w:szCs w:val="28"/>
          <w:lang w:eastAsia="ru-RU"/>
        </w:rPr>
        <w:t>8</w:t>
      </w:r>
      <w:r w:rsidRPr="00FA55AB">
        <w:rPr>
          <w:rFonts w:ascii="Times New Roman" w:hAnsi="Times New Roman" w:cs="Times New Roman"/>
          <w:sz w:val="28"/>
          <w:szCs w:val="28"/>
          <w:lang w:eastAsia="ru-RU"/>
        </w:rPr>
        <w:t xml:space="preserve"> индикаторами. По итогам 202</w:t>
      </w:r>
      <w:r w:rsidR="00BA0F56">
        <w:rPr>
          <w:rFonts w:ascii="Times New Roman" w:hAnsi="Times New Roman" w:cs="Times New Roman"/>
          <w:sz w:val="28"/>
          <w:szCs w:val="28"/>
          <w:lang w:eastAsia="ru-RU"/>
        </w:rPr>
        <w:t>3</w:t>
      </w:r>
      <w:r w:rsidRPr="00FA55AB">
        <w:rPr>
          <w:rFonts w:ascii="Times New Roman" w:hAnsi="Times New Roman" w:cs="Times New Roman"/>
          <w:sz w:val="28"/>
          <w:szCs w:val="28"/>
          <w:lang w:eastAsia="ru-RU"/>
        </w:rPr>
        <w:t xml:space="preserve"> года выполнено </w:t>
      </w:r>
      <w:r w:rsidR="00BA0F56">
        <w:rPr>
          <w:rFonts w:ascii="Times New Roman" w:hAnsi="Times New Roman" w:cs="Times New Roman"/>
          <w:sz w:val="28"/>
          <w:szCs w:val="28"/>
          <w:lang w:eastAsia="ru-RU"/>
        </w:rPr>
        <w:t>10</w:t>
      </w:r>
      <w:r w:rsidRPr="00FA55AB">
        <w:rPr>
          <w:rFonts w:ascii="Times New Roman" w:hAnsi="Times New Roman" w:cs="Times New Roman"/>
          <w:sz w:val="28"/>
          <w:szCs w:val="28"/>
          <w:lang w:eastAsia="ru-RU"/>
        </w:rPr>
        <w:t xml:space="preserve"> мероприятий и достигнуты значения </w:t>
      </w:r>
      <w:r w:rsidR="00BA0F56">
        <w:rPr>
          <w:rFonts w:ascii="Times New Roman" w:hAnsi="Times New Roman" w:cs="Times New Roman"/>
          <w:sz w:val="28"/>
          <w:szCs w:val="28"/>
          <w:lang w:eastAsia="ru-RU"/>
        </w:rPr>
        <w:t>8</w:t>
      </w:r>
      <w:r w:rsidRPr="00FA55AB">
        <w:rPr>
          <w:rFonts w:ascii="Times New Roman" w:hAnsi="Times New Roman" w:cs="Times New Roman"/>
          <w:sz w:val="28"/>
          <w:szCs w:val="28"/>
          <w:lang w:eastAsia="ru-RU"/>
        </w:rPr>
        <w:t xml:space="preserve"> индикатор</w:t>
      </w:r>
      <w:r w:rsidR="000E2FAB" w:rsidRPr="00FA55AB">
        <w:rPr>
          <w:rFonts w:ascii="Times New Roman" w:hAnsi="Times New Roman" w:cs="Times New Roman"/>
          <w:sz w:val="28"/>
          <w:szCs w:val="28"/>
          <w:lang w:eastAsia="ru-RU"/>
        </w:rPr>
        <w:t>ам</w:t>
      </w:r>
      <w:r w:rsidRPr="00FA55AB">
        <w:rPr>
          <w:rFonts w:ascii="Times New Roman" w:hAnsi="Times New Roman" w:cs="Times New Roman"/>
          <w:sz w:val="28"/>
          <w:szCs w:val="28"/>
          <w:lang w:eastAsia="ru-RU"/>
        </w:rPr>
        <w:t>.</w:t>
      </w:r>
    </w:p>
    <w:p w:rsidR="006F1DAA" w:rsidRPr="00FA55AB" w:rsidRDefault="006F1DAA" w:rsidP="00C25DC7">
      <w:pPr>
        <w:pStyle w:val="a3"/>
        <w:ind w:left="34" w:firstLine="674"/>
        <w:contextualSpacing/>
        <w:jc w:val="both"/>
        <w:rPr>
          <w:b w:val="0"/>
          <w:sz w:val="28"/>
          <w:szCs w:val="28"/>
        </w:rPr>
      </w:pPr>
    </w:p>
    <w:p w:rsidR="00055CCE" w:rsidRPr="00FA55AB" w:rsidRDefault="00055CCE" w:rsidP="007D1128">
      <w:pPr>
        <w:pStyle w:val="a3"/>
        <w:ind w:left="34" w:firstLine="674"/>
        <w:contextualSpacing/>
        <w:jc w:val="both"/>
        <w:rPr>
          <w:b w:val="0"/>
          <w:sz w:val="28"/>
          <w:szCs w:val="28"/>
          <w:lang w:eastAsia="en-US"/>
        </w:rPr>
      </w:pPr>
      <w:r w:rsidRPr="00FA55AB">
        <w:rPr>
          <w:b w:val="0"/>
          <w:sz w:val="28"/>
          <w:szCs w:val="28"/>
        </w:rPr>
        <w:t xml:space="preserve">Согласно отчету </w:t>
      </w:r>
      <w:r w:rsidRPr="00FA55AB">
        <w:rPr>
          <w:b w:val="0"/>
          <w:sz w:val="28"/>
          <w:szCs w:val="28"/>
          <w:lang w:eastAsia="en-US"/>
        </w:rPr>
        <w:t>ответственного исполнителя</w:t>
      </w:r>
      <w:r w:rsidR="00BD42DF" w:rsidRPr="00FA55AB">
        <w:rPr>
          <w:b w:val="0"/>
          <w:sz w:val="28"/>
          <w:szCs w:val="28"/>
          <w:lang w:eastAsia="en-US"/>
        </w:rPr>
        <w:t xml:space="preserve"> -заместителя</w:t>
      </w:r>
      <w:r w:rsidR="00680668" w:rsidRPr="00FA55AB">
        <w:rPr>
          <w:b w:val="0"/>
          <w:sz w:val="28"/>
          <w:szCs w:val="28"/>
          <w:lang w:eastAsia="en-US"/>
        </w:rPr>
        <w:t xml:space="preserve"> начальника отдела ЖКХ</w:t>
      </w:r>
      <w:r w:rsidRPr="00FA55AB">
        <w:rPr>
          <w:b w:val="0"/>
          <w:sz w:val="28"/>
          <w:szCs w:val="28"/>
          <w:lang w:eastAsia="en-US"/>
        </w:rPr>
        <w:t xml:space="preserve"> в рамках</w:t>
      </w:r>
      <w:r w:rsidR="00BD42DF" w:rsidRPr="00FA55AB">
        <w:rPr>
          <w:b w:val="0"/>
          <w:sz w:val="28"/>
          <w:szCs w:val="28"/>
          <w:lang w:eastAsia="en-US"/>
        </w:rPr>
        <w:t xml:space="preserve"> муниципальной программы</w:t>
      </w:r>
      <w:r w:rsidRPr="00FA55AB">
        <w:rPr>
          <w:b w:val="0"/>
          <w:sz w:val="28"/>
          <w:szCs w:val="28"/>
          <w:lang w:eastAsia="en-US"/>
        </w:rPr>
        <w:t xml:space="preserve">:  </w:t>
      </w:r>
    </w:p>
    <w:p w:rsidR="005E3DF9" w:rsidRPr="005E3DF9" w:rsidRDefault="00C84C1E" w:rsidP="00C84C1E">
      <w:pPr>
        <w:spacing w:after="0" w:line="240" w:lineRule="auto"/>
        <w:ind w:right="-5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70EE1">
        <w:rPr>
          <w:rFonts w:ascii="Times New Roman" w:hAnsi="Times New Roman" w:cs="Times New Roman"/>
          <w:sz w:val="28"/>
          <w:szCs w:val="28"/>
          <w:lang w:eastAsia="ru-RU"/>
        </w:rPr>
        <w:t>выполнено</w:t>
      </w:r>
      <w:r>
        <w:rPr>
          <w:rFonts w:ascii="Times New Roman" w:hAnsi="Times New Roman" w:cs="Times New Roman"/>
          <w:sz w:val="28"/>
          <w:szCs w:val="28"/>
          <w:lang w:eastAsia="ru-RU"/>
        </w:rPr>
        <w:t xml:space="preserve"> б</w:t>
      </w:r>
      <w:r w:rsidR="005E3DF9" w:rsidRPr="005E3DF9">
        <w:rPr>
          <w:rFonts w:ascii="Times New Roman" w:hAnsi="Times New Roman" w:cs="Times New Roman"/>
          <w:sz w:val="28"/>
          <w:szCs w:val="28"/>
          <w:lang w:eastAsia="ru-RU"/>
        </w:rPr>
        <w:t>лагоустройство дворовой т</w:t>
      </w:r>
      <w:r w:rsidR="00B70EE1">
        <w:rPr>
          <w:rFonts w:ascii="Times New Roman" w:hAnsi="Times New Roman" w:cs="Times New Roman"/>
          <w:sz w:val="28"/>
          <w:szCs w:val="28"/>
          <w:lang w:eastAsia="ru-RU"/>
        </w:rPr>
        <w:t>ерритории квартала «Б» дом № 23: у</w:t>
      </w:r>
      <w:r w:rsidR="005E3DF9" w:rsidRPr="005E3DF9">
        <w:rPr>
          <w:rFonts w:ascii="Times New Roman" w:hAnsi="Times New Roman" w:cs="Times New Roman"/>
          <w:sz w:val="28"/>
          <w:szCs w:val="28"/>
          <w:lang w:eastAsia="ru-RU"/>
        </w:rPr>
        <w:t xml:space="preserve">ложен новый асфальт на проезжей дворовой дороге, установлены бортовые камни, скамейки;  </w:t>
      </w:r>
    </w:p>
    <w:p w:rsidR="005E3DF9" w:rsidRPr="005E3DF9" w:rsidRDefault="00C84C1E" w:rsidP="005E3DF9">
      <w:pPr>
        <w:spacing w:after="0" w:line="240" w:lineRule="auto"/>
        <w:ind w:right="-55"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w:t>
      </w:r>
      <w:r w:rsidR="00B70EE1">
        <w:rPr>
          <w:rFonts w:ascii="Times New Roman" w:hAnsi="Times New Roman" w:cs="Times New Roman"/>
          <w:sz w:val="28"/>
          <w:szCs w:val="28"/>
          <w:lang w:eastAsia="ru-RU"/>
        </w:rPr>
        <w:t>ыполнено</w:t>
      </w:r>
      <w:r w:rsidR="005E3DF9" w:rsidRPr="005E3DF9">
        <w:rPr>
          <w:rFonts w:ascii="Times New Roman" w:hAnsi="Times New Roman" w:cs="Times New Roman"/>
          <w:sz w:val="28"/>
          <w:szCs w:val="28"/>
          <w:lang w:eastAsia="ru-RU"/>
        </w:rPr>
        <w:t xml:space="preserve"> благоустройств</w:t>
      </w:r>
      <w:r w:rsidR="00B70EE1">
        <w:rPr>
          <w:rFonts w:ascii="Times New Roman" w:hAnsi="Times New Roman" w:cs="Times New Roman"/>
          <w:sz w:val="28"/>
          <w:szCs w:val="28"/>
          <w:lang w:eastAsia="ru-RU"/>
        </w:rPr>
        <w:t>о</w:t>
      </w:r>
      <w:r w:rsidR="005E3DF9" w:rsidRPr="005E3DF9">
        <w:rPr>
          <w:rFonts w:ascii="Times New Roman" w:hAnsi="Times New Roman" w:cs="Times New Roman"/>
          <w:sz w:val="28"/>
          <w:szCs w:val="28"/>
          <w:lang w:eastAsia="ru-RU"/>
        </w:rPr>
        <w:t xml:space="preserve"> общественной территории «Городской парк культуры и отдыха»</w:t>
      </w:r>
      <w:r w:rsidR="00B70EE1">
        <w:rPr>
          <w:rFonts w:ascii="Times New Roman" w:hAnsi="Times New Roman" w:cs="Times New Roman"/>
          <w:sz w:val="28"/>
          <w:szCs w:val="28"/>
          <w:lang w:eastAsia="ru-RU"/>
        </w:rPr>
        <w:t>: у</w:t>
      </w:r>
      <w:r w:rsidR="005E3DF9" w:rsidRPr="005E3DF9">
        <w:rPr>
          <w:rFonts w:ascii="Times New Roman" w:hAnsi="Times New Roman" w:cs="Times New Roman"/>
          <w:sz w:val="28"/>
          <w:szCs w:val="28"/>
          <w:lang w:eastAsia="ru-RU"/>
        </w:rPr>
        <w:t>ложена тротуарная плитка трех цветов и поребрик, установлены основания под освещение, закуплены скамейки и урны, произведен монтаж входной группы в парк, заку</w:t>
      </w:r>
      <w:r>
        <w:rPr>
          <w:rFonts w:ascii="Times New Roman" w:hAnsi="Times New Roman" w:cs="Times New Roman"/>
          <w:sz w:val="28"/>
          <w:szCs w:val="28"/>
          <w:lang w:eastAsia="ru-RU"/>
        </w:rPr>
        <w:t>плены малые архитектурные формы</w:t>
      </w:r>
      <w:r w:rsidR="005E3DF9" w:rsidRPr="005E3DF9">
        <w:rPr>
          <w:rFonts w:ascii="Times New Roman" w:hAnsi="Times New Roman" w:cs="Times New Roman"/>
          <w:sz w:val="28"/>
          <w:szCs w:val="28"/>
          <w:lang w:eastAsia="ru-RU"/>
        </w:rPr>
        <w:t>;</w:t>
      </w:r>
    </w:p>
    <w:p w:rsidR="005E3DF9" w:rsidRPr="005E3DF9" w:rsidRDefault="00B70EE1" w:rsidP="005E3DF9">
      <w:pPr>
        <w:spacing w:after="0" w:line="240" w:lineRule="auto"/>
        <w:ind w:right="-55"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выполнено </w:t>
      </w:r>
      <w:r w:rsidR="00C84C1E">
        <w:rPr>
          <w:rFonts w:ascii="Times New Roman" w:hAnsi="Times New Roman" w:cs="Times New Roman"/>
          <w:sz w:val="28"/>
          <w:szCs w:val="28"/>
          <w:lang w:eastAsia="ru-RU"/>
        </w:rPr>
        <w:t>б</w:t>
      </w:r>
      <w:r w:rsidR="005E3DF9" w:rsidRPr="005E3DF9">
        <w:rPr>
          <w:rFonts w:ascii="Times New Roman" w:hAnsi="Times New Roman" w:cs="Times New Roman"/>
          <w:sz w:val="28"/>
          <w:szCs w:val="28"/>
          <w:lang w:eastAsia="ru-RU"/>
        </w:rPr>
        <w:t xml:space="preserve">лагоустройство общественной территории «Пешеходная зона по ул. 40 лет Октября (от ул. </w:t>
      </w:r>
      <w:r>
        <w:rPr>
          <w:rFonts w:ascii="Times New Roman" w:hAnsi="Times New Roman" w:cs="Times New Roman"/>
          <w:sz w:val="28"/>
          <w:szCs w:val="28"/>
          <w:lang w:eastAsia="ru-RU"/>
        </w:rPr>
        <w:t>Гагарина до ул. Кулундинская)»: у</w:t>
      </w:r>
      <w:r w:rsidR="005E3DF9" w:rsidRPr="005E3DF9">
        <w:rPr>
          <w:rFonts w:ascii="Times New Roman" w:hAnsi="Times New Roman" w:cs="Times New Roman"/>
          <w:sz w:val="28"/>
          <w:szCs w:val="28"/>
          <w:lang w:eastAsia="ru-RU"/>
        </w:rPr>
        <w:t>ложена тротуарная плитка с поребриком, установлена скамейка и урна, вазоны и металлические ограждения безопасности на перекрестке ул. Ку</w:t>
      </w:r>
      <w:r w:rsidR="00C84C1E">
        <w:rPr>
          <w:rFonts w:ascii="Times New Roman" w:hAnsi="Times New Roman" w:cs="Times New Roman"/>
          <w:sz w:val="28"/>
          <w:szCs w:val="28"/>
          <w:lang w:eastAsia="ru-RU"/>
        </w:rPr>
        <w:t>лундинская – ул. 40 лет Октября</w:t>
      </w:r>
      <w:r w:rsidR="005E3DF9" w:rsidRPr="005E3DF9">
        <w:rPr>
          <w:rFonts w:ascii="Times New Roman" w:hAnsi="Times New Roman" w:cs="Times New Roman"/>
          <w:sz w:val="28"/>
          <w:szCs w:val="28"/>
          <w:lang w:eastAsia="ru-RU"/>
        </w:rPr>
        <w:t>;</w:t>
      </w:r>
    </w:p>
    <w:p w:rsidR="005E3DF9" w:rsidRPr="005E3DF9" w:rsidRDefault="00B70EE1" w:rsidP="005E3DF9">
      <w:pPr>
        <w:spacing w:after="0" w:line="240" w:lineRule="auto"/>
        <w:ind w:right="-55"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выполнено </w:t>
      </w:r>
      <w:r w:rsidR="00C84C1E">
        <w:rPr>
          <w:rFonts w:ascii="Times New Roman" w:hAnsi="Times New Roman" w:cs="Times New Roman"/>
          <w:sz w:val="28"/>
          <w:szCs w:val="28"/>
          <w:lang w:eastAsia="ru-RU"/>
        </w:rPr>
        <w:t>б</w:t>
      </w:r>
      <w:r w:rsidR="005E3DF9" w:rsidRPr="005E3DF9">
        <w:rPr>
          <w:rFonts w:ascii="Times New Roman" w:hAnsi="Times New Roman" w:cs="Times New Roman"/>
          <w:sz w:val="28"/>
          <w:szCs w:val="28"/>
          <w:lang w:eastAsia="ru-RU"/>
        </w:rPr>
        <w:t>лагоустройство дворовой территории по улице Ленина</w:t>
      </w:r>
      <w:r w:rsidR="00C84C1E">
        <w:rPr>
          <w:rFonts w:ascii="Times New Roman" w:hAnsi="Times New Roman" w:cs="Times New Roman"/>
          <w:sz w:val="28"/>
          <w:szCs w:val="28"/>
          <w:lang w:eastAsia="ru-RU"/>
        </w:rPr>
        <w:t xml:space="preserve"> дом</w:t>
      </w:r>
      <w:r>
        <w:rPr>
          <w:rFonts w:ascii="Times New Roman" w:hAnsi="Times New Roman" w:cs="Times New Roman"/>
          <w:sz w:val="28"/>
          <w:szCs w:val="28"/>
          <w:lang w:eastAsia="ru-RU"/>
        </w:rPr>
        <w:t xml:space="preserve"> № 13: у</w:t>
      </w:r>
      <w:r w:rsidR="005E3DF9" w:rsidRPr="005E3DF9">
        <w:rPr>
          <w:rFonts w:ascii="Times New Roman" w:hAnsi="Times New Roman" w:cs="Times New Roman"/>
          <w:sz w:val="28"/>
          <w:szCs w:val="28"/>
          <w:lang w:eastAsia="ru-RU"/>
        </w:rPr>
        <w:t>ложен новый асфальт на проезжей дворовой дороге, устан</w:t>
      </w:r>
      <w:r w:rsidR="00C84C1E">
        <w:rPr>
          <w:rFonts w:ascii="Times New Roman" w:hAnsi="Times New Roman" w:cs="Times New Roman"/>
          <w:sz w:val="28"/>
          <w:szCs w:val="28"/>
          <w:lang w:eastAsia="ru-RU"/>
        </w:rPr>
        <w:t>овлены бортовые камни, скамейки</w:t>
      </w:r>
      <w:r w:rsidR="005E3DF9" w:rsidRPr="005E3DF9">
        <w:rPr>
          <w:rFonts w:ascii="Times New Roman" w:hAnsi="Times New Roman" w:cs="Times New Roman"/>
          <w:sz w:val="28"/>
          <w:szCs w:val="28"/>
          <w:lang w:eastAsia="ru-RU"/>
        </w:rPr>
        <w:t>;</w:t>
      </w:r>
    </w:p>
    <w:p w:rsidR="00E90D7D" w:rsidRDefault="00C84C1E" w:rsidP="005E3DF9">
      <w:pPr>
        <w:spacing w:after="0" w:line="240" w:lineRule="auto"/>
        <w:ind w:right="-55"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д</w:t>
      </w:r>
      <w:r w:rsidR="005E3DF9" w:rsidRPr="005E3DF9">
        <w:rPr>
          <w:rFonts w:ascii="Times New Roman" w:hAnsi="Times New Roman" w:cs="Times New Roman"/>
          <w:sz w:val="28"/>
          <w:szCs w:val="28"/>
          <w:lang w:eastAsia="ru-RU"/>
        </w:rPr>
        <w:t xml:space="preserve">ополнительно были заключены контракты на закупку малых архитектурных форм (совы, сердца), завоз грунта земли в городской парк, приобретение саженцев-деревьев для посадки в городском парке, покупка светодиодного фонтана и электрического кабеля протяженностью 40 метров. </w:t>
      </w:r>
    </w:p>
    <w:p w:rsidR="006F1DAA" w:rsidRPr="00EE5A50" w:rsidRDefault="006F1DAA" w:rsidP="007D1128">
      <w:pPr>
        <w:spacing w:after="0" w:line="240" w:lineRule="auto"/>
        <w:ind w:right="-55" w:firstLine="709"/>
        <w:jc w:val="both"/>
        <w:rPr>
          <w:rFonts w:ascii="Times New Roman" w:hAnsi="Times New Roman" w:cs="Times New Roman"/>
          <w:sz w:val="28"/>
          <w:szCs w:val="28"/>
          <w:lang w:eastAsia="ru-RU"/>
        </w:rPr>
      </w:pPr>
      <w:r w:rsidRPr="00EE5A50">
        <w:rPr>
          <w:rFonts w:ascii="Times New Roman" w:hAnsi="Times New Roman" w:cs="Times New Roman"/>
          <w:sz w:val="28"/>
          <w:szCs w:val="28"/>
          <w:lang w:eastAsia="ru-RU"/>
        </w:rPr>
        <w:t>Объём финансовых ресурсов на реализацию программы за счет всех источников в 202</w:t>
      </w:r>
      <w:r w:rsidR="00C84C1E">
        <w:rPr>
          <w:rFonts w:ascii="Times New Roman" w:hAnsi="Times New Roman" w:cs="Times New Roman"/>
          <w:sz w:val="28"/>
          <w:szCs w:val="28"/>
          <w:lang w:eastAsia="ru-RU"/>
        </w:rPr>
        <w:t>3</w:t>
      </w:r>
      <w:r w:rsidRPr="00EE5A50">
        <w:rPr>
          <w:rFonts w:ascii="Times New Roman" w:hAnsi="Times New Roman" w:cs="Times New Roman"/>
          <w:sz w:val="28"/>
          <w:szCs w:val="28"/>
          <w:lang w:eastAsia="ru-RU"/>
        </w:rPr>
        <w:t xml:space="preserve"> год составил </w:t>
      </w:r>
      <w:r w:rsidR="00C84C1E">
        <w:rPr>
          <w:rFonts w:ascii="Times New Roman" w:hAnsi="Times New Roman" w:cs="Times New Roman"/>
          <w:sz w:val="28"/>
          <w:szCs w:val="28"/>
          <w:lang w:eastAsia="ru-RU"/>
        </w:rPr>
        <w:t xml:space="preserve">13932,1 </w:t>
      </w:r>
      <w:r w:rsidRPr="00EE5A50">
        <w:rPr>
          <w:rFonts w:ascii="Times New Roman" w:hAnsi="Times New Roman" w:cs="Times New Roman"/>
          <w:sz w:val="28"/>
          <w:szCs w:val="28"/>
          <w:lang w:eastAsia="ru-RU"/>
        </w:rPr>
        <w:t xml:space="preserve">тыс. руб. (план </w:t>
      </w:r>
      <w:r w:rsidR="00C84C1E">
        <w:rPr>
          <w:rFonts w:ascii="Times New Roman" w:hAnsi="Times New Roman" w:cs="Times New Roman"/>
          <w:sz w:val="28"/>
          <w:szCs w:val="28"/>
          <w:lang w:eastAsia="ru-RU"/>
        </w:rPr>
        <w:t>14003,4</w:t>
      </w:r>
      <w:r w:rsidR="00FA55AB" w:rsidRPr="00EE5A50">
        <w:rPr>
          <w:rFonts w:ascii="Times New Roman" w:hAnsi="Times New Roman" w:cs="Times New Roman"/>
          <w:sz w:val="28"/>
          <w:szCs w:val="28"/>
          <w:lang w:eastAsia="ru-RU"/>
        </w:rPr>
        <w:t xml:space="preserve"> </w:t>
      </w:r>
      <w:r w:rsidRPr="00EE5A50">
        <w:rPr>
          <w:rFonts w:ascii="Times New Roman" w:hAnsi="Times New Roman" w:cs="Times New Roman"/>
          <w:sz w:val="28"/>
          <w:szCs w:val="28"/>
          <w:lang w:eastAsia="ru-RU"/>
        </w:rPr>
        <w:t>тыс.</w:t>
      </w:r>
      <w:r w:rsidR="00C84C1E">
        <w:rPr>
          <w:rFonts w:ascii="Times New Roman" w:hAnsi="Times New Roman" w:cs="Times New Roman"/>
          <w:sz w:val="28"/>
          <w:szCs w:val="28"/>
          <w:lang w:eastAsia="ru-RU"/>
        </w:rPr>
        <w:t xml:space="preserve"> </w:t>
      </w:r>
      <w:r w:rsidRPr="00EE5A50">
        <w:rPr>
          <w:rFonts w:ascii="Times New Roman" w:hAnsi="Times New Roman" w:cs="Times New Roman"/>
          <w:sz w:val="28"/>
          <w:szCs w:val="28"/>
          <w:lang w:eastAsia="ru-RU"/>
        </w:rPr>
        <w:t xml:space="preserve">руб.), в том числе из городского бюджета </w:t>
      </w:r>
      <w:r w:rsidR="00C84C1E">
        <w:rPr>
          <w:rFonts w:ascii="Times New Roman" w:hAnsi="Times New Roman" w:cs="Times New Roman"/>
          <w:sz w:val="28"/>
          <w:szCs w:val="28"/>
          <w:lang w:eastAsia="ru-RU"/>
        </w:rPr>
        <w:t>232,1</w:t>
      </w:r>
      <w:r w:rsidR="00FA55AB" w:rsidRPr="00EE5A50">
        <w:rPr>
          <w:rFonts w:ascii="Times New Roman" w:hAnsi="Times New Roman" w:cs="Times New Roman"/>
          <w:sz w:val="28"/>
          <w:szCs w:val="28"/>
          <w:lang w:eastAsia="ru-RU"/>
        </w:rPr>
        <w:t xml:space="preserve"> </w:t>
      </w:r>
      <w:r w:rsidRPr="00EE5A50">
        <w:rPr>
          <w:rFonts w:ascii="Times New Roman" w:hAnsi="Times New Roman" w:cs="Times New Roman"/>
          <w:sz w:val="28"/>
          <w:szCs w:val="28"/>
          <w:lang w:eastAsia="ru-RU"/>
        </w:rPr>
        <w:t xml:space="preserve">тыс. руб. (план </w:t>
      </w:r>
      <w:r w:rsidR="00C84C1E">
        <w:rPr>
          <w:rFonts w:ascii="Times New Roman" w:hAnsi="Times New Roman" w:cs="Times New Roman"/>
          <w:sz w:val="28"/>
          <w:szCs w:val="28"/>
          <w:lang w:eastAsia="ru-RU"/>
        </w:rPr>
        <w:t>303,4</w:t>
      </w:r>
      <w:r w:rsidR="00FA55AB" w:rsidRPr="00EE5A50">
        <w:rPr>
          <w:rFonts w:ascii="Times New Roman" w:hAnsi="Times New Roman" w:cs="Times New Roman"/>
          <w:sz w:val="28"/>
          <w:szCs w:val="28"/>
          <w:lang w:eastAsia="ru-RU"/>
        </w:rPr>
        <w:t xml:space="preserve"> </w:t>
      </w:r>
      <w:r w:rsidRPr="00EE5A50">
        <w:rPr>
          <w:rFonts w:ascii="Times New Roman" w:hAnsi="Times New Roman" w:cs="Times New Roman"/>
          <w:sz w:val="28"/>
          <w:szCs w:val="28"/>
          <w:lang w:eastAsia="ru-RU"/>
        </w:rPr>
        <w:t>тыс.</w:t>
      </w:r>
      <w:r w:rsidR="00C84C1E">
        <w:rPr>
          <w:rFonts w:ascii="Times New Roman" w:hAnsi="Times New Roman" w:cs="Times New Roman"/>
          <w:sz w:val="28"/>
          <w:szCs w:val="28"/>
          <w:lang w:eastAsia="ru-RU"/>
        </w:rPr>
        <w:t xml:space="preserve"> </w:t>
      </w:r>
      <w:r w:rsidRPr="00EE5A50">
        <w:rPr>
          <w:rFonts w:ascii="Times New Roman" w:hAnsi="Times New Roman" w:cs="Times New Roman"/>
          <w:sz w:val="28"/>
          <w:szCs w:val="28"/>
          <w:lang w:eastAsia="ru-RU"/>
        </w:rPr>
        <w:t>руб.).</w:t>
      </w:r>
    </w:p>
    <w:p w:rsidR="00055CCE" w:rsidRPr="00EE5A50" w:rsidRDefault="00055CCE" w:rsidP="00C25DC7">
      <w:pPr>
        <w:pStyle w:val="ConsPlusNormal"/>
        <w:ind w:firstLine="540"/>
        <w:jc w:val="both"/>
        <w:rPr>
          <w:rFonts w:ascii="Times New Roman" w:hAnsi="Times New Roman" w:cs="Times New Roman"/>
          <w:sz w:val="28"/>
          <w:szCs w:val="28"/>
        </w:rPr>
      </w:pPr>
      <w:r w:rsidRPr="00EE5A50">
        <w:rPr>
          <w:rFonts w:ascii="Times New Roman" w:hAnsi="Times New Roman" w:cs="Times New Roman"/>
          <w:sz w:val="28"/>
          <w:szCs w:val="28"/>
        </w:rPr>
        <w:t xml:space="preserve">Степень достижения цели и решения задачи муниципальной программы по итогам года составляют </w:t>
      </w:r>
      <w:r w:rsidR="00EE5A50" w:rsidRPr="00EE5A50">
        <w:rPr>
          <w:rFonts w:ascii="Times New Roman" w:hAnsi="Times New Roman" w:cs="Times New Roman"/>
          <w:sz w:val="28"/>
          <w:szCs w:val="28"/>
        </w:rPr>
        <w:t>100</w:t>
      </w:r>
      <w:r w:rsidRPr="00EE5A50">
        <w:rPr>
          <w:rFonts w:ascii="Times New Roman" w:hAnsi="Times New Roman" w:cs="Times New Roman"/>
          <w:sz w:val="28"/>
          <w:szCs w:val="28"/>
        </w:rPr>
        <w:t>%.</w:t>
      </w:r>
    </w:p>
    <w:p w:rsidR="00055CCE" w:rsidRPr="00EE5A50" w:rsidRDefault="00055CCE" w:rsidP="00B70EE1">
      <w:pPr>
        <w:pStyle w:val="ConsPlusNormal"/>
        <w:ind w:firstLine="540"/>
        <w:jc w:val="both"/>
        <w:rPr>
          <w:rFonts w:ascii="Times New Roman" w:hAnsi="Times New Roman" w:cs="Times New Roman"/>
          <w:sz w:val="28"/>
          <w:szCs w:val="28"/>
        </w:rPr>
      </w:pPr>
      <w:r w:rsidRPr="00EE5A50">
        <w:rPr>
          <w:rFonts w:ascii="Times New Roman" w:hAnsi="Times New Roman" w:cs="Times New Roman"/>
          <w:sz w:val="28"/>
          <w:szCs w:val="28"/>
        </w:rPr>
        <w:t xml:space="preserve">Оценка кассового исполнения муниципальной программы – </w:t>
      </w:r>
      <w:r w:rsidR="00EE5A50" w:rsidRPr="00EE5A50">
        <w:rPr>
          <w:rFonts w:ascii="Times New Roman" w:hAnsi="Times New Roman" w:cs="Times New Roman"/>
          <w:sz w:val="28"/>
          <w:szCs w:val="28"/>
        </w:rPr>
        <w:t>99,</w:t>
      </w:r>
      <w:r w:rsidR="00C84C1E">
        <w:rPr>
          <w:rFonts w:ascii="Times New Roman" w:hAnsi="Times New Roman" w:cs="Times New Roman"/>
          <w:sz w:val="28"/>
          <w:szCs w:val="28"/>
        </w:rPr>
        <w:t>5</w:t>
      </w:r>
      <w:r w:rsidRPr="00EE5A50">
        <w:rPr>
          <w:rFonts w:ascii="Times New Roman" w:hAnsi="Times New Roman" w:cs="Times New Roman"/>
          <w:sz w:val="28"/>
          <w:szCs w:val="28"/>
        </w:rPr>
        <w:t>%;</w:t>
      </w:r>
    </w:p>
    <w:p w:rsidR="00055CCE" w:rsidRPr="00EE5A50" w:rsidRDefault="00055CCE" w:rsidP="00C25DC7">
      <w:pPr>
        <w:pStyle w:val="ConsPlusNormal"/>
        <w:ind w:firstLine="540"/>
        <w:jc w:val="both"/>
        <w:rPr>
          <w:rFonts w:ascii="Times New Roman" w:hAnsi="Times New Roman" w:cs="Times New Roman"/>
          <w:sz w:val="28"/>
          <w:szCs w:val="28"/>
        </w:rPr>
      </w:pPr>
      <w:r w:rsidRPr="00EE5A50">
        <w:rPr>
          <w:rFonts w:ascii="Times New Roman" w:hAnsi="Times New Roman" w:cs="Times New Roman"/>
          <w:sz w:val="28"/>
          <w:szCs w:val="28"/>
        </w:rPr>
        <w:t>Оценка деятельности ответственных исполнителей в части, касающейся разработки и реали</w:t>
      </w:r>
      <w:r w:rsidR="00FB6B2E" w:rsidRPr="00EE5A50">
        <w:rPr>
          <w:rFonts w:ascii="Times New Roman" w:hAnsi="Times New Roman" w:cs="Times New Roman"/>
          <w:sz w:val="28"/>
          <w:szCs w:val="28"/>
        </w:rPr>
        <w:t xml:space="preserve">зации муниципальных программ – </w:t>
      </w:r>
      <w:r w:rsidR="00EE5A50" w:rsidRPr="00EE5A50">
        <w:rPr>
          <w:rFonts w:ascii="Times New Roman" w:hAnsi="Times New Roman" w:cs="Times New Roman"/>
          <w:sz w:val="28"/>
          <w:szCs w:val="28"/>
        </w:rPr>
        <w:t>10</w:t>
      </w:r>
      <w:r w:rsidRPr="00EE5A50">
        <w:rPr>
          <w:rFonts w:ascii="Times New Roman" w:hAnsi="Times New Roman" w:cs="Times New Roman"/>
          <w:sz w:val="28"/>
          <w:szCs w:val="28"/>
        </w:rPr>
        <w:t>0%</w:t>
      </w:r>
    </w:p>
    <w:p w:rsidR="00055CCE" w:rsidRPr="00EE5A50" w:rsidRDefault="00055CCE" w:rsidP="00C25DC7">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EE5A50">
        <w:rPr>
          <w:rFonts w:ascii="Times New Roman" w:hAnsi="Times New Roman" w:cs="Times New Roman"/>
          <w:sz w:val="28"/>
          <w:szCs w:val="28"/>
          <w:lang w:eastAsia="ru-RU"/>
        </w:rPr>
        <w:t xml:space="preserve">Комплексная оценка реализации муниципальной программы составила             </w:t>
      </w:r>
      <w:r w:rsidR="00EE5A50" w:rsidRPr="00EE5A50">
        <w:rPr>
          <w:rFonts w:ascii="Times New Roman" w:hAnsi="Times New Roman" w:cs="Times New Roman"/>
          <w:sz w:val="28"/>
          <w:szCs w:val="28"/>
          <w:lang w:eastAsia="ru-RU"/>
        </w:rPr>
        <w:t>99,</w:t>
      </w:r>
      <w:r w:rsidR="00C84C1E">
        <w:rPr>
          <w:rFonts w:ascii="Times New Roman" w:hAnsi="Times New Roman" w:cs="Times New Roman"/>
          <w:sz w:val="28"/>
          <w:szCs w:val="28"/>
          <w:lang w:eastAsia="ru-RU"/>
        </w:rPr>
        <w:t>9</w:t>
      </w:r>
      <w:r w:rsidR="00EE5A50" w:rsidRPr="00EE5A50">
        <w:rPr>
          <w:rFonts w:ascii="Times New Roman" w:hAnsi="Times New Roman" w:cs="Times New Roman"/>
          <w:sz w:val="28"/>
          <w:szCs w:val="28"/>
          <w:lang w:eastAsia="ru-RU"/>
        </w:rPr>
        <w:t xml:space="preserve"> </w:t>
      </w:r>
      <w:r w:rsidRPr="00EE5A50">
        <w:rPr>
          <w:rFonts w:ascii="Times New Roman" w:hAnsi="Times New Roman" w:cs="Times New Roman"/>
          <w:sz w:val="28"/>
          <w:szCs w:val="28"/>
          <w:lang w:eastAsia="ru-RU"/>
        </w:rPr>
        <w:t>%, следовательно, муниципальная программа реализована с</w:t>
      </w:r>
      <w:r w:rsidRPr="00EE5A50">
        <w:rPr>
          <w:rFonts w:ascii="Times New Roman" w:hAnsi="Times New Roman" w:cs="Times New Roman"/>
          <w:sz w:val="26"/>
          <w:szCs w:val="26"/>
        </w:rPr>
        <w:t xml:space="preserve"> </w:t>
      </w:r>
      <w:r w:rsidR="00C84C1E">
        <w:rPr>
          <w:rFonts w:ascii="Times New Roman" w:hAnsi="Times New Roman" w:cs="Times New Roman"/>
          <w:sz w:val="26"/>
          <w:szCs w:val="26"/>
        </w:rPr>
        <w:t>высоким</w:t>
      </w:r>
      <w:r w:rsidRPr="00EE5A50">
        <w:rPr>
          <w:rFonts w:ascii="Times New Roman" w:hAnsi="Times New Roman" w:cs="Times New Roman"/>
          <w:sz w:val="26"/>
          <w:szCs w:val="26"/>
        </w:rPr>
        <w:t xml:space="preserve"> </w:t>
      </w:r>
      <w:r w:rsidRPr="00EE5A50">
        <w:rPr>
          <w:rFonts w:ascii="Times New Roman" w:hAnsi="Times New Roman" w:cs="Times New Roman"/>
          <w:sz w:val="28"/>
          <w:szCs w:val="28"/>
          <w:lang w:eastAsia="ru-RU"/>
        </w:rPr>
        <w:t>уровнем эффективности.</w:t>
      </w:r>
    </w:p>
    <w:p w:rsidR="00430184" w:rsidRPr="00934A56" w:rsidRDefault="00430184" w:rsidP="00C25DC7">
      <w:pPr>
        <w:spacing w:after="0" w:line="240" w:lineRule="auto"/>
        <w:ind w:firstLine="709"/>
        <w:jc w:val="both"/>
        <w:rPr>
          <w:rFonts w:ascii="Times New Roman" w:hAnsi="Times New Roman" w:cs="Times New Roman"/>
          <w:color w:val="FF0000"/>
          <w:sz w:val="28"/>
          <w:szCs w:val="28"/>
        </w:rPr>
      </w:pPr>
    </w:p>
    <w:p w:rsidR="00A66308" w:rsidRDefault="00A66308" w:rsidP="00C25DC7">
      <w:pPr>
        <w:spacing w:after="0" w:line="240" w:lineRule="auto"/>
        <w:ind w:firstLine="709"/>
        <w:jc w:val="both"/>
        <w:rPr>
          <w:rFonts w:ascii="Times New Roman" w:hAnsi="Times New Roman" w:cs="Times New Roman"/>
          <w:sz w:val="28"/>
          <w:szCs w:val="28"/>
          <w:lang w:eastAsia="ru-RU"/>
        </w:rPr>
      </w:pPr>
      <w:r w:rsidRPr="00EE5A50">
        <w:rPr>
          <w:rFonts w:ascii="Times New Roman" w:hAnsi="Times New Roman" w:cs="Times New Roman"/>
          <w:sz w:val="28"/>
          <w:szCs w:val="28"/>
          <w:lang w:eastAsia="ru-RU"/>
        </w:rPr>
        <w:t>Достижение цели 4 «Эффективное управление» осуществлялось в рамках следующих муниципальных программ:</w:t>
      </w:r>
    </w:p>
    <w:p w:rsidR="00A30C9E" w:rsidRPr="00EE5A50" w:rsidRDefault="00A30C9E" w:rsidP="00C25DC7">
      <w:pPr>
        <w:spacing w:after="0" w:line="240" w:lineRule="auto"/>
        <w:ind w:firstLine="709"/>
        <w:jc w:val="both"/>
        <w:rPr>
          <w:rFonts w:ascii="Times New Roman" w:hAnsi="Times New Roman" w:cs="Times New Roman"/>
          <w:sz w:val="28"/>
          <w:szCs w:val="28"/>
          <w:lang w:eastAsia="ru-RU"/>
        </w:rPr>
      </w:pPr>
    </w:p>
    <w:p w:rsidR="00464478" w:rsidRPr="00EE5A50" w:rsidRDefault="00464478" w:rsidP="00C25DC7">
      <w:pPr>
        <w:spacing w:after="0" w:line="240" w:lineRule="auto"/>
        <w:ind w:firstLine="709"/>
        <w:jc w:val="both"/>
        <w:rPr>
          <w:rFonts w:ascii="Times New Roman" w:hAnsi="Times New Roman" w:cs="Times New Roman"/>
          <w:sz w:val="28"/>
          <w:szCs w:val="28"/>
        </w:rPr>
      </w:pPr>
      <w:r w:rsidRPr="00EE5A50">
        <w:rPr>
          <w:rFonts w:ascii="Times New Roman" w:hAnsi="Times New Roman" w:cs="Times New Roman"/>
          <w:sz w:val="28"/>
          <w:szCs w:val="28"/>
        </w:rPr>
        <w:t>«Совершенствование муниципального управления и противодействия коррупции в муниципальном образовании город Яровое Алтайского края» на 2021-202</w:t>
      </w:r>
      <w:r w:rsidR="00FC4933">
        <w:rPr>
          <w:rFonts w:ascii="Times New Roman" w:hAnsi="Times New Roman" w:cs="Times New Roman"/>
          <w:sz w:val="28"/>
          <w:szCs w:val="28"/>
        </w:rPr>
        <w:t>5</w:t>
      </w:r>
      <w:r w:rsidRPr="00EE5A50">
        <w:rPr>
          <w:rFonts w:ascii="Times New Roman" w:hAnsi="Times New Roman" w:cs="Times New Roman"/>
          <w:sz w:val="28"/>
          <w:szCs w:val="28"/>
        </w:rPr>
        <w:t xml:space="preserve"> годы.</w:t>
      </w:r>
    </w:p>
    <w:p w:rsidR="00A66308" w:rsidRPr="00934A56" w:rsidRDefault="00A66308" w:rsidP="00C25DC7">
      <w:pPr>
        <w:spacing w:after="0" w:line="240" w:lineRule="auto"/>
        <w:ind w:firstLine="709"/>
        <w:jc w:val="both"/>
        <w:rPr>
          <w:rFonts w:ascii="Times New Roman" w:hAnsi="Times New Roman" w:cs="Times New Roman"/>
          <w:color w:val="FF0000"/>
          <w:sz w:val="28"/>
          <w:szCs w:val="28"/>
          <w:lang w:eastAsia="ru-RU"/>
        </w:rPr>
      </w:pPr>
    </w:p>
    <w:p w:rsidR="00AE79BC" w:rsidRPr="00EE5A50" w:rsidRDefault="00EE5A50" w:rsidP="00E90D7D">
      <w:pPr>
        <w:widowControl w:val="0"/>
        <w:autoSpaceDE w:val="0"/>
        <w:autoSpaceDN w:val="0"/>
        <w:adjustRightInd w:val="0"/>
        <w:spacing w:after="0" w:line="240" w:lineRule="auto"/>
        <w:jc w:val="center"/>
        <w:outlineLvl w:val="1"/>
        <w:rPr>
          <w:rFonts w:ascii="Times New Roman" w:hAnsi="Times New Roman" w:cs="Times New Roman"/>
          <w:sz w:val="28"/>
          <w:szCs w:val="28"/>
          <w:lang w:eastAsia="ru-RU"/>
        </w:rPr>
      </w:pPr>
      <w:r w:rsidRPr="00EE5A50">
        <w:rPr>
          <w:rFonts w:ascii="Times New Roman" w:hAnsi="Times New Roman" w:cs="Times New Roman"/>
          <w:sz w:val="28"/>
          <w:szCs w:val="28"/>
          <w:lang w:eastAsia="ru-RU"/>
        </w:rPr>
        <w:t>5.16</w:t>
      </w:r>
      <w:r w:rsidR="005466EC" w:rsidRPr="00EE5A50">
        <w:rPr>
          <w:rFonts w:ascii="Times New Roman" w:hAnsi="Times New Roman" w:cs="Times New Roman"/>
          <w:sz w:val="28"/>
          <w:szCs w:val="28"/>
          <w:lang w:eastAsia="ru-RU"/>
        </w:rPr>
        <w:t>. О ходе реализации муниципальной программы «Совершенствование муниципального управления и противодействия коррупции в муниципальном образовании город Яровое Алтайского края»</w:t>
      </w:r>
    </w:p>
    <w:p w:rsidR="00AE79BC" w:rsidRPr="00EE5A50" w:rsidRDefault="00AE79BC" w:rsidP="00C25DC7">
      <w:pPr>
        <w:spacing w:after="0" w:line="240" w:lineRule="auto"/>
        <w:ind w:firstLine="708"/>
        <w:jc w:val="both"/>
        <w:rPr>
          <w:rFonts w:ascii="Times New Roman" w:hAnsi="Times New Roman" w:cs="Times New Roman"/>
          <w:b/>
          <w:sz w:val="26"/>
          <w:szCs w:val="26"/>
          <w:lang w:eastAsia="ru-RU"/>
        </w:rPr>
      </w:pPr>
    </w:p>
    <w:p w:rsidR="005D6EAB" w:rsidRPr="00EE5A50" w:rsidRDefault="005D6EAB" w:rsidP="00C25DC7">
      <w:pPr>
        <w:spacing w:after="0" w:line="240" w:lineRule="auto"/>
        <w:ind w:firstLine="708"/>
        <w:jc w:val="both"/>
        <w:rPr>
          <w:rFonts w:ascii="Times New Roman" w:hAnsi="Times New Roman" w:cs="Times New Roman"/>
          <w:sz w:val="28"/>
          <w:szCs w:val="28"/>
        </w:rPr>
      </w:pPr>
      <w:r w:rsidRPr="00EE5A50">
        <w:rPr>
          <w:rFonts w:ascii="Times New Roman" w:hAnsi="Times New Roman" w:cs="Times New Roman"/>
          <w:sz w:val="28"/>
          <w:szCs w:val="28"/>
        </w:rPr>
        <w:t>Муниципальная программа «</w:t>
      </w:r>
      <w:r w:rsidRPr="00EE5A50">
        <w:rPr>
          <w:rFonts w:ascii="Times New Roman" w:hAnsi="Times New Roman" w:cs="Times New Roman"/>
          <w:sz w:val="28"/>
          <w:szCs w:val="28"/>
          <w:lang w:eastAsia="ru-RU"/>
        </w:rPr>
        <w:t>Совершенствование муниципального управления и противодействия коррупции в муниципальном образовании город Яровое Алтайского края</w:t>
      </w:r>
      <w:r w:rsidRPr="00EE5A50">
        <w:rPr>
          <w:rFonts w:ascii="Times New Roman" w:hAnsi="Times New Roman" w:cs="Times New Roman"/>
          <w:sz w:val="28"/>
          <w:szCs w:val="28"/>
        </w:rPr>
        <w:t>» на 2021-202</w:t>
      </w:r>
      <w:r w:rsidR="00FC4933">
        <w:rPr>
          <w:rFonts w:ascii="Times New Roman" w:hAnsi="Times New Roman" w:cs="Times New Roman"/>
          <w:sz w:val="28"/>
          <w:szCs w:val="28"/>
        </w:rPr>
        <w:t>5</w:t>
      </w:r>
      <w:r w:rsidRPr="00EE5A50">
        <w:rPr>
          <w:rFonts w:ascii="Times New Roman" w:hAnsi="Times New Roman" w:cs="Times New Roman"/>
          <w:sz w:val="28"/>
          <w:szCs w:val="28"/>
        </w:rPr>
        <w:t xml:space="preserve"> годы» утверждена постановлением Администрации города Яровое Алтайского края от </w:t>
      </w:r>
      <w:r w:rsidR="006E35CD" w:rsidRPr="00EE5A50">
        <w:rPr>
          <w:rFonts w:ascii="Times New Roman" w:hAnsi="Times New Roman" w:cs="Times New Roman"/>
          <w:sz w:val="28"/>
          <w:szCs w:val="28"/>
        </w:rPr>
        <w:t>19.10.2020</w:t>
      </w:r>
      <w:r w:rsidRPr="00EE5A50">
        <w:rPr>
          <w:rFonts w:ascii="Times New Roman" w:hAnsi="Times New Roman" w:cs="Times New Roman"/>
          <w:sz w:val="28"/>
          <w:szCs w:val="28"/>
        </w:rPr>
        <w:t xml:space="preserve"> № </w:t>
      </w:r>
      <w:r w:rsidR="006E35CD" w:rsidRPr="00EE5A50">
        <w:rPr>
          <w:rFonts w:ascii="Times New Roman" w:hAnsi="Times New Roman" w:cs="Times New Roman"/>
          <w:sz w:val="28"/>
          <w:szCs w:val="28"/>
        </w:rPr>
        <w:t xml:space="preserve">855 </w:t>
      </w:r>
      <w:r w:rsidRPr="00EE5A50">
        <w:rPr>
          <w:rFonts w:ascii="Times New Roman" w:hAnsi="Times New Roman" w:cs="Times New Roman"/>
          <w:sz w:val="28"/>
          <w:szCs w:val="28"/>
        </w:rPr>
        <w:t xml:space="preserve">(с изменениями </w:t>
      </w:r>
      <w:r w:rsidR="00C84C1E" w:rsidRPr="00C84C1E">
        <w:rPr>
          <w:rFonts w:ascii="Times New Roman" w:hAnsi="Times New Roman" w:cs="Times New Roman"/>
          <w:sz w:val="28"/>
          <w:szCs w:val="28"/>
        </w:rPr>
        <w:t>от 03.03.2021 № 153, от 30.04.2021 № 339,от 17.08.2021 № 603, от 29.11.2021 № 86</w:t>
      </w:r>
      <w:r w:rsidR="00FC4933">
        <w:rPr>
          <w:rFonts w:ascii="Times New Roman" w:hAnsi="Times New Roman" w:cs="Times New Roman"/>
          <w:sz w:val="28"/>
          <w:szCs w:val="28"/>
        </w:rPr>
        <w:t xml:space="preserve">7, от 23.12.2021 № 972, </w:t>
      </w:r>
      <w:r w:rsidR="00C84C1E" w:rsidRPr="00C84C1E">
        <w:rPr>
          <w:rFonts w:ascii="Times New Roman" w:hAnsi="Times New Roman" w:cs="Times New Roman"/>
          <w:sz w:val="28"/>
          <w:szCs w:val="28"/>
        </w:rPr>
        <w:t>от 22.03.2022 № 229, от 03.08.2022 № 593, от 22.12.2022 № 1195, от 27.03.2023 № 270, от 24.04.2023 № 395, от 12.07.2023 № 816, от 20.09.2023 № 1179, от 17.11.2023 № 1525, от 15.12.2023 № 1717</w:t>
      </w:r>
      <w:r w:rsidRPr="00EE5A50">
        <w:rPr>
          <w:rFonts w:ascii="Times New Roman" w:hAnsi="Times New Roman" w:cs="Times New Roman"/>
          <w:sz w:val="28"/>
          <w:szCs w:val="28"/>
        </w:rPr>
        <w:t>).</w:t>
      </w:r>
    </w:p>
    <w:p w:rsidR="005D6EAB" w:rsidRPr="00EE5A50" w:rsidRDefault="005D6EAB" w:rsidP="00C25DC7">
      <w:pPr>
        <w:spacing w:after="0" w:line="240" w:lineRule="auto"/>
        <w:ind w:firstLine="708"/>
        <w:jc w:val="both"/>
        <w:rPr>
          <w:rFonts w:ascii="Times New Roman" w:hAnsi="Times New Roman" w:cs="Times New Roman"/>
          <w:sz w:val="28"/>
          <w:szCs w:val="28"/>
        </w:rPr>
      </w:pPr>
      <w:r w:rsidRPr="00EE5A50">
        <w:rPr>
          <w:rFonts w:ascii="Times New Roman" w:hAnsi="Times New Roman" w:cs="Times New Roman"/>
          <w:sz w:val="28"/>
          <w:szCs w:val="28"/>
        </w:rPr>
        <w:t xml:space="preserve">Программа разработана с целью </w:t>
      </w:r>
      <w:r w:rsidR="00621CBC" w:rsidRPr="00EE5A50">
        <w:rPr>
          <w:rFonts w:ascii="Times New Roman" w:hAnsi="Times New Roman" w:cs="Times New Roman"/>
          <w:sz w:val="28"/>
          <w:szCs w:val="28"/>
        </w:rPr>
        <w:t>повышения эффективности и открытости деятельности органов местного самоуправления</w:t>
      </w:r>
      <w:r w:rsidRPr="00EE5A50">
        <w:rPr>
          <w:rFonts w:ascii="Times New Roman" w:hAnsi="Times New Roman" w:cs="Times New Roman"/>
          <w:sz w:val="28"/>
          <w:szCs w:val="28"/>
        </w:rPr>
        <w:t>.</w:t>
      </w:r>
    </w:p>
    <w:p w:rsidR="005D6EAB" w:rsidRPr="00EE5A50" w:rsidRDefault="005D6EAB" w:rsidP="00C25DC7">
      <w:pPr>
        <w:spacing w:after="0" w:line="240" w:lineRule="auto"/>
        <w:ind w:firstLine="709"/>
        <w:jc w:val="both"/>
        <w:rPr>
          <w:rFonts w:ascii="Times New Roman" w:hAnsi="Times New Roman" w:cs="Times New Roman"/>
          <w:sz w:val="28"/>
          <w:szCs w:val="28"/>
        </w:rPr>
      </w:pPr>
      <w:r w:rsidRPr="00EE5A50">
        <w:rPr>
          <w:rFonts w:ascii="Times New Roman" w:hAnsi="Times New Roman" w:cs="Times New Roman"/>
          <w:sz w:val="28"/>
          <w:szCs w:val="28"/>
        </w:rPr>
        <w:t xml:space="preserve">Для достижения цели решались задачи, направленные на: </w:t>
      </w:r>
    </w:p>
    <w:p w:rsidR="00621CBC" w:rsidRPr="00EE5A50" w:rsidRDefault="00621CBC" w:rsidP="00C25DC7">
      <w:pPr>
        <w:autoSpaceDE w:val="0"/>
        <w:autoSpaceDN w:val="0"/>
        <w:adjustRightInd w:val="0"/>
        <w:spacing w:after="0" w:line="240" w:lineRule="auto"/>
        <w:ind w:firstLine="708"/>
        <w:jc w:val="both"/>
        <w:rPr>
          <w:rFonts w:ascii="Times New Roman" w:hAnsi="Times New Roman" w:cs="Times New Roman"/>
          <w:sz w:val="28"/>
          <w:szCs w:val="28"/>
        </w:rPr>
      </w:pPr>
      <w:r w:rsidRPr="00EE5A50">
        <w:rPr>
          <w:rFonts w:ascii="Times New Roman" w:hAnsi="Times New Roman" w:cs="Times New Roman"/>
          <w:sz w:val="28"/>
          <w:szCs w:val="28"/>
        </w:rPr>
        <w:t>повышение доступности и качества муниципальных услуг, открытости деятельности органов местного самоуправления в муниципальном образовании город Яровое Алтайского края;</w:t>
      </w:r>
    </w:p>
    <w:p w:rsidR="00621CBC" w:rsidRPr="00EE5A50" w:rsidRDefault="00621CBC" w:rsidP="00C25DC7">
      <w:pPr>
        <w:autoSpaceDE w:val="0"/>
        <w:autoSpaceDN w:val="0"/>
        <w:adjustRightInd w:val="0"/>
        <w:spacing w:after="0" w:line="240" w:lineRule="auto"/>
        <w:ind w:firstLine="708"/>
        <w:jc w:val="both"/>
        <w:rPr>
          <w:rFonts w:ascii="Times New Roman" w:hAnsi="Times New Roman" w:cs="Times New Roman"/>
          <w:sz w:val="28"/>
          <w:szCs w:val="28"/>
        </w:rPr>
      </w:pPr>
      <w:r w:rsidRPr="00EE5A50">
        <w:rPr>
          <w:rFonts w:ascii="Times New Roman" w:hAnsi="Times New Roman" w:cs="Times New Roman"/>
          <w:sz w:val="28"/>
          <w:szCs w:val="28"/>
        </w:rPr>
        <w:t>повышение профессионализма и компетентности руководителей, специалистов, служащих органов местного самоуправления и руководителей муниципальных бюджетных учреждений;</w:t>
      </w:r>
    </w:p>
    <w:p w:rsidR="008A5385" w:rsidRPr="00EE5A50" w:rsidRDefault="00621CBC" w:rsidP="00E90D7D">
      <w:pPr>
        <w:tabs>
          <w:tab w:val="left" w:pos="993"/>
        </w:tabs>
        <w:spacing w:after="0" w:line="240" w:lineRule="auto"/>
        <w:ind w:firstLine="709"/>
        <w:jc w:val="both"/>
        <w:rPr>
          <w:rFonts w:ascii="Times New Roman" w:hAnsi="Times New Roman" w:cs="Times New Roman"/>
          <w:sz w:val="28"/>
          <w:szCs w:val="28"/>
        </w:rPr>
      </w:pPr>
      <w:r w:rsidRPr="00EE5A50">
        <w:rPr>
          <w:rFonts w:ascii="Times New Roman" w:hAnsi="Times New Roman" w:cs="Times New Roman"/>
          <w:sz w:val="28"/>
          <w:szCs w:val="28"/>
        </w:rPr>
        <w:t>недопущение коррупционных проявлений в органах местного самоуправления.</w:t>
      </w:r>
    </w:p>
    <w:p w:rsidR="00E90D7D" w:rsidRDefault="00E90D7D" w:rsidP="00E90D7D">
      <w:pPr>
        <w:autoSpaceDE w:val="0"/>
        <w:autoSpaceDN w:val="0"/>
        <w:adjustRightInd w:val="0"/>
        <w:spacing w:after="0" w:line="240" w:lineRule="auto"/>
        <w:ind w:firstLine="708"/>
        <w:jc w:val="both"/>
        <w:rPr>
          <w:rFonts w:ascii="Times New Roman" w:hAnsi="Times New Roman" w:cs="Times New Roman"/>
          <w:sz w:val="28"/>
          <w:szCs w:val="28"/>
        </w:rPr>
      </w:pPr>
    </w:p>
    <w:p w:rsidR="00E90D7D" w:rsidRDefault="00EE5A50" w:rsidP="00E90D7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Достижение цели в 202</w:t>
      </w:r>
      <w:r w:rsidR="00C84C1E">
        <w:rPr>
          <w:rFonts w:ascii="Times New Roman" w:hAnsi="Times New Roman" w:cs="Times New Roman"/>
          <w:sz w:val="28"/>
          <w:szCs w:val="28"/>
        </w:rPr>
        <w:t>3</w:t>
      </w:r>
      <w:r w:rsidR="00E31937" w:rsidRPr="00EE5A50">
        <w:rPr>
          <w:rFonts w:ascii="Times New Roman" w:hAnsi="Times New Roman" w:cs="Times New Roman"/>
          <w:sz w:val="28"/>
          <w:szCs w:val="28"/>
        </w:rPr>
        <w:t xml:space="preserve"> году осуществляется в рамках реализации </w:t>
      </w:r>
      <w:r w:rsidR="00C84C1E">
        <w:rPr>
          <w:rFonts w:ascii="Times New Roman" w:hAnsi="Times New Roman" w:cs="Times New Roman"/>
          <w:sz w:val="28"/>
          <w:szCs w:val="28"/>
        </w:rPr>
        <w:t>10</w:t>
      </w:r>
      <w:r w:rsidR="00E31937" w:rsidRPr="00EE5A50">
        <w:rPr>
          <w:rFonts w:ascii="Times New Roman" w:hAnsi="Times New Roman" w:cs="Times New Roman"/>
          <w:sz w:val="28"/>
          <w:szCs w:val="28"/>
        </w:rPr>
        <w:t xml:space="preserve"> мероприятий и оценивается </w:t>
      </w:r>
      <w:r w:rsidR="00B2743B" w:rsidRPr="00EE5A50">
        <w:rPr>
          <w:rFonts w:ascii="Times New Roman" w:hAnsi="Times New Roman" w:cs="Times New Roman"/>
          <w:sz w:val="28"/>
          <w:szCs w:val="28"/>
        </w:rPr>
        <w:t>10</w:t>
      </w:r>
      <w:r w:rsidR="00E31937" w:rsidRPr="00EE5A50">
        <w:rPr>
          <w:rFonts w:ascii="Times New Roman" w:hAnsi="Times New Roman" w:cs="Times New Roman"/>
          <w:sz w:val="28"/>
          <w:szCs w:val="28"/>
        </w:rPr>
        <w:t xml:space="preserve"> инд</w:t>
      </w:r>
      <w:r w:rsidR="00B2743B" w:rsidRPr="00EE5A50">
        <w:rPr>
          <w:rFonts w:ascii="Times New Roman" w:hAnsi="Times New Roman" w:cs="Times New Roman"/>
          <w:sz w:val="28"/>
          <w:szCs w:val="28"/>
        </w:rPr>
        <w:t>икаторами. По итогам 202</w:t>
      </w:r>
      <w:r w:rsidR="00C84C1E">
        <w:rPr>
          <w:rFonts w:ascii="Times New Roman" w:hAnsi="Times New Roman" w:cs="Times New Roman"/>
          <w:sz w:val="28"/>
          <w:szCs w:val="28"/>
        </w:rPr>
        <w:t>3</w:t>
      </w:r>
      <w:r w:rsidR="00B2743B" w:rsidRPr="00EE5A50">
        <w:rPr>
          <w:rFonts w:ascii="Times New Roman" w:hAnsi="Times New Roman" w:cs="Times New Roman"/>
          <w:sz w:val="28"/>
          <w:szCs w:val="28"/>
        </w:rPr>
        <w:t xml:space="preserve"> года реализовано</w:t>
      </w:r>
      <w:r w:rsidR="00E31937" w:rsidRPr="00EE5A50">
        <w:rPr>
          <w:rFonts w:ascii="Times New Roman" w:hAnsi="Times New Roman" w:cs="Times New Roman"/>
          <w:sz w:val="28"/>
          <w:szCs w:val="28"/>
        </w:rPr>
        <w:t xml:space="preserve"> </w:t>
      </w:r>
      <w:r w:rsidR="00C84C1E">
        <w:rPr>
          <w:rFonts w:ascii="Times New Roman" w:hAnsi="Times New Roman" w:cs="Times New Roman"/>
          <w:sz w:val="28"/>
          <w:szCs w:val="28"/>
        </w:rPr>
        <w:t>10</w:t>
      </w:r>
      <w:r w:rsidR="00DB7C74">
        <w:rPr>
          <w:rFonts w:ascii="Times New Roman" w:hAnsi="Times New Roman" w:cs="Times New Roman"/>
          <w:sz w:val="28"/>
          <w:szCs w:val="28"/>
        </w:rPr>
        <w:t xml:space="preserve"> </w:t>
      </w:r>
      <w:r w:rsidR="00E31937" w:rsidRPr="00EE5A50">
        <w:rPr>
          <w:rFonts w:ascii="Times New Roman" w:hAnsi="Times New Roman" w:cs="Times New Roman"/>
          <w:sz w:val="28"/>
          <w:szCs w:val="28"/>
        </w:rPr>
        <w:t xml:space="preserve">мероприятий и достигнуты значения </w:t>
      </w:r>
      <w:r w:rsidR="00C84C1E">
        <w:rPr>
          <w:rFonts w:ascii="Times New Roman" w:hAnsi="Times New Roman" w:cs="Times New Roman"/>
          <w:sz w:val="28"/>
          <w:szCs w:val="28"/>
        </w:rPr>
        <w:t>10</w:t>
      </w:r>
      <w:r w:rsidR="00E31937" w:rsidRPr="00EE5A50">
        <w:rPr>
          <w:rFonts w:ascii="Times New Roman" w:hAnsi="Times New Roman" w:cs="Times New Roman"/>
          <w:sz w:val="28"/>
          <w:szCs w:val="28"/>
        </w:rPr>
        <w:t xml:space="preserve"> индикаторов</w:t>
      </w:r>
      <w:r w:rsidR="00E90D7D">
        <w:rPr>
          <w:rFonts w:ascii="Times New Roman" w:hAnsi="Times New Roman" w:cs="Times New Roman"/>
          <w:sz w:val="28"/>
          <w:szCs w:val="28"/>
        </w:rPr>
        <w:t>.</w:t>
      </w:r>
    </w:p>
    <w:p w:rsidR="00AF672C" w:rsidRPr="00BE3897" w:rsidRDefault="00AF672C" w:rsidP="00E90D7D">
      <w:pPr>
        <w:tabs>
          <w:tab w:val="left" w:pos="993"/>
        </w:tabs>
        <w:spacing w:after="0" w:line="240" w:lineRule="auto"/>
        <w:ind w:firstLine="709"/>
        <w:jc w:val="both"/>
        <w:rPr>
          <w:rFonts w:ascii="Times New Roman" w:hAnsi="Times New Roman" w:cs="Times New Roman"/>
          <w:sz w:val="28"/>
          <w:szCs w:val="28"/>
        </w:rPr>
      </w:pPr>
      <w:r w:rsidRPr="00BE3897">
        <w:rPr>
          <w:rFonts w:ascii="Times New Roman" w:hAnsi="Times New Roman" w:cs="Times New Roman"/>
          <w:sz w:val="28"/>
          <w:szCs w:val="28"/>
        </w:rPr>
        <w:t>Программа состоит из трех подпрограмм и программных мероприятий.</w:t>
      </w:r>
    </w:p>
    <w:p w:rsidR="00AF672C" w:rsidRPr="00BE3897" w:rsidRDefault="00AF672C" w:rsidP="00E90D7D">
      <w:pPr>
        <w:pStyle w:val="a3"/>
        <w:ind w:left="34" w:firstLine="674"/>
        <w:contextualSpacing/>
        <w:jc w:val="both"/>
        <w:rPr>
          <w:b w:val="0"/>
          <w:sz w:val="28"/>
          <w:szCs w:val="28"/>
          <w:lang w:eastAsia="en-US"/>
        </w:rPr>
      </w:pPr>
      <w:r w:rsidRPr="00BE3897">
        <w:rPr>
          <w:b w:val="0"/>
          <w:sz w:val="28"/>
          <w:szCs w:val="28"/>
          <w:lang w:eastAsia="en-US"/>
        </w:rPr>
        <w:t xml:space="preserve">Согласно отчету ответственного исполнителя - главного специалиста организационного отдела в рамках:  </w:t>
      </w:r>
    </w:p>
    <w:p w:rsidR="00AF672C" w:rsidRPr="00BE3897" w:rsidRDefault="00AF672C" w:rsidP="00E90D7D">
      <w:pPr>
        <w:spacing w:after="0" w:line="240" w:lineRule="auto"/>
        <w:ind w:right="-1" w:firstLine="708"/>
        <w:jc w:val="both"/>
        <w:rPr>
          <w:rFonts w:ascii="Times New Roman" w:hAnsi="Times New Roman" w:cs="Times New Roman"/>
          <w:sz w:val="28"/>
          <w:szCs w:val="28"/>
        </w:rPr>
      </w:pPr>
      <w:r w:rsidRPr="00BE3897">
        <w:rPr>
          <w:rFonts w:ascii="Times New Roman" w:hAnsi="Times New Roman" w:cs="Times New Roman"/>
          <w:sz w:val="28"/>
          <w:szCs w:val="28"/>
        </w:rPr>
        <w:t>подпрограммы 1 «Повышение открытости деятельности органов местного самоуправления муниципального образования город Яровое Алтайского края и совершенствование административно-управленческих процессов в указанных органах»</w:t>
      </w:r>
      <w:r w:rsidR="00B54B4F" w:rsidRPr="00BE3897">
        <w:rPr>
          <w:rFonts w:ascii="Times New Roman" w:hAnsi="Times New Roman" w:cs="Times New Roman"/>
          <w:sz w:val="28"/>
          <w:szCs w:val="28"/>
        </w:rPr>
        <w:t>:</w:t>
      </w:r>
    </w:p>
    <w:p w:rsidR="00E945F9" w:rsidRDefault="00BE3897" w:rsidP="00E945F9">
      <w:pPr>
        <w:spacing w:after="0" w:line="240" w:lineRule="auto"/>
        <w:ind w:right="-1" w:firstLine="708"/>
        <w:jc w:val="both"/>
        <w:rPr>
          <w:rFonts w:ascii="Times New Roman" w:hAnsi="Times New Roman" w:cs="Times New Roman"/>
          <w:sz w:val="28"/>
          <w:szCs w:val="28"/>
        </w:rPr>
      </w:pPr>
      <w:r w:rsidRPr="0086776D">
        <w:rPr>
          <w:rFonts w:ascii="Times New Roman" w:hAnsi="Times New Roman" w:cs="Times New Roman"/>
          <w:sz w:val="28"/>
          <w:szCs w:val="28"/>
        </w:rPr>
        <w:t>проведены</w:t>
      </w:r>
      <w:r w:rsidR="007D2EDD" w:rsidRPr="0086776D">
        <w:rPr>
          <w:rFonts w:ascii="Times New Roman" w:hAnsi="Times New Roman" w:cs="Times New Roman"/>
          <w:sz w:val="28"/>
          <w:szCs w:val="28"/>
        </w:rPr>
        <w:t xml:space="preserve"> работ</w:t>
      </w:r>
      <w:r w:rsidRPr="0086776D">
        <w:rPr>
          <w:rFonts w:ascii="Times New Roman" w:hAnsi="Times New Roman" w:cs="Times New Roman"/>
          <w:sz w:val="28"/>
          <w:szCs w:val="28"/>
        </w:rPr>
        <w:t>ы</w:t>
      </w:r>
      <w:r w:rsidR="007D2EDD" w:rsidRPr="0086776D">
        <w:rPr>
          <w:rFonts w:ascii="Times New Roman" w:hAnsi="Times New Roman" w:cs="Times New Roman"/>
          <w:sz w:val="28"/>
          <w:szCs w:val="28"/>
        </w:rPr>
        <w:t xml:space="preserve"> по созданию и ведению в информационно-</w:t>
      </w:r>
      <w:r w:rsidR="00E945F9" w:rsidRPr="00E945F9">
        <w:rPr>
          <w:rFonts w:ascii="Times New Roman" w:hAnsi="Times New Roman" w:cs="Times New Roman"/>
          <w:sz w:val="28"/>
          <w:szCs w:val="28"/>
        </w:rPr>
        <w:t xml:space="preserve"> телекоммуникационной сети "Интернет" официального сайта муниципального </w:t>
      </w:r>
      <w:r w:rsidR="00E945F9" w:rsidRPr="00E945F9">
        <w:rPr>
          <w:rFonts w:ascii="Times New Roman" w:hAnsi="Times New Roman" w:cs="Times New Roman"/>
          <w:sz w:val="28"/>
          <w:szCs w:val="28"/>
        </w:rPr>
        <w:lastRenderedPageBreak/>
        <w:t>образования и размещение общедоступной информации о деятельности, муниципальных услугах органов местного са</w:t>
      </w:r>
      <w:r w:rsidR="00E945F9">
        <w:rPr>
          <w:rFonts w:ascii="Times New Roman" w:hAnsi="Times New Roman" w:cs="Times New Roman"/>
          <w:sz w:val="28"/>
          <w:szCs w:val="28"/>
        </w:rPr>
        <w:t>моуправления в сети "Интернет";</w:t>
      </w:r>
    </w:p>
    <w:p w:rsidR="00E945F9" w:rsidRPr="00E945F9" w:rsidRDefault="00E945F9" w:rsidP="00E945F9">
      <w:pPr>
        <w:spacing w:after="0" w:line="240" w:lineRule="auto"/>
        <w:ind w:right="-1" w:firstLine="708"/>
        <w:jc w:val="both"/>
        <w:rPr>
          <w:rFonts w:ascii="Times New Roman" w:hAnsi="Times New Roman" w:cs="Times New Roman"/>
          <w:sz w:val="28"/>
          <w:szCs w:val="28"/>
        </w:rPr>
      </w:pPr>
      <w:r w:rsidRPr="00E945F9">
        <w:rPr>
          <w:rFonts w:ascii="Times New Roman" w:hAnsi="Times New Roman" w:cs="Times New Roman"/>
          <w:sz w:val="28"/>
          <w:szCs w:val="28"/>
        </w:rPr>
        <w:t xml:space="preserve"> просубсидировано муниципального задания МБУ «Инфоцентр г. Яровое»</w:t>
      </w:r>
      <w:r>
        <w:rPr>
          <w:rFonts w:ascii="Times New Roman" w:hAnsi="Times New Roman" w:cs="Times New Roman"/>
          <w:sz w:val="28"/>
          <w:szCs w:val="28"/>
        </w:rPr>
        <w:t>;</w:t>
      </w:r>
      <w:r w:rsidRPr="00E945F9">
        <w:rPr>
          <w:rFonts w:ascii="Times New Roman" w:hAnsi="Times New Roman" w:cs="Times New Roman"/>
          <w:sz w:val="28"/>
          <w:szCs w:val="28"/>
        </w:rPr>
        <w:t xml:space="preserve"> </w:t>
      </w:r>
    </w:p>
    <w:p w:rsidR="00E945F9" w:rsidRPr="00E945F9" w:rsidRDefault="00E945F9" w:rsidP="00E945F9">
      <w:pPr>
        <w:spacing w:after="0" w:line="240" w:lineRule="auto"/>
        <w:ind w:right="-1" w:firstLine="708"/>
        <w:jc w:val="both"/>
        <w:rPr>
          <w:rFonts w:ascii="Times New Roman" w:hAnsi="Times New Roman" w:cs="Times New Roman"/>
          <w:sz w:val="28"/>
          <w:szCs w:val="28"/>
        </w:rPr>
      </w:pPr>
      <w:r w:rsidRPr="00E945F9">
        <w:rPr>
          <w:rFonts w:ascii="Times New Roman" w:hAnsi="Times New Roman" w:cs="Times New Roman"/>
          <w:sz w:val="28"/>
          <w:szCs w:val="28"/>
        </w:rPr>
        <w:t>размещены в СМИ материалы тематических публикаций о деятельности органом местного самоуправления;</w:t>
      </w:r>
    </w:p>
    <w:p w:rsidR="00E945F9" w:rsidRPr="00E945F9" w:rsidRDefault="00E945F9" w:rsidP="00E945F9">
      <w:pPr>
        <w:spacing w:after="0" w:line="240" w:lineRule="auto"/>
        <w:ind w:right="-1"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E945F9">
        <w:rPr>
          <w:rFonts w:ascii="Times New Roman" w:hAnsi="Times New Roman" w:cs="Times New Roman"/>
          <w:sz w:val="28"/>
          <w:szCs w:val="28"/>
        </w:rPr>
        <w:t xml:space="preserve">в рамках исполнения муниципального задания МБУ «Инфоцентр г. Яровое» за 2023 год </w:t>
      </w:r>
      <w:r w:rsidR="00047A50">
        <w:rPr>
          <w:rFonts w:ascii="Times New Roman" w:hAnsi="Times New Roman" w:cs="Times New Roman"/>
          <w:sz w:val="28"/>
          <w:szCs w:val="28"/>
        </w:rPr>
        <w:t xml:space="preserve">выпущено </w:t>
      </w:r>
      <w:r w:rsidRPr="00E945F9">
        <w:rPr>
          <w:rFonts w:ascii="Times New Roman" w:hAnsi="Times New Roman" w:cs="Times New Roman"/>
          <w:sz w:val="28"/>
          <w:szCs w:val="28"/>
        </w:rPr>
        <w:t>52 номера газеты «Яровские вести»;</w:t>
      </w:r>
    </w:p>
    <w:p w:rsidR="00E945F9" w:rsidRPr="00E945F9" w:rsidRDefault="00047A50" w:rsidP="00E945F9">
      <w:pPr>
        <w:spacing w:after="0" w:line="240" w:lineRule="auto"/>
        <w:ind w:right="-1" w:firstLine="708"/>
        <w:jc w:val="both"/>
        <w:rPr>
          <w:rFonts w:ascii="Times New Roman" w:hAnsi="Times New Roman" w:cs="Times New Roman"/>
          <w:sz w:val="28"/>
          <w:szCs w:val="28"/>
        </w:rPr>
      </w:pPr>
      <w:r w:rsidRPr="00E945F9">
        <w:rPr>
          <w:rFonts w:ascii="Times New Roman" w:hAnsi="Times New Roman" w:cs="Times New Roman"/>
          <w:sz w:val="28"/>
          <w:szCs w:val="28"/>
        </w:rPr>
        <w:t xml:space="preserve">опубликованы </w:t>
      </w:r>
      <w:r w:rsidR="00E945F9" w:rsidRPr="00E945F9">
        <w:rPr>
          <w:rFonts w:ascii="Times New Roman" w:hAnsi="Times New Roman" w:cs="Times New Roman"/>
          <w:sz w:val="28"/>
          <w:szCs w:val="28"/>
        </w:rPr>
        <w:t>в газете «Яровские вести»</w:t>
      </w:r>
      <w:r w:rsidR="00E945F9" w:rsidRPr="00E945F9">
        <w:t xml:space="preserve"> </w:t>
      </w:r>
      <w:r w:rsidR="00E945F9">
        <w:rPr>
          <w:rFonts w:ascii="Times New Roman" w:hAnsi="Times New Roman" w:cs="Times New Roman"/>
          <w:sz w:val="28"/>
          <w:szCs w:val="28"/>
        </w:rPr>
        <w:t>74 нормативно –правовых акта;</w:t>
      </w:r>
    </w:p>
    <w:p w:rsidR="00E945F9" w:rsidRPr="00E945F9" w:rsidRDefault="00047A50" w:rsidP="00E945F9">
      <w:pPr>
        <w:spacing w:after="0" w:line="240" w:lineRule="auto"/>
        <w:ind w:right="-1" w:firstLine="708"/>
        <w:jc w:val="both"/>
        <w:rPr>
          <w:rFonts w:ascii="Times New Roman" w:hAnsi="Times New Roman" w:cs="Times New Roman"/>
          <w:sz w:val="28"/>
          <w:szCs w:val="28"/>
        </w:rPr>
      </w:pPr>
      <w:r>
        <w:rPr>
          <w:rFonts w:ascii="Times New Roman" w:hAnsi="Times New Roman" w:cs="Times New Roman"/>
          <w:sz w:val="28"/>
          <w:szCs w:val="28"/>
        </w:rPr>
        <w:t>выпущено</w:t>
      </w:r>
      <w:r w:rsidR="00E945F9" w:rsidRPr="00E945F9">
        <w:rPr>
          <w:rFonts w:ascii="Times New Roman" w:hAnsi="Times New Roman" w:cs="Times New Roman"/>
          <w:sz w:val="28"/>
          <w:szCs w:val="28"/>
        </w:rPr>
        <w:t xml:space="preserve"> 6 сборников: № 1 январь – февраль, № 2 март-апрель, № 3 май-июнь, № 4 июль-август, № 5 сентя</w:t>
      </w:r>
      <w:r w:rsidR="00E945F9">
        <w:rPr>
          <w:rFonts w:ascii="Times New Roman" w:hAnsi="Times New Roman" w:cs="Times New Roman"/>
          <w:sz w:val="28"/>
          <w:szCs w:val="28"/>
        </w:rPr>
        <w:t>брь-октябрь, № 6 ноябрь-декабрь</w:t>
      </w:r>
      <w:r w:rsidR="00E945F9" w:rsidRPr="00E945F9">
        <w:rPr>
          <w:rFonts w:ascii="Times New Roman" w:hAnsi="Times New Roman" w:cs="Times New Roman"/>
          <w:sz w:val="28"/>
          <w:szCs w:val="28"/>
        </w:rPr>
        <w:t>;</w:t>
      </w:r>
    </w:p>
    <w:p w:rsidR="00E945F9" w:rsidRPr="00E945F9" w:rsidRDefault="00E945F9" w:rsidP="00E945F9">
      <w:pPr>
        <w:spacing w:after="0" w:line="240" w:lineRule="auto"/>
        <w:ind w:right="-1" w:firstLine="708"/>
        <w:jc w:val="both"/>
        <w:rPr>
          <w:rFonts w:ascii="Times New Roman" w:hAnsi="Times New Roman" w:cs="Times New Roman"/>
          <w:sz w:val="28"/>
          <w:szCs w:val="28"/>
        </w:rPr>
      </w:pPr>
      <w:r w:rsidRPr="00E945F9">
        <w:rPr>
          <w:rFonts w:ascii="Times New Roman" w:hAnsi="Times New Roman" w:cs="Times New Roman"/>
          <w:sz w:val="28"/>
          <w:szCs w:val="28"/>
        </w:rPr>
        <w:t>размещены</w:t>
      </w:r>
      <w:r>
        <w:rPr>
          <w:rFonts w:ascii="Times New Roman" w:hAnsi="Times New Roman" w:cs="Times New Roman"/>
          <w:sz w:val="28"/>
          <w:szCs w:val="28"/>
        </w:rPr>
        <w:t xml:space="preserve"> </w:t>
      </w:r>
      <w:r w:rsidRPr="00E945F9">
        <w:rPr>
          <w:rFonts w:ascii="Times New Roman" w:hAnsi="Times New Roman" w:cs="Times New Roman"/>
          <w:sz w:val="28"/>
          <w:szCs w:val="28"/>
        </w:rPr>
        <w:t>74 НПА в регистре муниципальных нормативных правовых актов Алтайского края</w:t>
      </w:r>
      <w:r>
        <w:rPr>
          <w:rFonts w:ascii="Times New Roman" w:hAnsi="Times New Roman" w:cs="Times New Roman"/>
          <w:sz w:val="28"/>
          <w:szCs w:val="28"/>
        </w:rPr>
        <w:t>;</w:t>
      </w:r>
    </w:p>
    <w:p w:rsidR="00E945F9" w:rsidRPr="00E945F9" w:rsidRDefault="00E945F9" w:rsidP="00E945F9">
      <w:pPr>
        <w:spacing w:after="0" w:line="240" w:lineRule="auto"/>
        <w:ind w:right="-1" w:firstLine="708"/>
        <w:jc w:val="both"/>
        <w:rPr>
          <w:rFonts w:ascii="Times New Roman" w:hAnsi="Times New Roman" w:cs="Times New Roman"/>
          <w:sz w:val="28"/>
          <w:szCs w:val="28"/>
        </w:rPr>
      </w:pPr>
      <w:r w:rsidRPr="00E945F9">
        <w:rPr>
          <w:rFonts w:ascii="Times New Roman" w:hAnsi="Times New Roman" w:cs="Times New Roman"/>
          <w:sz w:val="28"/>
          <w:szCs w:val="28"/>
        </w:rPr>
        <w:t xml:space="preserve"> размещены 17 административных регламента в электронном виде в региональном реестре государственных услуг</w:t>
      </w:r>
      <w:r>
        <w:rPr>
          <w:rFonts w:ascii="Times New Roman" w:hAnsi="Times New Roman" w:cs="Times New Roman"/>
          <w:sz w:val="28"/>
          <w:szCs w:val="28"/>
        </w:rPr>
        <w:t>;</w:t>
      </w:r>
    </w:p>
    <w:p w:rsidR="00E945F9" w:rsidRPr="00E945F9" w:rsidRDefault="00E945F9" w:rsidP="00E945F9">
      <w:pPr>
        <w:spacing w:after="0" w:line="240" w:lineRule="auto"/>
        <w:ind w:right="-1" w:firstLine="708"/>
        <w:jc w:val="both"/>
        <w:rPr>
          <w:rFonts w:ascii="Times New Roman" w:hAnsi="Times New Roman" w:cs="Times New Roman"/>
          <w:sz w:val="28"/>
          <w:szCs w:val="28"/>
        </w:rPr>
      </w:pPr>
      <w:r w:rsidRPr="00E945F9">
        <w:rPr>
          <w:rFonts w:ascii="Times New Roman" w:hAnsi="Times New Roman" w:cs="Times New Roman"/>
          <w:sz w:val="28"/>
          <w:szCs w:val="28"/>
        </w:rPr>
        <w:t>приобретена лицензия на антивирусное программное обеспечение KasperskyEndpointSecurity для бизнеса Стандартный;</w:t>
      </w:r>
    </w:p>
    <w:p w:rsidR="00E945F9" w:rsidRPr="00E945F9" w:rsidRDefault="00E945F9" w:rsidP="00E945F9">
      <w:pPr>
        <w:spacing w:after="0" w:line="240" w:lineRule="auto"/>
        <w:ind w:right="-1" w:firstLine="708"/>
        <w:jc w:val="both"/>
        <w:rPr>
          <w:rFonts w:ascii="Times New Roman" w:hAnsi="Times New Roman" w:cs="Times New Roman"/>
          <w:sz w:val="28"/>
          <w:szCs w:val="28"/>
        </w:rPr>
      </w:pPr>
      <w:r w:rsidRPr="00E945F9">
        <w:rPr>
          <w:rFonts w:ascii="Times New Roman" w:hAnsi="Times New Roman" w:cs="Times New Roman"/>
          <w:sz w:val="28"/>
          <w:szCs w:val="28"/>
        </w:rPr>
        <w:t>получены новые сертификаты электронных подписей на сотрудников администрации в удостоверяющих центрах федерального казначейства АК;</w:t>
      </w:r>
    </w:p>
    <w:p w:rsidR="00E945F9" w:rsidRPr="00E945F9" w:rsidRDefault="00E945F9" w:rsidP="00E945F9">
      <w:pPr>
        <w:spacing w:after="0" w:line="240" w:lineRule="auto"/>
        <w:ind w:right="-1" w:firstLine="708"/>
        <w:jc w:val="both"/>
        <w:rPr>
          <w:rFonts w:ascii="Times New Roman" w:hAnsi="Times New Roman" w:cs="Times New Roman"/>
          <w:sz w:val="28"/>
          <w:szCs w:val="28"/>
        </w:rPr>
      </w:pPr>
      <w:r w:rsidRPr="00E945F9">
        <w:rPr>
          <w:rFonts w:ascii="Times New Roman" w:hAnsi="Times New Roman" w:cs="Times New Roman"/>
          <w:sz w:val="28"/>
          <w:szCs w:val="28"/>
        </w:rPr>
        <w:t>зарегистрированы личные кабинеты специалистов, ответственных за предоставление массовых социально значимых услуг на пла</w:t>
      </w:r>
      <w:r>
        <w:rPr>
          <w:rFonts w:ascii="Times New Roman" w:hAnsi="Times New Roman" w:cs="Times New Roman"/>
          <w:sz w:val="28"/>
          <w:szCs w:val="28"/>
        </w:rPr>
        <w:t>тформе государственных сервисов;</w:t>
      </w:r>
    </w:p>
    <w:p w:rsidR="00E945F9" w:rsidRPr="00E945F9" w:rsidRDefault="00E945F9" w:rsidP="00E945F9">
      <w:pPr>
        <w:spacing w:after="0" w:line="240" w:lineRule="auto"/>
        <w:ind w:right="-1" w:firstLine="708"/>
        <w:jc w:val="both"/>
        <w:rPr>
          <w:rFonts w:ascii="Times New Roman" w:hAnsi="Times New Roman" w:cs="Times New Roman"/>
          <w:sz w:val="28"/>
          <w:szCs w:val="28"/>
        </w:rPr>
      </w:pPr>
      <w:r w:rsidRPr="00E945F9">
        <w:rPr>
          <w:rFonts w:ascii="Times New Roman" w:hAnsi="Times New Roman" w:cs="Times New Roman"/>
          <w:sz w:val="28"/>
          <w:szCs w:val="28"/>
        </w:rPr>
        <w:t xml:space="preserve"> продолжается исполнение плана перехода Администрации г. Яровое на преимущественное использование отечественного оф</w:t>
      </w:r>
      <w:r>
        <w:rPr>
          <w:rFonts w:ascii="Times New Roman" w:hAnsi="Times New Roman" w:cs="Times New Roman"/>
          <w:sz w:val="28"/>
          <w:szCs w:val="28"/>
        </w:rPr>
        <w:t>исного программного обеспечения;</w:t>
      </w:r>
    </w:p>
    <w:p w:rsidR="00D837F7" w:rsidRDefault="00D837F7" w:rsidP="00E945F9">
      <w:pPr>
        <w:spacing w:after="0" w:line="240" w:lineRule="auto"/>
        <w:ind w:right="-1" w:firstLine="708"/>
        <w:jc w:val="both"/>
        <w:rPr>
          <w:rFonts w:ascii="Times New Roman" w:hAnsi="Times New Roman" w:cs="Times New Roman"/>
          <w:sz w:val="28"/>
          <w:szCs w:val="28"/>
        </w:rPr>
      </w:pPr>
      <w:r>
        <w:rPr>
          <w:rFonts w:ascii="Times New Roman" w:hAnsi="Times New Roman" w:cs="Times New Roman"/>
          <w:sz w:val="28"/>
          <w:szCs w:val="28"/>
        </w:rPr>
        <w:t>о</w:t>
      </w:r>
      <w:r w:rsidR="00E945F9" w:rsidRPr="00E945F9">
        <w:rPr>
          <w:rFonts w:ascii="Times New Roman" w:hAnsi="Times New Roman" w:cs="Times New Roman"/>
          <w:sz w:val="28"/>
          <w:szCs w:val="28"/>
        </w:rPr>
        <w:t>казаны услуги по обслуживанию и обновлению</w:t>
      </w:r>
      <w:r>
        <w:rPr>
          <w:rFonts w:ascii="Times New Roman" w:hAnsi="Times New Roman" w:cs="Times New Roman"/>
          <w:sz w:val="28"/>
          <w:szCs w:val="28"/>
        </w:rPr>
        <w:t>:</w:t>
      </w:r>
    </w:p>
    <w:p w:rsidR="00E945F9" w:rsidRPr="00E945F9" w:rsidRDefault="00D837F7" w:rsidP="00D837F7">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w:t>
      </w:r>
      <w:r w:rsidR="00E945F9" w:rsidRPr="00E945F9">
        <w:rPr>
          <w:rFonts w:ascii="Times New Roman" w:hAnsi="Times New Roman" w:cs="Times New Roman"/>
          <w:sz w:val="28"/>
          <w:szCs w:val="28"/>
        </w:rPr>
        <w:t xml:space="preserve"> программного комплекса «РИК», «СБИС», ПульсПро», «СОТО»</w:t>
      </w:r>
      <w:r>
        <w:rPr>
          <w:rFonts w:ascii="Times New Roman" w:hAnsi="Times New Roman" w:cs="Times New Roman"/>
          <w:sz w:val="28"/>
          <w:szCs w:val="28"/>
        </w:rPr>
        <w:t>;</w:t>
      </w:r>
      <w:r w:rsidR="00E945F9" w:rsidRPr="00E945F9">
        <w:rPr>
          <w:rFonts w:ascii="Times New Roman" w:hAnsi="Times New Roman" w:cs="Times New Roman"/>
          <w:sz w:val="28"/>
          <w:szCs w:val="28"/>
        </w:rPr>
        <w:t xml:space="preserve">                                                                                                </w:t>
      </w:r>
      <w:r>
        <w:rPr>
          <w:rFonts w:ascii="Times New Roman" w:hAnsi="Times New Roman" w:cs="Times New Roman"/>
          <w:sz w:val="28"/>
          <w:szCs w:val="28"/>
        </w:rPr>
        <w:t xml:space="preserve">                             - </w:t>
      </w:r>
      <w:r w:rsidR="00E945F9" w:rsidRPr="00E945F9">
        <w:rPr>
          <w:rFonts w:ascii="Times New Roman" w:hAnsi="Times New Roman" w:cs="Times New Roman"/>
          <w:sz w:val="28"/>
          <w:szCs w:val="28"/>
        </w:rPr>
        <w:t>программного обеспечения «1С»;</w:t>
      </w:r>
    </w:p>
    <w:p w:rsidR="00E945F9" w:rsidRPr="00E945F9" w:rsidRDefault="00E945F9" w:rsidP="00E945F9">
      <w:pPr>
        <w:spacing w:after="0" w:line="240" w:lineRule="auto"/>
        <w:ind w:right="-1" w:firstLine="708"/>
        <w:jc w:val="both"/>
        <w:rPr>
          <w:rFonts w:ascii="Times New Roman" w:hAnsi="Times New Roman" w:cs="Times New Roman"/>
          <w:sz w:val="28"/>
          <w:szCs w:val="28"/>
        </w:rPr>
      </w:pPr>
      <w:r w:rsidRPr="00E945F9">
        <w:rPr>
          <w:rFonts w:ascii="Times New Roman" w:hAnsi="Times New Roman" w:cs="Times New Roman"/>
          <w:sz w:val="28"/>
          <w:szCs w:val="28"/>
        </w:rPr>
        <w:t>-  приобретены 2 МФУ;</w:t>
      </w:r>
    </w:p>
    <w:p w:rsidR="00E945F9" w:rsidRPr="00E945F9" w:rsidRDefault="00E945F9" w:rsidP="00E945F9">
      <w:pPr>
        <w:spacing w:after="0" w:line="240" w:lineRule="auto"/>
        <w:ind w:right="-1" w:firstLine="708"/>
        <w:jc w:val="both"/>
        <w:rPr>
          <w:rFonts w:ascii="Times New Roman" w:hAnsi="Times New Roman" w:cs="Times New Roman"/>
          <w:sz w:val="28"/>
          <w:szCs w:val="28"/>
        </w:rPr>
      </w:pPr>
      <w:r w:rsidRPr="00E945F9">
        <w:rPr>
          <w:rFonts w:ascii="Times New Roman" w:hAnsi="Times New Roman" w:cs="Times New Roman"/>
          <w:sz w:val="28"/>
          <w:szCs w:val="28"/>
        </w:rPr>
        <w:t>-  приобретены персональные компьютеры в количестве 4 шт.;</w:t>
      </w:r>
    </w:p>
    <w:p w:rsidR="00E945F9" w:rsidRPr="00E945F9" w:rsidRDefault="00E945F9" w:rsidP="00E945F9">
      <w:pPr>
        <w:spacing w:after="0" w:line="240" w:lineRule="auto"/>
        <w:ind w:right="-1" w:firstLine="708"/>
        <w:jc w:val="both"/>
        <w:rPr>
          <w:rFonts w:ascii="Times New Roman" w:hAnsi="Times New Roman" w:cs="Times New Roman"/>
          <w:sz w:val="28"/>
          <w:szCs w:val="28"/>
        </w:rPr>
      </w:pPr>
      <w:r w:rsidRPr="00E945F9">
        <w:rPr>
          <w:rFonts w:ascii="Times New Roman" w:hAnsi="Times New Roman" w:cs="Times New Roman"/>
          <w:sz w:val="28"/>
          <w:szCs w:val="28"/>
        </w:rPr>
        <w:t>-  приобретены комплектующие для ПК;</w:t>
      </w:r>
    </w:p>
    <w:p w:rsidR="00E945F9" w:rsidRPr="00E945F9" w:rsidRDefault="00E945F9" w:rsidP="00E945F9">
      <w:pPr>
        <w:spacing w:after="0" w:line="240" w:lineRule="auto"/>
        <w:ind w:right="-1" w:firstLine="708"/>
        <w:jc w:val="both"/>
        <w:rPr>
          <w:rFonts w:ascii="Times New Roman" w:hAnsi="Times New Roman" w:cs="Times New Roman"/>
          <w:sz w:val="28"/>
          <w:szCs w:val="28"/>
        </w:rPr>
      </w:pPr>
      <w:r w:rsidRPr="00E945F9">
        <w:rPr>
          <w:rFonts w:ascii="Times New Roman" w:hAnsi="Times New Roman" w:cs="Times New Roman"/>
          <w:sz w:val="28"/>
          <w:szCs w:val="28"/>
        </w:rPr>
        <w:t>-  оплачены услуги по предоставлению хостинга и домена официального сайта администрации;</w:t>
      </w:r>
    </w:p>
    <w:p w:rsidR="00E945F9" w:rsidRPr="00E945F9" w:rsidRDefault="00E945F9" w:rsidP="00E945F9">
      <w:pPr>
        <w:spacing w:after="0" w:line="240" w:lineRule="auto"/>
        <w:ind w:right="-1" w:firstLine="708"/>
        <w:jc w:val="both"/>
        <w:rPr>
          <w:rFonts w:ascii="Times New Roman" w:hAnsi="Times New Roman" w:cs="Times New Roman"/>
          <w:sz w:val="28"/>
          <w:szCs w:val="28"/>
        </w:rPr>
      </w:pPr>
      <w:r w:rsidRPr="00E945F9">
        <w:rPr>
          <w:rFonts w:ascii="Times New Roman" w:hAnsi="Times New Roman" w:cs="Times New Roman"/>
          <w:sz w:val="28"/>
          <w:szCs w:val="28"/>
        </w:rPr>
        <w:t xml:space="preserve">-  </w:t>
      </w:r>
      <w:r w:rsidR="00047A50">
        <w:rPr>
          <w:rFonts w:ascii="Times New Roman" w:hAnsi="Times New Roman" w:cs="Times New Roman"/>
          <w:sz w:val="28"/>
          <w:szCs w:val="28"/>
        </w:rPr>
        <w:t>приобретены</w:t>
      </w:r>
      <w:r w:rsidRPr="00E945F9">
        <w:rPr>
          <w:rFonts w:ascii="Times New Roman" w:hAnsi="Times New Roman" w:cs="Times New Roman"/>
          <w:sz w:val="28"/>
          <w:szCs w:val="28"/>
        </w:rPr>
        <w:t xml:space="preserve"> кондиционер, коммутатор, коннектор, источники бесперебойного питания;</w:t>
      </w:r>
    </w:p>
    <w:p w:rsidR="00D837F7" w:rsidRDefault="00E945F9" w:rsidP="00E945F9">
      <w:pPr>
        <w:spacing w:after="0" w:line="240" w:lineRule="auto"/>
        <w:ind w:right="-1" w:firstLine="708"/>
        <w:jc w:val="both"/>
        <w:rPr>
          <w:rFonts w:ascii="Times New Roman" w:hAnsi="Times New Roman" w:cs="Times New Roman"/>
          <w:sz w:val="28"/>
          <w:szCs w:val="28"/>
        </w:rPr>
      </w:pPr>
      <w:r w:rsidRPr="00E945F9">
        <w:rPr>
          <w:rFonts w:ascii="Times New Roman" w:hAnsi="Times New Roman" w:cs="Times New Roman"/>
          <w:sz w:val="28"/>
          <w:szCs w:val="28"/>
        </w:rPr>
        <w:t xml:space="preserve"> -  оплачены услуги по заправке картриджей печатной техники, ремонту и обслуживанию компьютерной и печатной техники.</w:t>
      </w:r>
    </w:p>
    <w:p w:rsidR="00051D57" w:rsidRDefault="000C701B" w:rsidP="00E90D7D">
      <w:pPr>
        <w:spacing w:after="0" w:line="240" w:lineRule="auto"/>
        <w:ind w:right="-1" w:firstLine="708"/>
        <w:jc w:val="both"/>
        <w:rPr>
          <w:rFonts w:ascii="Times New Roman" w:hAnsi="Times New Roman" w:cs="Times New Roman"/>
          <w:sz w:val="28"/>
          <w:szCs w:val="28"/>
        </w:rPr>
      </w:pPr>
      <w:r w:rsidRPr="00DD4114">
        <w:rPr>
          <w:rFonts w:ascii="Times New Roman" w:hAnsi="Times New Roman" w:cs="Times New Roman"/>
          <w:sz w:val="28"/>
          <w:szCs w:val="28"/>
        </w:rPr>
        <w:t xml:space="preserve">В рамках подпрограммы 2 </w:t>
      </w:r>
      <w:r w:rsidR="00AF672C" w:rsidRPr="00DD4114">
        <w:rPr>
          <w:rFonts w:ascii="Times New Roman" w:hAnsi="Times New Roman" w:cs="Times New Roman"/>
          <w:sz w:val="28"/>
          <w:szCs w:val="28"/>
        </w:rPr>
        <w:t xml:space="preserve">«Совершенствование кадрового обеспечения муниципального управления» </w:t>
      </w:r>
      <w:r w:rsidR="00051D57" w:rsidRPr="00051D57">
        <w:rPr>
          <w:rFonts w:ascii="Times New Roman" w:hAnsi="Times New Roman" w:cs="Times New Roman"/>
          <w:sz w:val="28"/>
          <w:szCs w:val="28"/>
        </w:rPr>
        <w:t>прошли повышение квалификации путем очного обучения 11 человек, 1 человек прошел обучение заочно, получены    сертификаты</w:t>
      </w:r>
      <w:r w:rsidR="00051D57">
        <w:rPr>
          <w:rFonts w:ascii="Times New Roman" w:hAnsi="Times New Roman" w:cs="Times New Roman"/>
          <w:sz w:val="28"/>
          <w:szCs w:val="28"/>
        </w:rPr>
        <w:t>.</w:t>
      </w:r>
    </w:p>
    <w:p w:rsidR="000C701B" w:rsidRPr="00DD4114" w:rsidRDefault="000C701B" w:rsidP="00E90D7D">
      <w:pPr>
        <w:spacing w:after="0" w:line="240" w:lineRule="auto"/>
        <w:ind w:right="-1" w:firstLine="708"/>
        <w:jc w:val="both"/>
        <w:rPr>
          <w:rFonts w:ascii="Times New Roman" w:hAnsi="Times New Roman" w:cs="Times New Roman"/>
          <w:sz w:val="28"/>
          <w:szCs w:val="28"/>
        </w:rPr>
      </w:pPr>
      <w:r w:rsidRPr="00DD4114">
        <w:rPr>
          <w:rFonts w:ascii="Times New Roman" w:hAnsi="Times New Roman" w:cs="Times New Roman"/>
          <w:sz w:val="28"/>
          <w:szCs w:val="28"/>
        </w:rPr>
        <w:t xml:space="preserve">В рамках подпрограммы 3 «Противодействие коррупции, деятельности органов местного самоуправления»: </w:t>
      </w:r>
    </w:p>
    <w:p w:rsidR="00DB61DE" w:rsidRPr="00DB61DE" w:rsidRDefault="00DB61DE" w:rsidP="00DB61DE">
      <w:pPr>
        <w:spacing w:after="0" w:line="240" w:lineRule="auto"/>
        <w:ind w:right="-55"/>
        <w:jc w:val="both"/>
        <w:rPr>
          <w:rFonts w:ascii="Times New Roman" w:hAnsi="Times New Roman" w:cs="Times New Roman"/>
          <w:sz w:val="28"/>
          <w:szCs w:val="28"/>
        </w:rPr>
      </w:pPr>
      <w:r>
        <w:rPr>
          <w:rFonts w:ascii="Times New Roman" w:hAnsi="Times New Roman" w:cs="Times New Roman"/>
          <w:sz w:val="28"/>
          <w:szCs w:val="28"/>
        </w:rPr>
        <w:t xml:space="preserve">          </w:t>
      </w:r>
      <w:r w:rsidRPr="00DB61DE">
        <w:rPr>
          <w:rFonts w:ascii="Times New Roman" w:hAnsi="Times New Roman" w:cs="Times New Roman"/>
          <w:sz w:val="28"/>
          <w:szCs w:val="28"/>
        </w:rPr>
        <w:t xml:space="preserve">на сайте Администрации города Яровое создан и ведется специализированный раздел «Противодействие коррупции», информация </w:t>
      </w:r>
      <w:r w:rsidRPr="00DB61DE">
        <w:rPr>
          <w:rFonts w:ascii="Times New Roman" w:hAnsi="Times New Roman" w:cs="Times New Roman"/>
          <w:sz w:val="28"/>
          <w:szCs w:val="28"/>
        </w:rPr>
        <w:lastRenderedPageBreak/>
        <w:t>размещается, актуализируется на постоянной основе, добавляются нормативно правовые акты в сфере противодействия коррупции;</w:t>
      </w:r>
    </w:p>
    <w:p w:rsidR="00DB61DE" w:rsidRPr="00DB61DE" w:rsidRDefault="00DB61DE" w:rsidP="00DB61DE">
      <w:pPr>
        <w:spacing w:after="0" w:line="240" w:lineRule="auto"/>
        <w:ind w:right="-55" w:firstLine="709"/>
        <w:jc w:val="both"/>
        <w:rPr>
          <w:rFonts w:ascii="Times New Roman" w:hAnsi="Times New Roman" w:cs="Times New Roman"/>
          <w:sz w:val="28"/>
          <w:szCs w:val="28"/>
        </w:rPr>
      </w:pPr>
      <w:r w:rsidRPr="00DB61DE">
        <w:rPr>
          <w:rFonts w:ascii="Times New Roman" w:hAnsi="Times New Roman" w:cs="Times New Roman"/>
          <w:sz w:val="28"/>
          <w:szCs w:val="28"/>
        </w:rPr>
        <w:t>проводятся консультации ознакомительного характера об изменении законодательства в 2023 год</w:t>
      </w:r>
      <w:r w:rsidR="00047A50">
        <w:rPr>
          <w:rFonts w:ascii="Times New Roman" w:hAnsi="Times New Roman" w:cs="Times New Roman"/>
          <w:sz w:val="28"/>
          <w:szCs w:val="28"/>
        </w:rPr>
        <w:t xml:space="preserve">у «О противодействии коррупции», </w:t>
      </w:r>
      <w:r w:rsidRPr="00DB61DE">
        <w:rPr>
          <w:rFonts w:ascii="Times New Roman" w:hAnsi="Times New Roman" w:cs="Times New Roman"/>
          <w:sz w:val="28"/>
          <w:szCs w:val="28"/>
        </w:rPr>
        <w:t xml:space="preserve">представитель Славгородской межрайонной прокуратуры А.В. Девятко </w:t>
      </w:r>
      <w:r>
        <w:rPr>
          <w:rFonts w:ascii="Times New Roman" w:hAnsi="Times New Roman" w:cs="Times New Roman"/>
          <w:sz w:val="28"/>
          <w:szCs w:val="28"/>
        </w:rPr>
        <w:t xml:space="preserve">выступил </w:t>
      </w:r>
      <w:r w:rsidRPr="00DB61DE">
        <w:rPr>
          <w:rFonts w:ascii="Times New Roman" w:hAnsi="Times New Roman" w:cs="Times New Roman"/>
          <w:sz w:val="28"/>
          <w:szCs w:val="28"/>
        </w:rPr>
        <w:t>с вопросом о проблемах применения законодательства при предоставлении сведений о доходах, имуществе и обязательствах имущественного характера;</w:t>
      </w:r>
    </w:p>
    <w:p w:rsidR="00DB61DE" w:rsidRPr="00DB61DE" w:rsidRDefault="00DB61DE" w:rsidP="00DB61DE">
      <w:pPr>
        <w:spacing w:after="0" w:line="240" w:lineRule="auto"/>
        <w:ind w:right="-55" w:firstLine="709"/>
        <w:jc w:val="both"/>
        <w:rPr>
          <w:rFonts w:ascii="Times New Roman" w:hAnsi="Times New Roman" w:cs="Times New Roman"/>
          <w:sz w:val="28"/>
          <w:szCs w:val="28"/>
        </w:rPr>
      </w:pPr>
      <w:r w:rsidRPr="00DB61DE">
        <w:rPr>
          <w:rFonts w:ascii="Times New Roman" w:hAnsi="Times New Roman" w:cs="Times New Roman"/>
          <w:sz w:val="28"/>
          <w:szCs w:val="28"/>
        </w:rPr>
        <w:t>в газете «Яровские вести опубликована статья Межрайонного прокурора старшего советника юстиции Д.С. Носкова, с разъяснениями «Что такое коррупция, коррупционные правонарушения и преступления»;</w:t>
      </w:r>
    </w:p>
    <w:p w:rsidR="00DB61DE" w:rsidRPr="00DB61DE" w:rsidRDefault="00DB61DE" w:rsidP="00DB61DE">
      <w:pPr>
        <w:spacing w:after="0" w:line="240" w:lineRule="auto"/>
        <w:ind w:right="-55" w:firstLine="709"/>
        <w:jc w:val="both"/>
        <w:rPr>
          <w:rFonts w:ascii="Times New Roman" w:hAnsi="Times New Roman" w:cs="Times New Roman"/>
          <w:sz w:val="28"/>
          <w:szCs w:val="28"/>
        </w:rPr>
      </w:pPr>
      <w:r w:rsidRPr="00DB61DE">
        <w:rPr>
          <w:rFonts w:ascii="Times New Roman" w:hAnsi="Times New Roman" w:cs="Times New Roman"/>
          <w:sz w:val="28"/>
          <w:szCs w:val="28"/>
        </w:rPr>
        <w:t xml:space="preserve">размещено 11 тематических материала на сайте администрации http://yarovoe22.ru/category/protivodejstvie-korrupcii-2/. </w:t>
      </w:r>
    </w:p>
    <w:p w:rsidR="00DB61DE" w:rsidRDefault="00DB61DE" w:rsidP="00DB61DE">
      <w:pPr>
        <w:spacing w:after="0" w:line="240" w:lineRule="auto"/>
        <w:ind w:right="-55" w:firstLine="709"/>
        <w:jc w:val="both"/>
        <w:rPr>
          <w:rFonts w:ascii="Times New Roman" w:hAnsi="Times New Roman" w:cs="Times New Roman"/>
          <w:sz w:val="28"/>
          <w:szCs w:val="28"/>
        </w:rPr>
      </w:pPr>
      <w:r w:rsidRPr="00DB61DE">
        <w:rPr>
          <w:rFonts w:ascii="Times New Roman" w:hAnsi="Times New Roman" w:cs="Times New Roman"/>
          <w:sz w:val="28"/>
          <w:szCs w:val="28"/>
        </w:rPr>
        <w:t>проведена комиссия по противодействию коррупции, об определении перечня должностей муниципальной службы, замещение которых связано с коррупционными рисками.</w:t>
      </w:r>
    </w:p>
    <w:p w:rsidR="000E2FAB" w:rsidRPr="00F02DD5" w:rsidRDefault="000E2FAB" w:rsidP="00DB61DE">
      <w:pPr>
        <w:spacing w:after="0" w:line="240" w:lineRule="auto"/>
        <w:ind w:right="-55" w:firstLine="709"/>
        <w:jc w:val="both"/>
        <w:rPr>
          <w:rFonts w:ascii="Times New Roman" w:hAnsi="Times New Roman" w:cs="Times New Roman"/>
          <w:sz w:val="28"/>
          <w:szCs w:val="28"/>
        </w:rPr>
      </w:pPr>
      <w:r w:rsidRPr="00F02DD5">
        <w:rPr>
          <w:rFonts w:ascii="Times New Roman" w:hAnsi="Times New Roman" w:cs="Times New Roman"/>
          <w:sz w:val="28"/>
          <w:szCs w:val="28"/>
        </w:rPr>
        <w:t>Объём финансовых ресурсов на реализацию программы за счет всех источников в 202</w:t>
      </w:r>
      <w:r w:rsidR="00DB61DE">
        <w:rPr>
          <w:rFonts w:ascii="Times New Roman" w:hAnsi="Times New Roman" w:cs="Times New Roman"/>
          <w:sz w:val="28"/>
          <w:szCs w:val="28"/>
        </w:rPr>
        <w:t>3</w:t>
      </w:r>
      <w:r w:rsidRPr="00F02DD5">
        <w:rPr>
          <w:rFonts w:ascii="Times New Roman" w:hAnsi="Times New Roman" w:cs="Times New Roman"/>
          <w:sz w:val="28"/>
          <w:szCs w:val="28"/>
        </w:rPr>
        <w:t xml:space="preserve"> год составил </w:t>
      </w:r>
      <w:r w:rsidR="00DB61DE">
        <w:rPr>
          <w:rFonts w:ascii="Times New Roman" w:hAnsi="Times New Roman" w:cs="Times New Roman"/>
          <w:sz w:val="28"/>
          <w:szCs w:val="28"/>
        </w:rPr>
        <w:t xml:space="preserve">4645,3 </w:t>
      </w:r>
      <w:r w:rsidRPr="00F02DD5">
        <w:rPr>
          <w:rFonts w:ascii="Times New Roman" w:hAnsi="Times New Roman" w:cs="Times New Roman"/>
          <w:sz w:val="28"/>
          <w:szCs w:val="28"/>
        </w:rPr>
        <w:t xml:space="preserve">тыс. руб. (план </w:t>
      </w:r>
      <w:r w:rsidR="002C28FE">
        <w:rPr>
          <w:rFonts w:ascii="Times New Roman" w:hAnsi="Times New Roman" w:cs="Times New Roman"/>
          <w:sz w:val="28"/>
          <w:szCs w:val="28"/>
        </w:rPr>
        <w:t xml:space="preserve">4670,9 </w:t>
      </w:r>
      <w:r w:rsidRPr="00F02DD5">
        <w:rPr>
          <w:rFonts w:ascii="Times New Roman" w:hAnsi="Times New Roman" w:cs="Times New Roman"/>
          <w:sz w:val="28"/>
          <w:szCs w:val="28"/>
        </w:rPr>
        <w:t>тыс.</w:t>
      </w:r>
      <w:r w:rsidR="002C28FE">
        <w:rPr>
          <w:rFonts w:ascii="Times New Roman" w:hAnsi="Times New Roman" w:cs="Times New Roman"/>
          <w:sz w:val="28"/>
          <w:szCs w:val="28"/>
        </w:rPr>
        <w:t xml:space="preserve"> </w:t>
      </w:r>
      <w:r w:rsidRPr="00F02DD5">
        <w:rPr>
          <w:rFonts w:ascii="Times New Roman" w:hAnsi="Times New Roman" w:cs="Times New Roman"/>
          <w:sz w:val="28"/>
          <w:szCs w:val="28"/>
        </w:rPr>
        <w:t>руб.), в т</w:t>
      </w:r>
      <w:r w:rsidR="00834393" w:rsidRPr="00F02DD5">
        <w:rPr>
          <w:rFonts w:ascii="Times New Roman" w:hAnsi="Times New Roman" w:cs="Times New Roman"/>
          <w:sz w:val="28"/>
          <w:szCs w:val="28"/>
        </w:rPr>
        <w:t xml:space="preserve">ом числе из городского бюджета </w:t>
      </w:r>
      <w:r w:rsidR="002C28FE">
        <w:rPr>
          <w:rFonts w:ascii="Times New Roman" w:hAnsi="Times New Roman" w:cs="Times New Roman"/>
          <w:sz w:val="28"/>
          <w:szCs w:val="28"/>
        </w:rPr>
        <w:t xml:space="preserve">3878,1 </w:t>
      </w:r>
      <w:r w:rsidR="00834393" w:rsidRPr="00F02DD5">
        <w:rPr>
          <w:rFonts w:ascii="Times New Roman" w:hAnsi="Times New Roman" w:cs="Times New Roman"/>
          <w:sz w:val="28"/>
          <w:szCs w:val="28"/>
        </w:rPr>
        <w:t xml:space="preserve">тыс. руб. (план </w:t>
      </w:r>
      <w:r w:rsidR="002C28FE">
        <w:rPr>
          <w:rFonts w:ascii="Times New Roman" w:hAnsi="Times New Roman" w:cs="Times New Roman"/>
          <w:sz w:val="28"/>
          <w:szCs w:val="28"/>
        </w:rPr>
        <w:t xml:space="preserve">3903,7 </w:t>
      </w:r>
      <w:r w:rsidRPr="00F02DD5">
        <w:rPr>
          <w:rFonts w:ascii="Times New Roman" w:hAnsi="Times New Roman" w:cs="Times New Roman"/>
          <w:sz w:val="28"/>
          <w:szCs w:val="28"/>
        </w:rPr>
        <w:t>тыс.</w:t>
      </w:r>
      <w:r w:rsidR="002C28FE">
        <w:rPr>
          <w:rFonts w:ascii="Times New Roman" w:hAnsi="Times New Roman" w:cs="Times New Roman"/>
          <w:sz w:val="28"/>
          <w:szCs w:val="28"/>
        </w:rPr>
        <w:t xml:space="preserve"> </w:t>
      </w:r>
      <w:r w:rsidRPr="00F02DD5">
        <w:rPr>
          <w:rFonts w:ascii="Times New Roman" w:hAnsi="Times New Roman" w:cs="Times New Roman"/>
          <w:sz w:val="28"/>
          <w:szCs w:val="28"/>
        </w:rPr>
        <w:t>руб.).</w:t>
      </w:r>
    </w:p>
    <w:p w:rsidR="008A5385" w:rsidRPr="00F02DD5" w:rsidRDefault="008A5385" w:rsidP="00C25DC7">
      <w:pPr>
        <w:pStyle w:val="ConsPlusNormal"/>
        <w:ind w:firstLine="540"/>
        <w:jc w:val="both"/>
        <w:rPr>
          <w:rFonts w:ascii="Times New Roman" w:hAnsi="Times New Roman" w:cs="Times New Roman"/>
          <w:sz w:val="28"/>
          <w:szCs w:val="28"/>
        </w:rPr>
      </w:pPr>
      <w:r w:rsidRPr="00F02DD5">
        <w:rPr>
          <w:rFonts w:ascii="Times New Roman" w:hAnsi="Times New Roman" w:cs="Times New Roman"/>
          <w:sz w:val="28"/>
          <w:szCs w:val="28"/>
        </w:rPr>
        <w:t xml:space="preserve">Степень достижения цели и решения задачи муниципальной программы по итогам года составляют </w:t>
      </w:r>
      <w:r w:rsidR="007259DE">
        <w:rPr>
          <w:rFonts w:ascii="Times New Roman" w:hAnsi="Times New Roman" w:cs="Times New Roman"/>
          <w:sz w:val="28"/>
          <w:szCs w:val="28"/>
        </w:rPr>
        <w:t>100</w:t>
      </w:r>
      <w:r w:rsidRPr="00F02DD5">
        <w:rPr>
          <w:rFonts w:ascii="Times New Roman" w:hAnsi="Times New Roman" w:cs="Times New Roman"/>
          <w:sz w:val="28"/>
          <w:szCs w:val="28"/>
        </w:rPr>
        <w:t>%.</w:t>
      </w:r>
    </w:p>
    <w:p w:rsidR="008A5385" w:rsidRPr="00F02DD5" w:rsidRDefault="008A5385" w:rsidP="00C25DC7">
      <w:pPr>
        <w:pStyle w:val="ConsPlusNormal"/>
        <w:ind w:firstLine="540"/>
        <w:jc w:val="both"/>
        <w:rPr>
          <w:rFonts w:ascii="Times New Roman" w:hAnsi="Times New Roman" w:cs="Times New Roman"/>
          <w:sz w:val="28"/>
          <w:szCs w:val="28"/>
        </w:rPr>
      </w:pPr>
      <w:r w:rsidRPr="00F02DD5">
        <w:rPr>
          <w:rFonts w:ascii="Times New Roman" w:hAnsi="Times New Roman" w:cs="Times New Roman"/>
          <w:sz w:val="28"/>
          <w:szCs w:val="28"/>
        </w:rPr>
        <w:t>Оценка кассового исполнени</w:t>
      </w:r>
      <w:r w:rsidR="007D2EDD" w:rsidRPr="00F02DD5">
        <w:rPr>
          <w:rFonts w:ascii="Times New Roman" w:hAnsi="Times New Roman" w:cs="Times New Roman"/>
          <w:sz w:val="28"/>
          <w:szCs w:val="28"/>
        </w:rPr>
        <w:t>я муниципальной программы – 99,4</w:t>
      </w:r>
      <w:r w:rsidRPr="00F02DD5">
        <w:rPr>
          <w:rFonts w:ascii="Times New Roman" w:hAnsi="Times New Roman" w:cs="Times New Roman"/>
          <w:sz w:val="28"/>
          <w:szCs w:val="28"/>
        </w:rPr>
        <w:t>%;</w:t>
      </w:r>
    </w:p>
    <w:p w:rsidR="008A5385" w:rsidRPr="00F02DD5" w:rsidRDefault="008A5385" w:rsidP="00C25DC7">
      <w:pPr>
        <w:pStyle w:val="ConsPlusNormal"/>
        <w:ind w:firstLine="540"/>
        <w:jc w:val="both"/>
        <w:rPr>
          <w:rFonts w:ascii="Times New Roman" w:hAnsi="Times New Roman" w:cs="Times New Roman"/>
          <w:sz w:val="28"/>
          <w:szCs w:val="28"/>
        </w:rPr>
      </w:pPr>
      <w:r w:rsidRPr="00F02DD5">
        <w:rPr>
          <w:rFonts w:ascii="Times New Roman" w:hAnsi="Times New Roman" w:cs="Times New Roman"/>
          <w:sz w:val="28"/>
          <w:szCs w:val="28"/>
        </w:rPr>
        <w:t>Оценка деятельности ответственных исполнителей в части, касающейся разработки и реализ</w:t>
      </w:r>
      <w:r w:rsidR="007D2EDD" w:rsidRPr="00F02DD5">
        <w:rPr>
          <w:rFonts w:ascii="Times New Roman" w:hAnsi="Times New Roman" w:cs="Times New Roman"/>
          <w:sz w:val="28"/>
          <w:szCs w:val="28"/>
        </w:rPr>
        <w:t>ации муниципальных программ – 100</w:t>
      </w:r>
      <w:r w:rsidRPr="00F02DD5">
        <w:rPr>
          <w:rFonts w:ascii="Times New Roman" w:hAnsi="Times New Roman" w:cs="Times New Roman"/>
          <w:sz w:val="28"/>
          <w:szCs w:val="28"/>
        </w:rPr>
        <w:t>%</w:t>
      </w:r>
    </w:p>
    <w:p w:rsidR="008A5385" w:rsidRPr="00F02DD5" w:rsidRDefault="008A5385" w:rsidP="00C25DC7">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F02DD5">
        <w:rPr>
          <w:rFonts w:ascii="Times New Roman" w:hAnsi="Times New Roman" w:cs="Times New Roman"/>
          <w:sz w:val="28"/>
          <w:szCs w:val="28"/>
          <w:lang w:eastAsia="ru-RU"/>
        </w:rPr>
        <w:t xml:space="preserve">Комплексная оценка реализации муниципальной программы составила             </w:t>
      </w:r>
      <w:r w:rsidR="004B26EB" w:rsidRPr="00F02DD5">
        <w:rPr>
          <w:rFonts w:ascii="Times New Roman" w:hAnsi="Times New Roman" w:cs="Times New Roman"/>
          <w:sz w:val="28"/>
          <w:szCs w:val="28"/>
          <w:lang w:eastAsia="ru-RU"/>
        </w:rPr>
        <w:t>9</w:t>
      </w:r>
      <w:r w:rsidR="007259DE">
        <w:rPr>
          <w:rFonts w:ascii="Times New Roman" w:hAnsi="Times New Roman" w:cs="Times New Roman"/>
          <w:sz w:val="28"/>
          <w:szCs w:val="28"/>
          <w:lang w:eastAsia="ru-RU"/>
        </w:rPr>
        <w:t>9</w:t>
      </w:r>
      <w:r w:rsidR="004B26EB" w:rsidRPr="00F02DD5">
        <w:rPr>
          <w:rFonts w:ascii="Times New Roman" w:hAnsi="Times New Roman" w:cs="Times New Roman"/>
          <w:sz w:val="28"/>
          <w:szCs w:val="28"/>
          <w:lang w:eastAsia="ru-RU"/>
        </w:rPr>
        <w:t>,</w:t>
      </w:r>
      <w:r w:rsidR="007259DE">
        <w:rPr>
          <w:rFonts w:ascii="Times New Roman" w:hAnsi="Times New Roman" w:cs="Times New Roman"/>
          <w:sz w:val="28"/>
          <w:szCs w:val="28"/>
          <w:lang w:eastAsia="ru-RU"/>
        </w:rPr>
        <w:t>8</w:t>
      </w:r>
      <w:r w:rsidRPr="00F02DD5">
        <w:rPr>
          <w:rFonts w:ascii="Times New Roman" w:hAnsi="Times New Roman" w:cs="Times New Roman"/>
          <w:sz w:val="28"/>
          <w:szCs w:val="28"/>
          <w:lang w:eastAsia="ru-RU"/>
        </w:rPr>
        <w:t>%, следовательно, муниципальная программа реализована с</w:t>
      </w:r>
      <w:r w:rsidR="003A10DF" w:rsidRPr="00F02DD5">
        <w:rPr>
          <w:rFonts w:ascii="Times New Roman" w:hAnsi="Times New Roman" w:cs="Times New Roman"/>
          <w:sz w:val="28"/>
          <w:szCs w:val="28"/>
          <w:lang w:eastAsia="ru-RU"/>
        </w:rPr>
        <w:t xml:space="preserve"> высоким</w:t>
      </w:r>
      <w:r w:rsidRPr="00F02DD5">
        <w:rPr>
          <w:rFonts w:ascii="Times New Roman" w:hAnsi="Times New Roman" w:cs="Times New Roman"/>
          <w:sz w:val="26"/>
          <w:szCs w:val="26"/>
        </w:rPr>
        <w:t xml:space="preserve"> </w:t>
      </w:r>
      <w:r w:rsidRPr="00F02DD5">
        <w:rPr>
          <w:rFonts w:ascii="Times New Roman" w:hAnsi="Times New Roman" w:cs="Times New Roman"/>
          <w:sz w:val="28"/>
          <w:szCs w:val="28"/>
          <w:lang w:eastAsia="ru-RU"/>
        </w:rPr>
        <w:t>уровнем эффективности.</w:t>
      </w:r>
    </w:p>
    <w:p w:rsidR="00AE79BC" w:rsidRPr="004B26EB" w:rsidRDefault="00AE79BC" w:rsidP="00C25DC7">
      <w:pPr>
        <w:spacing w:after="0" w:line="240" w:lineRule="auto"/>
        <w:ind w:firstLine="708"/>
        <w:jc w:val="both"/>
        <w:rPr>
          <w:rFonts w:ascii="Times New Roman" w:hAnsi="Times New Roman" w:cs="Times New Roman"/>
          <w:b/>
          <w:sz w:val="26"/>
          <w:szCs w:val="26"/>
          <w:lang w:eastAsia="ru-RU"/>
        </w:rPr>
      </w:pPr>
    </w:p>
    <w:p w:rsidR="00A203E1" w:rsidRPr="00F02DD5" w:rsidRDefault="00AE79BC" w:rsidP="00F02DD5">
      <w:pPr>
        <w:widowControl w:val="0"/>
        <w:autoSpaceDE w:val="0"/>
        <w:autoSpaceDN w:val="0"/>
        <w:adjustRightInd w:val="0"/>
        <w:spacing w:after="0" w:line="240" w:lineRule="auto"/>
        <w:jc w:val="center"/>
        <w:outlineLvl w:val="1"/>
        <w:rPr>
          <w:rFonts w:ascii="Times New Roman" w:hAnsi="Times New Roman" w:cs="Times New Roman"/>
          <w:sz w:val="28"/>
          <w:szCs w:val="28"/>
          <w:lang w:eastAsia="ru-RU"/>
        </w:rPr>
      </w:pPr>
      <w:r w:rsidRPr="00F02DD5">
        <w:rPr>
          <w:rFonts w:ascii="Times New Roman" w:hAnsi="Times New Roman" w:cs="Times New Roman"/>
          <w:sz w:val="28"/>
          <w:szCs w:val="28"/>
          <w:lang w:eastAsia="ru-RU"/>
        </w:rPr>
        <w:t>6.</w:t>
      </w:r>
      <w:r w:rsidR="00A203E1" w:rsidRPr="00F02DD5">
        <w:rPr>
          <w:rFonts w:ascii="Times New Roman" w:hAnsi="Times New Roman" w:cs="Times New Roman"/>
          <w:sz w:val="28"/>
          <w:szCs w:val="28"/>
          <w:lang w:eastAsia="ru-RU"/>
        </w:rPr>
        <w:t>Эффективность реализации муниципальных программ в 202</w:t>
      </w:r>
      <w:r w:rsidR="007259DE">
        <w:rPr>
          <w:rFonts w:ascii="Times New Roman" w:hAnsi="Times New Roman" w:cs="Times New Roman"/>
          <w:sz w:val="28"/>
          <w:szCs w:val="28"/>
          <w:lang w:eastAsia="ru-RU"/>
        </w:rPr>
        <w:t>3</w:t>
      </w:r>
      <w:r w:rsidR="00A203E1" w:rsidRPr="00F02DD5">
        <w:rPr>
          <w:rFonts w:ascii="Times New Roman" w:hAnsi="Times New Roman" w:cs="Times New Roman"/>
          <w:sz w:val="28"/>
          <w:szCs w:val="28"/>
          <w:lang w:eastAsia="ru-RU"/>
        </w:rPr>
        <w:t xml:space="preserve"> году.</w:t>
      </w:r>
    </w:p>
    <w:p w:rsidR="00A203E1" w:rsidRPr="00934A56" w:rsidRDefault="00A203E1" w:rsidP="00C25DC7">
      <w:pPr>
        <w:spacing w:after="0" w:line="240" w:lineRule="auto"/>
        <w:ind w:firstLine="708"/>
        <w:jc w:val="both"/>
        <w:rPr>
          <w:rFonts w:ascii="Times New Roman" w:hAnsi="Times New Roman" w:cs="Times New Roman"/>
          <w:color w:val="FF0000"/>
          <w:sz w:val="26"/>
          <w:szCs w:val="26"/>
          <w:lang w:eastAsia="ru-RU"/>
        </w:rPr>
      </w:pPr>
    </w:p>
    <w:p w:rsidR="007247FB" w:rsidRPr="007528C0" w:rsidRDefault="00A47D65" w:rsidP="00C25DC7">
      <w:pPr>
        <w:spacing w:after="0" w:line="240" w:lineRule="auto"/>
        <w:ind w:firstLine="709"/>
        <w:jc w:val="both"/>
        <w:rPr>
          <w:rFonts w:ascii="Times New Roman" w:hAnsi="Times New Roman" w:cs="Times New Roman"/>
          <w:sz w:val="28"/>
          <w:szCs w:val="28"/>
          <w:lang w:eastAsia="ru-RU"/>
        </w:rPr>
      </w:pPr>
      <w:r w:rsidRPr="007528C0">
        <w:rPr>
          <w:rFonts w:ascii="Times New Roman" w:hAnsi="Times New Roman" w:cs="Times New Roman"/>
          <w:sz w:val="28"/>
          <w:szCs w:val="28"/>
          <w:lang w:eastAsia="ru-RU"/>
        </w:rPr>
        <w:t>По результатам проведенной оценки</w:t>
      </w:r>
      <w:r w:rsidR="007247FB" w:rsidRPr="007528C0">
        <w:rPr>
          <w:rFonts w:ascii="Times New Roman" w:hAnsi="Times New Roman" w:cs="Times New Roman"/>
          <w:sz w:val="28"/>
          <w:szCs w:val="28"/>
          <w:lang w:eastAsia="ru-RU"/>
        </w:rPr>
        <w:t xml:space="preserve"> фактические расходы на реализацию муниципальных программ составили </w:t>
      </w:r>
      <w:r w:rsidR="00047A50">
        <w:rPr>
          <w:rFonts w:ascii="Times New Roman" w:hAnsi="Times New Roman" w:cs="Times New Roman"/>
          <w:sz w:val="28"/>
          <w:szCs w:val="28"/>
          <w:lang w:eastAsia="ru-RU"/>
        </w:rPr>
        <w:t>54,7</w:t>
      </w:r>
      <w:r w:rsidR="007247FB" w:rsidRPr="007528C0">
        <w:rPr>
          <w:rFonts w:ascii="Times New Roman" w:hAnsi="Times New Roman" w:cs="Times New Roman"/>
          <w:sz w:val="28"/>
          <w:szCs w:val="28"/>
          <w:lang w:eastAsia="ru-RU"/>
        </w:rPr>
        <w:t>% от плана.</w:t>
      </w:r>
    </w:p>
    <w:p w:rsidR="00D52013" w:rsidRPr="00E922F0" w:rsidRDefault="00D52013" w:rsidP="00C25DC7">
      <w:pPr>
        <w:pStyle w:val="a5"/>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E922F0">
        <w:rPr>
          <w:rFonts w:ascii="Times New Roman" w:hAnsi="Times New Roman" w:cs="Times New Roman"/>
          <w:sz w:val="28"/>
          <w:szCs w:val="28"/>
          <w:lang w:eastAsia="ru-RU"/>
        </w:rPr>
        <w:t xml:space="preserve">Общий объем средств, </w:t>
      </w:r>
      <w:r w:rsidR="00047A50">
        <w:rPr>
          <w:rFonts w:ascii="Times New Roman" w:hAnsi="Times New Roman" w:cs="Times New Roman"/>
          <w:sz w:val="28"/>
          <w:szCs w:val="28"/>
          <w:lang w:eastAsia="ru-RU"/>
        </w:rPr>
        <w:t>запланированных</w:t>
      </w:r>
      <w:r w:rsidRPr="00E922F0">
        <w:rPr>
          <w:rFonts w:ascii="Times New Roman" w:hAnsi="Times New Roman" w:cs="Times New Roman"/>
          <w:sz w:val="28"/>
          <w:szCs w:val="28"/>
          <w:lang w:eastAsia="ru-RU"/>
        </w:rPr>
        <w:t xml:space="preserve"> на реализацию муниципальных программ, составил</w:t>
      </w:r>
      <w:r w:rsidR="00090F1A">
        <w:rPr>
          <w:rFonts w:ascii="Times New Roman" w:hAnsi="Times New Roman" w:cs="Times New Roman"/>
          <w:sz w:val="28"/>
          <w:szCs w:val="28"/>
          <w:lang w:eastAsia="ru-RU"/>
        </w:rPr>
        <w:t xml:space="preserve"> </w:t>
      </w:r>
      <w:r w:rsidR="00047A50">
        <w:rPr>
          <w:rFonts w:ascii="Times New Roman" w:hAnsi="Times New Roman" w:cs="Times New Roman"/>
          <w:sz w:val="28"/>
          <w:szCs w:val="28"/>
          <w:lang w:eastAsia="ru-RU"/>
        </w:rPr>
        <w:t>3064700,7</w:t>
      </w:r>
      <w:r w:rsidR="00090F1A">
        <w:rPr>
          <w:rFonts w:ascii="Times New Roman" w:hAnsi="Times New Roman" w:cs="Times New Roman"/>
          <w:sz w:val="28"/>
          <w:szCs w:val="28"/>
          <w:lang w:eastAsia="ru-RU"/>
        </w:rPr>
        <w:t xml:space="preserve"> </w:t>
      </w:r>
      <w:r w:rsidRPr="00E922F0">
        <w:rPr>
          <w:rFonts w:ascii="Times New Roman" w:hAnsi="Times New Roman" w:cs="Times New Roman"/>
          <w:sz w:val="28"/>
          <w:szCs w:val="28"/>
          <w:lang w:eastAsia="ru-RU"/>
        </w:rPr>
        <w:t>тыс. руб</w:t>
      </w:r>
      <w:r w:rsidR="00D91C59">
        <w:rPr>
          <w:rFonts w:ascii="Times New Roman" w:hAnsi="Times New Roman" w:cs="Times New Roman"/>
          <w:sz w:val="28"/>
          <w:szCs w:val="28"/>
          <w:lang w:eastAsia="ru-RU"/>
        </w:rPr>
        <w:t>.</w:t>
      </w:r>
      <w:r w:rsidRPr="00E922F0">
        <w:rPr>
          <w:rFonts w:ascii="Times New Roman" w:hAnsi="Times New Roman" w:cs="Times New Roman"/>
          <w:sz w:val="28"/>
          <w:szCs w:val="28"/>
          <w:lang w:eastAsia="ru-RU"/>
        </w:rPr>
        <w:t xml:space="preserve">, фактически освоено </w:t>
      </w:r>
      <w:r w:rsidR="00090F1A" w:rsidRPr="00090F1A">
        <w:rPr>
          <w:rFonts w:ascii="Times New Roman" w:hAnsi="Times New Roman" w:cs="Times New Roman"/>
          <w:sz w:val="28"/>
          <w:szCs w:val="28"/>
          <w:lang w:eastAsia="ru-RU"/>
        </w:rPr>
        <w:t>167579</w:t>
      </w:r>
      <w:r w:rsidR="00047A50">
        <w:rPr>
          <w:rFonts w:ascii="Times New Roman" w:hAnsi="Times New Roman" w:cs="Times New Roman"/>
          <w:sz w:val="28"/>
          <w:szCs w:val="28"/>
          <w:lang w:eastAsia="ru-RU"/>
        </w:rPr>
        <w:t>7,8</w:t>
      </w:r>
      <w:r w:rsidRPr="00E922F0">
        <w:rPr>
          <w:rFonts w:ascii="Times New Roman" w:hAnsi="Times New Roman" w:cs="Times New Roman"/>
          <w:sz w:val="28"/>
          <w:szCs w:val="28"/>
          <w:lang w:eastAsia="ru-RU"/>
        </w:rPr>
        <w:t xml:space="preserve"> тыс.</w:t>
      </w:r>
      <w:r w:rsidR="00D91C59">
        <w:rPr>
          <w:rFonts w:ascii="Times New Roman" w:hAnsi="Times New Roman" w:cs="Times New Roman"/>
          <w:sz w:val="28"/>
          <w:szCs w:val="28"/>
          <w:lang w:eastAsia="ru-RU"/>
        </w:rPr>
        <w:t xml:space="preserve"> </w:t>
      </w:r>
      <w:r w:rsidRPr="00E922F0">
        <w:rPr>
          <w:rFonts w:ascii="Times New Roman" w:hAnsi="Times New Roman" w:cs="Times New Roman"/>
          <w:sz w:val="28"/>
          <w:szCs w:val="28"/>
          <w:lang w:eastAsia="ru-RU"/>
        </w:rPr>
        <w:t xml:space="preserve">руб. </w:t>
      </w:r>
    </w:p>
    <w:p w:rsidR="00C444AB" w:rsidRPr="004B26EB" w:rsidRDefault="00C444AB" w:rsidP="00C25DC7">
      <w:pPr>
        <w:pStyle w:val="a5"/>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4315E3">
        <w:rPr>
          <w:rFonts w:ascii="Times New Roman" w:hAnsi="Times New Roman" w:cs="Times New Roman"/>
          <w:sz w:val="28"/>
          <w:szCs w:val="28"/>
          <w:lang w:eastAsia="ru-RU"/>
        </w:rPr>
        <w:t xml:space="preserve">Комплексная оценка реализации </w:t>
      </w:r>
      <w:r w:rsidR="007247FB" w:rsidRPr="004315E3">
        <w:rPr>
          <w:rFonts w:ascii="Times New Roman" w:hAnsi="Times New Roman" w:cs="Times New Roman"/>
          <w:sz w:val="28"/>
          <w:szCs w:val="28"/>
          <w:lang w:eastAsia="ru-RU"/>
        </w:rPr>
        <w:t>1</w:t>
      </w:r>
      <w:r w:rsidR="004B26EB" w:rsidRPr="004315E3">
        <w:rPr>
          <w:rFonts w:ascii="Times New Roman" w:hAnsi="Times New Roman" w:cs="Times New Roman"/>
          <w:sz w:val="28"/>
          <w:szCs w:val="28"/>
          <w:lang w:eastAsia="ru-RU"/>
        </w:rPr>
        <w:t>6</w:t>
      </w:r>
      <w:r w:rsidR="007247FB" w:rsidRPr="004315E3">
        <w:rPr>
          <w:rFonts w:ascii="Times New Roman" w:hAnsi="Times New Roman" w:cs="Times New Roman"/>
          <w:sz w:val="28"/>
          <w:szCs w:val="28"/>
          <w:lang w:eastAsia="ru-RU"/>
        </w:rPr>
        <w:t xml:space="preserve"> </w:t>
      </w:r>
      <w:r w:rsidRPr="004315E3">
        <w:rPr>
          <w:rFonts w:ascii="Times New Roman" w:hAnsi="Times New Roman" w:cs="Times New Roman"/>
          <w:sz w:val="28"/>
          <w:szCs w:val="28"/>
          <w:lang w:eastAsia="ru-RU"/>
        </w:rPr>
        <w:t>муниц</w:t>
      </w:r>
      <w:r w:rsidR="007247FB" w:rsidRPr="004315E3">
        <w:rPr>
          <w:rFonts w:ascii="Times New Roman" w:hAnsi="Times New Roman" w:cs="Times New Roman"/>
          <w:sz w:val="28"/>
          <w:szCs w:val="28"/>
          <w:lang w:eastAsia="ru-RU"/>
        </w:rPr>
        <w:t>ипальных программ по итогам 202</w:t>
      </w:r>
      <w:r w:rsidR="007259DE">
        <w:rPr>
          <w:rFonts w:ascii="Times New Roman" w:hAnsi="Times New Roman" w:cs="Times New Roman"/>
          <w:sz w:val="28"/>
          <w:szCs w:val="28"/>
          <w:lang w:eastAsia="ru-RU"/>
        </w:rPr>
        <w:t>3</w:t>
      </w:r>
      <w:r w:rsidR="007247FB" w:rsidRPr="004315E3">
        <w:rPr>
          <w:rFonts w:ascii="Times New Roman" w:hAnsi="Times New Roman" w:cs="Times New Roman"/>
          <w:sz w:val="28"/>
          <w:szCs w:val="28"/>
          <w:lang w:eastAsia="ru-RU"/>
        </w:rPr>
        <w:t xml:space="preserve"> </w:t>
      </w:r>
      <w:r w:rsidR="007247FB" w:rsidRPr="00654FE7">
        <w:rPr>
          <w:rFonts w:ascii="Times New Roman" w:hAnsi="Times New Roman" w:cs="Times New Roman"/>
          <w:sz w:val="28"/>
          <w:szCs w:val="28"/>
          <w:lang w:eastAsia="ru-RU"/>
        </w:rPr>
        <w:t xml:space="preserve">года составила </w:t>
      </w:r>
      <w:r w:rsidR="00654FE7" w:rsidRPr="007663B9">
        <w:rPr>
          <w:rFonts w:ascii="Times New Roman" w:hAnsi="Times New Roman" w:cs="Times New Roman"/>
          <w:sz w:val="28"/>
          <w:szCs w:val="28"/>
          <w:lang w:eastAsia="ru-RU"/>
        </w:rPr>
        <w:t>9</w:t>
      </w:r>
      <w:r w:rsidR="00481A45">
        <w:rPr>
          <w:rFonts w:ascii="Times New Roman" w:hAnsi="Times New Roman" w:cs="Times New Roman"/>
          <w:sz w:val="28"/>
          <w:szCs w:val="28"/>
          <w:lang w:eastAsia="ru-RU"/>
        </w:rPr>
        <w:t>6</w:t>
      </w:r>
      <w:r w:rsidR="00654FE7" w:rsidRPr="007663B9">
        <w:rPr>
          <w:rFonts w:ascii="Times New Roman" w:hAnsi="Times New Roman" w:cs="Times New Roman"/>
          <w:sz w:val="28"/>
          <w:szCs w:val="28"/>
          <w:lang w:eastAsia="ru-RU"/>
        </w:rPr>
        <w:t>,</w:t>
      </w:r>
      <w:r w:rsidR="00D91C59">
        <w:rPr>
          <w:rFonts w:ascii="Times New Roman" w:hAnsi="Times New Roman" w:cs="Times New Roman"/>
          <w:sz w:val="28"/>
          <w:szCs w:val="28"/>
          <w:lang w:eastAsia="ru-RU"/>
        </w:rPr>
        <w:t>8</w:t>
      </w:r>
      <w:r w:rsidRPr="007663B9">
        <w:rPr>
          <w:rFonts w:ascii="Times New Roman" w:hAnsi="Times New Roman" w:cs="Times New Roman"/>
          <w:sz w:val="28"/>
          <w:szCs w:val="28"/>
          <w:lang w:eastAsia="ru-RU"/>
        </w:rPr>
        <w:t>%,</w:t>
      </w:r>
      <w:r w:rsidRPr="00654FE7">
        <w:rPr>
          <w:rFonts w:ascii="Times New Roman" w:hAnsi="Times New Roman" w:cs="Times New Roman"/>
          <w:sz w:val="28"/>
          <w:szCs w:val="28"/>
          <w:lang w:eastAsia="ru-RU"/>
        </w:rPr>
        <w:t xml:space="preserve"> следовательно, муниципальные программы </w:t>
      </w:r>
      <w:r w:rsidRPr="004B26EB">
        <w:rPr>
          <w:rFonts w:ascii="Times New Roman" w:hAnsi="Times New Roman" w:cs="Times New Roman"/>
          <w:sz w:val="28"/>
          <w:szCs w:val="28"/>
          <w:lang w:eastAsia="ru-RU"/>
        </w:rPr>
        <w:t>реализованы с высоким уровнем эффективности.</w:t>
      </w:r>
    </w:p>
    <w:p w:rsidR="0044707D" w:rsidRPr="004B26EB" w:rsidRDefault="008169E6" w:rsidP="00C25DC7">
      <w:pPr>
        <w:spacing w:after="0" w:line="240" w:lineRule="auto"/>
        <w:ind w:firstLine="709"/>
        <w:jc w:val="both"/>
        <w:rPr>
          <w:rFonts w:ascii="Times New Roman" w:hAnsi="Times New Roman" w:cs="Times New Roman"/>
          <w:sz w:val="28"/>
          <w:szCs w:val="28"/>
          <w:lang w:eastAsia="ru-RU"/>
        </w:rPr>
      </w:pPr>
      <w:r w:rsidRPr="004B26EB">
        <w:rPr>
          <w:rFonts w:ascii="Times New Roman" w:hAnsi="Times New Roman" w:cs="Times New Roman"/>
          <w:sz w:val="28"/>
          <w:szCs w:val="28"/>
          <w:lang w:eastAsia="ru-RU"/>
        </w:rPr>
        <w:t>Расчет эффективности реализации муниципальных программ в 202</w:t>
      </w:r>
      <w:r w:rsidR="00D91C59">
        <w:rPr>
          <w:rFonts w:ascii="Times New Roman" w:hAnsi="Times New Roman" w:cs="Times New Roman"/>
          <w:sz w:val="28"/>
          <w:szCs w:val="28"/>
          <w:lang w:eastAsia="ru-RU"/>
        </w:rPr>
        <w:t>3</w:t>
      </w:r>
      <w:r w:rsidRPr="004B26EB">
        <w:rPr>
          <w:rFonts w:ascii="Times New Roman" w:hAnsi="Times New Roman" w:cs="Times New Roman"/>
          <w:sz w:val="28"/>
          <w:szCs w:val="28"/>
          <w:lang w:eastAsia="ru-RU"/>
        </w:rPr>
        <w:t xml:space="preserve"> году показал:</w:t>
      </w:r>
    </w:p>
    <w:p w:rsidR="00B36AC9" w:rsidRPr="00654FE7" w:rsidRDefault="001F73C6" w:rsidP="00C25DC7">
      <w:pPr>
        <w:spacing w:after="0" w:line="240" w:lineRule="auto"/>
        <w:ind w:firstLine="709"/>
        <w:jc w:val="both"/>
        <w:rPr>
          <w:rFonts w:ascii="Times New Roman" w:hAnsi="Times New Roman" w:cs="Times New Roman"/>
          <w:sz w:val="28"/>
          <w:szCs w:val="28"/>
          <w:lang w:eastAsia="ru-RU"/>
        </w:rPr>
      </w:pPr>
      <w:r w:rsidRPr="00654FE7">
        <w:rPr>
          <w:rFonts w:ascii="Times New Roman" w:hAnsi="Times New Roman" w:cs="Times New Roman"/>
          <w:sz w:val="28"/>
          <w:szCs w:val="28"/>
          <w:lang w:eastAsia="ru-RU"/>
        </w:rPr>
        <w:t>с высокой степенью эффективности реализован</w:t>
      </w:r>
      <w:r w:rsidR="00D52013" w:rsidRPr="00654FE7">
        <w:rPr>
          <w:rFonts w:ascii="Times New Roman" w:hAnsi="Times New Roman" w:cs="Times New Roman"/>
          <w:sz w:val="28"/>
          <w:szCs w:val="28"/>
          <w:lang w:eastAsia="ru-RU"/>
        </w:rPr>
        <w:t>о</w:t>
      </w:r>
      <w:r w:rsidRPr="00654FE7">
        <w:rPr>
          <w:rFonts w:ascii="Times New Roman" w:hAnsi="Times New Roman" w:cs="Times New Roman"/>
          <w:sz w:val="28"/>
          <w:szCs w:val="28"/>
          <w:lang w:eastAsia="ru-RU"/>
        </w:rPr>
        <w:t xml:space="preserve"> </w:t>
      </w:r>
      <w:r w:rsidR="00F8165D" w:rsidRPr="00654FE7">
        <w:rPr>
          <w:rFonts w:ascii="Times New Roman" w:hAnsi="Times New Roman" w:cs="Times New Roman"/>
          <w:sz w:val="28"/>
          <w:szCs w:val="28"/>
          <w:lang w:eastAsia="ru-RU"/>
        </w:rPr>
        <w:t>1</w:t>
      </w:r>
      <w:r w:rsidR="00481A45">
        <w:rPr>
          <w:rFonts w:ascii="Times New Roman" w:hAnsi="Times New Roman" w:cs="Times New Roman"/>
          <w:sz w:val="28"/>
          <w:szCs w:val="28"/>
          <w:lang w:eastAsia="ru-RU"/>
        </w:rPr>
        <w:t>5</w:t>
      </w:r>
      <w:r w:rsidR="00F8165D" w:rsidRPr="00654FE7">
        <w:rPr>
          <w:rFonts w:ascii="Times New Roman" w:hAnsi="Times New Roman" w:cs="Times New Roman"/>
          <w:sz w:val="28"/>
          <w:szCs w:val="28"/>
          <w:lang w:eastAsia="ru-RU"/>
        </w:rPr>
        <w:t xml:space="preserve"> муниципальных программ</w:t>
      </w:r>
      <w:r w:rsidR="007931E6" w:rsidRPr="00654FE7">
        <w:rPr>
          <w:rFonts w:ascii="Times New Roman" w:hAnsi="Times New Roman" w:cs="Times New Roman"/>
          <w:sz w:val="28"/>
          <w:szCs w:val="28"/>
          <w:lang w:eastAsia="ru-RU"/>
        </w:rPr>
        <w:t>,</w:t>
      </w:r>
      <w:r w:rsidR="00F8165D" w:rsidRPr="00654FE7">
        <w:rPr>
          <w:rFonts w:ascii="Times New Roman" w:hAnsi="Times New Roman" w:cs="Times New Roman"/>
          <w:sz w:val="28"/>
          <w:szCs w:val="28"/>
          <w:lang w:eastAsia="ru-RU"/>
        </w:rPr>
        <w:t xml:space="preserve"> </w:t>
      </w:r>
    </w:p>
    <w:p w:rsidR="00B36AC9" w:rsidRPr="00654FE7" w:rsidRDefault="00B36AC9" w:rsidP="00C25DC7">
      <w:pPr>
        <w:spacing w:after="0" w:line="240" w:lineRule="auto"/>
        <w:ind w:firstLine="709"/>
        <w:jc w:val="both"/>
        <w:rPr>
          <w:rFonts w:ascii="Times New Roman" w:hAnsi="Times New Roman" w:cs="Times New Roman"/>
          <w:sz w:val="28"/>
          <w:szCs w:val="28"/>
          <w:lang w:eastAsia="ru-RU"/>
        </w:rPr>
      </w:pPr>
      <w:r w:rsidRPr="00654FE7">
        <w:rPr>
          <w:rFonts w:ascii="Times New Roman" w:hAnsi="Times New Roman" w:cs="Times New Roman"/>
          <w:sz w:val="28"/>
          <w:szCs w:val="28"/>
          <w:lang w:eastAsia="ru-RU"/>
        </w:rPr>
        <w:t xml:space="preserve"> со средней степенью эффективности реализован</w:t>
      </w:r>
      <w:r w:rsidR="00F934CE">
        <w:rPr>
          <w:rFonts w:ascii="Times New Roman" w:hAnsi="Times New Roman" w:cs="Times New Roman"/>
          <w:sz w:val="28"/>
          <w:szCs w:val="28"/>
          <w:lang w:eastAsia="ru-RU"/>
        </w:rPr>
        <w:t>а</w:t>
      </w:r>
      <w:r w:rsidRPr="00654FE7">
        <w:rPr>
          <w:rFonts w:ascii="Times New Roman" w:hAnsi="Times New Roman" w:cs="Times New Roman"/>
          <w:sz w:val="28"/>
          <w:szCs w:val="28"/>
          <w:lang w:eastAsia="ru-RU"/>
        </w:rPr>
        <w:t xml:space="preserve"> </w:t>
      </w:r>
      <w:r w:rsidR="00481A45">
        <w:rPr>
          <w:rFonts w:ascii="Times New Roman" w:hAnsi="Times New Roman" w:cs="Times New Roman"/>
          <w:sz w:val="28"/>
          <w:szCs w:val="28"/>
          <w:lang w:eastAsia="ru-RU"/>
        </w:rPr>
        <w:t>1</w:t>
      </w:r>
      <w:r w:rsidR="00F8165D" w:rsidRPr="00654FE7">
        <w:rPr>
          <w:rFonts w:ascii="Times New Roman" w:hAnsi="Times New Roman" w:cs="Times New Roman"/>
          <w:sz w:val="28"/>
          <w:szCs w:val="28"/>
          <w:lang w:eastAsia="ru-RU"/>
        </w:rPr>
        <w:t xml:space="preserve"> муниципальн</w:t>
      </w:r>
      <w:r w:rsidR="00F934CE">
        <w:rPr>
          <w:rFonts w:ascii="Times New Roman" w:hAnsi="Times New Roman" w:cs="Times New Roman"/>
          <w:sz w:val="28"/>
          <w:szCs w:val="28"/>
          <w:lang w:eastAsia="ru-RU"/>
        </w:rPr>
        <w:t>ая</w:t>
      </w:r>
      <w:r w:rsidR="001F73C6" w:rsidRPr="00654FE7">
        <w:rPr>
          <w:rFonts w:ascii="Times New Roman" w:hAnsi="Times New Roman" w:cs="Times New Roman"/>
          <w:sz w:val="28"/>
          <w:szCs w:val="28"/>
          <w:lang w:eastAsia="ru-RU"/>
        </w:rPr>
        <w:t xml:space="preserve"> </w:t>
      </w:r>
      <w:r w:rsidR="00F8165D" w:rsidRPr="00654FE7">
        <w:rPr>
          <w:rFonts w:ascii="Times New Roman" w:hAnsi="Times New Roman" w:cs="Times New Roman"/>
          <w:sz w:val="28"/>
          <w:szCs w:val="28"/>
          <w:lang w:eastAsia="ru-RU"/>
        </w:rPr>
        <w:t>программ</w:t>
      </w:r>
      <w:r w:rsidR="00F934CE">
        <w:rPr>
          <w:rFonts w:ascii="Times New Roman" w:hAnsi="Times New Roman" w:cs="Times New Roman"/>
          <w:sz w:val="28"/>
          <w:szCs w:val="28"/>
          <w:lang w:eastAsia="ru-RU"/>
        </w:rPr>
        <w:t>а</w:t>
      </w:r>
      <w:r w:rsidR="00047A50">
        <w:rPr>
          <w:rFonts w:ascii="Times New Roman" w:hAnsi="Times New Roman" w:cs="Times New Roman"/>
          <w:sz w:val="28"/>
          <w:szCs w:val="28"/>
          <w:lang w:eastAsia="ru-RU"/>
        </w:rPr>
        <w:t>.</w:t>
      </w:r>
    </w:p>
    <w:p w:rsidR="007247FB" w:rsidRDefault="00953AE1" w:rsidP="00090F1A">
      <w:pPr>
        <w:pStyle w:val="a5"/>
        <w:autoSpaceDE w:val="0"/>
        <w:autoSpaceDN w:val="0"/>
        <w:adjustRightInd w:val="0"/>
        <w:spacing w:after="0" w:line="240" w:lineRule="auto"/>
        <w:ind w:left="0" w:firstLine="709"/>
        <w:jc w:val="both"/>
        <w:rPr>
          <w:rFonts w:ascii="Times New Roman" w:hAnsi="Times New Roman"/>
          <w:snapToGrid w:val="0"/>
          <w:sz w:val="28"/>
          <w:szCs w:val="28"/>
        </w:rPr>
      </w:pPr>
      <w:r w:rsidRPr="004B26EB">
        <w:rPr>
          <w:rFonts w:ascii="Times New Roman" w:hAnsi="Times New Roman" w:cs="Times New Roman"/>
          <w:sz w:val="28"/>
          <w:szCs w:val="28"/>
          <w:lang w:eastAsia="ru-RU"/>
        </w:rPr>
        <w:t>В</w:t>
      </w:r>
      <w:r w:rsidR="00494402" w:rsidRPr="004B26EB">
        <w:rPr>
          <w:rFonts w:ascii="Times New Roman" w:hAnsi="Times New Roman" w:cs="Times New Roman"/>
          <w:sz w:val="28"/>
          <w:szCs w:val="28"/>
          <w:lang w:eastAsia="ru-RU"/>
        </w:rPr>
        <w:t xml:space="preserve"> 20</w:t>
      </w:r>
      <w:r w:rsidRPr="004B26EB">
        <w:rPr>
          <w:rFonts w:ascii="Times New Roman" w:hAnsi="Times New Roman" w:cs="Times New Roman"/>
          <w:sz w:val="28"/>
          <w:szCs w:val="28"/>
          <w:lang w:eastAsia="ru-RU"/>
        </w:rPr>
        <w:t>2</w:t>
      </w:r>
      <w:r w:rsidR="00D91C59">
        <w:rPr>
          <w:rFonts w:ascii="Times New Roman" w:hAnsi="Times New Roman" w:cs="Times New Roman"/>
          <w:sz w:val="28"/>
          <w:szCs w:val="28"/>
          <w:lang w:eastAsia="ru-RU"/>
        </w:rPr>
        <w:t>4</w:t>
      </w:r>
      <w:r w:rsidR="00494402" w:rsidRPr="004B26EB">
        <w:rPr>
          <w:rFonts w:ascii="Times New Roman" w:hAnsi="Times New Roman" w:cs="Times New Roman"/>
          <w:sz w:val="28"/>
          <w:szCs w:val="28"/>
          <w:lang w:eastAsia="ru-RU"/>
        </w:rPr>
        <w:t xml:space="preserve"> году к дальнейшей реализации рекомендуются </w:t>
      </w:r>
      <w:r w:rsidR="004B26EB" w:rsidRPr="004B26EB">
        <w:rPr>
          <w:rFonts w:ascii="Times New Roman" w:hAnsi="Times New Roman" w:cs="Times New Roman"/>
          <w:sz w:val="28"/>
          <w:szCs w:val="28"/>
          <w:lang w:eastAsia="ru-RU"/>
        </w:rPr>
        <w:t>продолжить 16</w:t>
      </w:r>
      <w:r w:rsidR="007247FB" w:rsidRPr="004B26EB">
        <w:rPr>
          <w:rFonts w:ascii="Times New Roman" w:hAnsi="Times New Roman" w:cs="Times New Roman"/>
          <w:sz w:val="28"/>
          <w:szCs w:val="28"/>
          <w:lang w:eastAsia="ru-RU"/>
        </w:rPr>
        <w:t xml:space="preserve"> </w:t>
      </w:r>
      <w:r w:rsidR="00CC110B" w:rsidRPr="004B26EB">
        <w:rPr>
          <w:rFonts w:ascii="Times New Roman" w:hAnsi="Times New Roman" w:cs="Times New Roman"/>
          <w:sz w:val="28"/>
          <w:szCs w:val="28"/>
          <w:lang w:eastAsia="ru-RU"/>
        </w:rPr>
        <w:t>муниципальны</w:t>
      </w:r>
      <w:r w:rsidR="00AE247B" w:rsidRPr="004B26EB">
        <w:rPr>
          <w:rFonts w:ascii="Times New Roman" w:hAnsi="Times New Roman" w:cs="Times New Roman"/>
          <w:sz w:val="28"/>
          <w:szCs w:val="28"/>
          <w:lang w:eastAsia="ru-RU"/>
        </w:rPr>
        <w:t>х программ</w:t>
      </w:r>
      <w:r w:rsidR="00D91C59">
        <w:rPr>
          <w:rFonts w:ascii="Times New Roman" w:hAnsi="Times New Roman" w:cs="Times New Roman"/>
          <w:sz w:val="28"/>
          <w:szCs w:val="28"/>
          <w:lang w:eastAsia="ru-RU"/>
        </w:rPr>
        <w:t xml:space="preserve"> и добавить 2 муниципальные програ</w:t>
      </w:r>
      <w:r w:rsidR="00090F1A">
        <w:rPr>
          <w:rFonts w:ascii="Times New Roman" w:hAnsi="Times New Roman" w:cs="Times New Roman"/>
          <w:sz w:val="28"/>
          <w:szCs w:val="28"/>
          <w:lang w:eastAsia="ru-RU"/>
        </w:rPr>
        <w:t>мм</w:t>
      </w:r>
      <w:r w:rsidR="00D91C59">
        <w:rPr>
          <w:rFonts w:ascii="Times New Roman" w:hAnsi="Times New Roman" w:cs="Times New Roman"/>
          <w:sz w:val="28"/>
          <w:szCs w:val="28"/>
          <w:lang w:eastAsia="ru-RU"/>
        </w:rPr>
        <w:t>ы</w:t>
      </w:r>
      <w:r w:rsidR="00090F1A">
        <w:rPr>
          <w:rFonts w:ascii="Times New Roman" w:hAnsi="Times New Roman" w:cs="Times New Roman"/>
          <w:sz w:val="28"/>
          <w:szCs w:val="28"/>
          <w:lang w:eastAsia="ru-RU"/>
        </w:rPr>
        <w:t xml:space="preserve"> </w:t>
      </w:r>
      <w:r w:rsidR="00090F1A" w:rsidRPr="00090F1A">
        <w:rPr>
          <w:rFonts w:ascii="Times New Roman" w:hAnsi="Times New Roman" w:cs="Times New Roman"/>
          <w:sz w:val="28"/>
          <w:szCs w:val="28"/>
          <w:lang w:eastAsia="ru-RU"/>
        </w:rPr>
        <w:t xml:space="preserve">«Развитие </w:t>
      </w:r>
      <w:r w:rsidR="00090F1A" w:rsidRPr="00090F1A">
        <w:rPr>
          <w:rFonts w:ascii="Times New Roman" w:hAnsi="Times New Roman" w:cs="Times New Roman"/>
          <w:sz w:val="28"/>
          <w:szCs w:val="28"/>
          <w:lang w:eastAsia="ru-RU"/>
        </w:rPr>
        <w:lastRenderedPageBreak/>
        <w:t xml:space="preserve">общественного здоровья в муниципальном образовании город Яровое </w:t>
      </w:r>
      <w:r w:rsidR="00090F1A" w:rsidRPr="000B7CD1">
        <w:rPr>
          <w:rFonts w:ascii="Times New Roman" w:hAnsi="Times New Roman" w:cs="Times New Roman"/>
          <w:sz w:val="28"/>
          <w:szCs w:val="28"/>
          <w:lang w:eastAsia="ru-RU"/>
        </w:rPr>
        <w:t>Алтайского края</w:t>
      </w:r>
      <w:r w:rsidR="00090F1A" w:rsidRPr="00090F1A">
        <w:rPr>
          <w:rFonts w:ascii="Times New Roman" w:hAnsi="Times New Roman" w:cs="Times New Roman"/>
          <w:sz w:val="28"/>
          <w:szCs w:val="28"/>
          <w:lang w:eastAsia="ru-RU"/>
        </w:rPr>
        <w:t>»</w:t>
      </w:r>
      <w:r w:rsidR="00090F1A">
        <w:rPr>
          <w:rFonts w:ascii="Times New Roman" w:hAnsi="Times New Roman" w:cs="Times New Roman"/>
          <w:sz w:val="28"/>
          <w:szCs w:val="28"/>
          <w:lang w:eastAsia="ru-RU"/>
        </w:rPr>
        <w:t xml:space="preserve"> и </w:t>
      </w:r>
      <w:r w:rsidR="00090F1A">
        <w:rPr>
          <w:rFonts w:ascii="Times New Roman" w:hAnsi="Times New Roman"/>
          <w:snapToGrid w:val="0"/>
          <w:sz w:val="28"/>
          <w:szCs w:val="28"/>
        </w:rPr>
        <w:t>«Патриотическое воспитание граждан на территории муниципального образования город Яровое Алтайского края».</w:t>
      </w:r>
    </w:p>
    <w:p w:rsidR="00F31712" w:rsidRDefault="008D7AE7" w:rsidP="00F31712">
      <w:pPr>
        <w:pStyle w:val="a5"/>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F31712">
        <w:rPr>
          <w:rFonts w:ascii="Times New Roman" w:hAnsi="Times New Roman" w:cs="Times New Roman"/>
          <w:sz w:val="28"/>
          <w:szCs w:val="28"/>
          <w:lang w:eastAsia="ru-RU"/>
        </w:rPr>
        <w:t>Предложения</w:t>
      </w:r>
      <w:r w:rsidR="000B7CD1" w:rsidRPr="00F31712">
        <w:rPr>
          <w:rFonts w:ascii="Times New Roman" w:hAnsi="Times New Roman" w:cs="Times New Roman"/>
          <w:sz w:val="28"/>
          <w:szCs w:val="28"/>
          <w:lang w:eastAsia="ru-RU"/>
        </w:rPr>
        <w:t xml:space="preserve"> отделу ЖКХ,  ответственному за </w:t>
      </w:r>
      <w:r w:rsidR="00F31712" w:rsidRPr="00F31712">
        <w:rPr>
          <w:rFonts w:ascii="Times New Roman" w:hAnsi="Times New Roman" w:cs="Times New Roman"/>
          <w:sz w:val="28"/>
          <w:szCs w:val="28"/>
          <w:lang w:eastAsia="ru-RU"/>
        </w:rPr>
        <w:t>муниципальную программу «Обеспечение населения муниципального образования город Яровое Алтайского края жилищно-коммунальными услугами»</w:t>
      </w:r>
      <w:r w:rsidR="00F31712">
        <w:rPr>
          <w:rFonts w:ascii="Times New Roman" w:hAnsi="Times New Roman" w:cs="Times New Roman"/>
          <w:sz w:val="28"/>
          <w:szCs w:val="28"/>
          <w:lang w:eastAsia="ru-RU"/>
        </w:rPr>
        <w:t xml:space="preserve"> в </w:t>
      </w:r>
      <w:r w:rsidR="000B7CD1" w:rsidRPr="00F31712">
        <w:rPr>
          <w:rFonts w:ascii="Times New Roman" w:hAnsi="Times New Roman" w:cs="Times New Roman"/>
          <w:sz w:val="28"/>
          <w:szCs w:val="28"/>
          <w:lang w:eastAsia="ru-RU"/>
        </w:rPr>
        <w:t>2024 году усилить контроль за проведением закупочного процесса и освоением средств</w:t>
      </w:r>
      <w:r w:rsidR="000B7CD1" w:rsidRPr="000B7CD1">
        <w:rPr>
          <w:rFonts w:ascii="Times New Roman" w:hAnsi="Times New Roman" w:cs="Times New Roman"/>
          <w:sz w:val="28"/>
          <w:szCs w:val="28"/>
          <w:lang w:eastAsia="ru-RU"/>
        </w:rPr>
        <w:t xml:space="preserve"> </w:t>
      </w:r>
      <w:r w:rsidR="000B7CD1" w:rsidRPr="00AA5738">
        <w:rPr>
          <w:rFonts w:ascii="Times New Roman" w:hAnsi="Times New Roman" w:cs="Times New Roman"/>
          <w:sz w:val="28"/>
          <w:szCs w:val="28"/>
          <w:lang w:eastAsia="ru-RU"/>
        </w:rPr>
        <w:t>МУП "ЯТЭК"</w:t>
      </w:r>
      <w:r w:rsidR="000B7CD1" w:rsidRPr="00F31712">
        <w:rPr>
          <w:rFonts w:ascii="Times New Roman" w:hAnsi="Times New Roman" w:cs="Times New Roman"/>
          <w:sz w:val="28"/>
          <w:szCs w:val="28"/>
          <w:lang w:eastAsia="ru-RU"/>
        </w:rPr>
        <w:t xml:space="preserve"> в рамках предоставленной субсидии </w:t>
      </w:r>
      <w:r w:rsidR="000B7CD1" w:rsidRPr="009947D4">
        <w:rPr>
          <w:rFonts w:ascii="Times New Roman" w:hAnsi="Times New Roman" w:cs="Times New Roman"/>
          <w:sz w:val="28"/>
          <w:szCs w:val="28"/>
          <w:lang w:eastAsia="ru-RU"/>
        </w:rPr>
        <w:t xml:space="preserve"> </w:t>
      </w:r>
      <w:r w:rsidR="000B7CD1" w:rsidRPr="00AA5738">
        <w:rPr>
          <w:rFonts w:ascii="Times New Roman" w:hAnsi="Times New Roman" w:cs="Times New Roman"/>
          <w:sz w:val="28"/>
          <w:szCs w:val="28"/>
          <w:lang w:eastAsia="ru-RU"/>
        </w:rPr>
        <w:t>из г</w:t>
      </w:r>
      <w:r w:rsidR="00F31712">
        <w:rPr>
          <w:rFonts w:ascii="Times New Roman" w:hAnsi="Times New Roman" w:cs="Times New Roman"/>
          <w:sz w:val="28"/>
          <w:szCs w:val="28"/>
          <w:lang w:eastAsia="ru-RU"/>
        </w:rPr>
        <w:t xml:space="preserve">ородского бюджета на финансовое </w:t>
      </w:r>
      <w:r w:rsidR="000B7CD1" w:rsidRPr="00AA5738">
        <w:rPr>
          <w:rFonts w:ascii="Times New Roman" w:hAnsi="Times New Roman" w:cs="Times New Roman"/>
          <w:sz w:val="28"/>
          <w:szCs w:val="28"/>
          <w:lang w:eastAsia="ru-RU"/>
        </w:rPr>
        <w:t>обеспечение (возмещение) затрат в связи с оказанием услуг в сфере</w:t>
      </w:r>
      <w:r w:rsidR="000B7CD1" w:rsidRPr="00AA5738">
        <w:rPr>
          <w:rFonts w:ascii="Times New Roman" w:hAnsi="Times New Roman" w:cs="Times New Roman"/>
          <w:sz w:val="28"/>
          <w:szCs w:val="28"/>
          <w:lang w:eastAsia="ru-RU"/>
        </w:rPr>
        <w:br/>
        <w:t>теплоснабжения на территории муниципального образования город Яровое</w:t>
      </w:r>
      <w:r w:rsidR="000B7CD1" w:rsidRPr="00AA5738">
        <w:rPr>
          <w:rFonts w:ascii="Times New Roman" w:hAnsi="Times New Roman" w:cs="Times New Roman"/>
          <w:sz w:val="28"/>
          <w:szCs w:val="28"/>
          <w:lang w:eastAsia="ru-RU"/>
        </w:rPr>
        <w:br/>
        <w:t>Алтайского края</w:t>
      </w:r>
      <w:r w:rsidR="000B7CD1">
        <w:rPr>
          <w:rFonts w:ascii="Times New Roman" w:hAnsi="Times New Roman" w:cs="Times New Roman"/>
          <w:sz w:val="28"/>
          <w:szCs w:val="28"/>
          <w:lang w:eastAsia="ru-RU"/>
        </w:rPr>
        <w:t>.</w:t>
      </w:r>
    </w:p>
    <w:p w:rsidR="00F31712" w:rsidRPr="004B26EB" w:rsidRDefault="00F31712" w:rsidP="00F31712">
      <w:pPr>
        <w:pStyle w:val="a5"/>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F31712">
        <w:rPr>
          <w:rFonts w:ascii="Times New Roman" w:hAnsi="Times New Roman" w:cs="Times New Roman"/>
          <w:sz w:val="28"/>
          <w:szCs w:val="28"/>
          <w:lang w:eastAsia="ru-RU"/>
        </w:rPr>
        <w:t>Предложения</w:t>
      </w:r>
      <w:r w:rsidRPr="00F31712">
        <w:rPr>
          <w:rFonts w:ascii="Times New Roman" w:hAnsi="Times New Roman" w:cs="Times New Roman"/>
          <w:sz w:val="28"/>
          <w:szCs w:val="28"/>
          <w:lang w:eastAsia="ru-RU"/>
        </w:rPr>
        <w:t xml:space="preserve"> отделу ОСА и ООС ответственному за </w:t>
      </w:r>
      <w:r>
        <w:rPr>
          <w:rFonts w:ascii="Times New Roman" w:hAnsi="Times New Roman" w:cs="Times New Roman"/>
          <w:sz w:val="28"/>
          <w:szCs w:val="28"/>
          <w:lang w:eastAsia="ru-RU"/>
        </w:rPr>
        <w:t>мероприятие</w:t>
      </w:r>
      <w:r w:rsidRPr="00514D03">
        <w:rPr>
          <w:rFonts w:ascii="Times New Roman" w:hAnsi="Times New Roman" w:cs="Times New Roman"/>
          <w:sz w:val="28"/>
          <w:szCs w:val="28"/>
          <w:lang w:eastAsia="ru-RU"/>
        </w:rPr>
        <w:t xml:space="preserve"> «Оказание услуги по разработке проектно-сметной документации по объекту: «Угольная водогрейная котельная установленной мощностью 110 Гкал/час в городе Яровое Алтайского края»</w:t>
      </w:r>
      <w:r>
        <w:rPr>
          <w:rFonts w:ascii="Times New Roman" w:hAnsi="Times New Roman" w:cs="Times New Roman"/>
          <w:sz w:val="28"/>
          <w:szCs w:val="28"/>
          <w:lang w:eastAsia="ru-RU"/>
        </w:rPr>
        <w:t xml:space="preserve"> муниципальной программы </w:t>
      </w:r>
      <w:r w:rsidR="00D66F71" w:rsidRPr="00D66F71">
        <w:rPr>
          <w:rFonts w:ascii="Times New Roman" w:hAnsi="Times New Roman" w:cs="Times New Roman"/>
          <w:sz w:val="28"/>
          <w:szCs w:val="28"/>
          <w:lang w:eastAsia="ru-RU"/>
        </w:rPr>
        <w:t>«Охрана окружающей среды на территории муниципального образовании город Яровое Алтайского края</w:t>
      </w:r>
      <w:r>
        <w:rPr>
          <w:rFonts w:ascii="Times New Roman" w:hAnsi="Times New Roman" w:cs="Times New Roman"/>
          <w:sz w:val="28"/>
          <w:szCs w:val="28"/>
          <w:lang w:eastAsia="ru-RU"/>
        </w:rPr>
        <w:t>.</w:t>
      </w:r>
      <w:r w:rsidR="00D66F7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принять меры для выполнения выше указанного мероприятия</w:t>
      </w:r>
      <w:r>
        <w:rPr>
          <w:rFonts w:ascii="Times New Roman" w:hAnsi="Times New Roman" w:cs="Times New Roman"/>
          <w:sz w:val="28"/>
          <w:szCs w:val="28"/>
        </w:rPr>
        <w:t xml:space="preserve">. </w:t>
      </w:r>
    </w:p>
    <w:p w:rsidR="002D3A2C" w:rsidRPr="00D66F71" w:rsidRDefault="00F31712" w:rsidP="00F31712">
      <w:pPr>
        <w:spacing w:after="0" w:line="240" w:lineRule="auto"/>
        <w:ind w:firstLine="567"/>
        <w:jc w:val="both"/>
        <w:rPr>
          <w:rFonts w:ascii="Times New Roman" w:hAnsi="Times New Roman" w:cs="Times New Roman"/>
          <w:sz w:val="28"/>
          <w:szCs w:val="28"/>
          <w:lang w:eastAsia="ru-RU"/>
        </w:rPr>
      </w:pPr>
      <w:r w:rsidRPr="00D66F71">
        <w:rPr>
          <w:rFonts w:ascii="Times New Roman" w:hAnsi="Times New Roman" w:cs="Times New Roman"/>
          <w:sz w:val="28"/>
          <w:szCs w:val="28"/>
          <w:lang w:eastAsia="ru-RU"/>
        </w:rPr>
        <w:t xml:space="preserve">Предложения отделу ЖКХ, </w:t>
      </w:r>
      <w:r w:rsidR="00D66F71" w:rsidRPr="00F31712">
        <w:rPr>
          <w:rFonts w:ascii="Times New Roman" w:hAnsi="Times New Roman" w:cs="Times New Roman"/>
          <w:sz w:val="28"/>
          <w:szCs w:val="28"/>
          <w:lang w:eastAsia="ru-RU"/>
        </w:rPr>
        <w:t>ответственному за муниципальную программу</w:t>
      </w:r>
      <w:r w:rsidR="00D66F71" w:rsidRPr="00D66F71">
        <w:rPr>
          <w:rFonts w:ascii="Times New Roman" w:hAnsi="Times New Roman" w:cs="Times New Roman"/>
          <w:sz w:val="28"/>
          <w:szCs w:val="28"/>
          <w:lang w:eastAsia="ru-RU"/>
        </w:rPr>
        <w:t xml:space="preserve"> «Энергосбережение и повышение энергетической эффективности на территории муниципального образования город Яровое Алтайского края»</w:t>
      </w:r>
      <w:r w:rsidR="00D66F71" w:rsidRPr="00D66F71">
        <w:rPr>
          <w:rFonts w:ascii="Times New Roman" w:hAnsi="Times New Roman" w:cs="Times New Roman"/>
          <w:sz w:val="28"/>
          <w:szCs w:val="28"/>
          <w:lang w:eastAsia="ru-RU"/>
        </w:rPr>
        <w:t xml:space="preserve"> в </w:t>
      </w:r>
      <w:r w:rsidRPr="00D66F71">
        <w:rPr>
          <w:rFonts w:ascii="Times New Roman" w:hAnsi="Times New Roman" w:cs="Times New Roman"/>
          <w:sz w:val="28"/>
          <w:szCs w:val="28"/>
          <w:lang w:eastAsia="ru-RU"/>
        </w:rPr>
        <w:t>2024</w:t>
      </w:r>
      <w:r w:rsidRPr="00D66F71">
        <w:rPr>
          <w:rFonts w:ascii="Times New Roman" w:hAnsi="Times New Roman" w:cs="Times New Roman"/>
          <w:sz w:val="28"/>
          <w:szCs w:val="28"/>
          <w:lang w:eastAsia="ru-RU"/>
        </w:rPr>
        <w:t xml:space="preserve"> </w:t>
      </w:r>
      <w:r w:rsidR="00D66F71" w:rsidRPr="00D66F71">
        <w:rPr>
          <w:rFonts w:ascii="Times New Roman" w:hAnsi="Times New Roman" w:cs="Times New Roman"/>
          <w:sz w:val="28"/>
          <w:szCs w:val="28"/>
          <w:lang w:eastAsia="ru-RU"/>
        </w:rPr>
        <w:t xml:space="preserve">году </w:t>
      </w:r>
      <w:r w:rsidRPr="00D66F71">
        <w:rPr>
          <w:rFonts w:ascii="Times New Roman" w:hAnsi="Times New Roman" w:cs="Times New Roman"/>
          <w:sz w:val="28"/>
          <w:szCs w:val="28"/>
          <w:lang w:eastAsia="ru-RU"/>
        </w:rPr>
        <w:t xml:space="preserve">принять меры по достижению выполнения индикаторов МП </w:t>
      </w:r>
    </w:p>
    <w:p w:rsidR="002D3A2C" w:rsidRPr="00D66F71" w:rsidRDefault="002D3A2C" w:rsidP="00C25DC7">
      <w:pPr>
        <w:spacing w:after="0" w:line="240" w:lineRule="auto"/>
        <w:jc w:val="both"/>
        <w:rPr>
          <w:rFonts w:ascii="Times New Roman" w:hAnsi="Times New Roman" w:cs="Times New Roman"/>
          <w:sz w:val="28"/>
          <w:szCs w:val="28"/>
          <w:lang w:eastAsia="ru-RU"/>
        </w:rPr>
      </w:pPr>
    </w:p>
    <w:p w:rsidR="002D3A2C" w:rsidRPr="00934A56" w:rsidRDefault="002D3A2C" w:rsidP="00C25DC7">
      <w:pPr>
        <w:spacing w:after="0" w:line="240" w:lineRule="auto"/>
        <w:jc w:val="both"/>
        <w:rPr>
          <w:rFonts w:ascii="Times New Roman" w:hAnsi="Times New Roman" w:cs="Times New Roman"/>
          <w:color w:val="FF0000"/>
          <w:sz w:val="26"/>
          <w:szCs w:val="26"/>
          <w:lang w:eastAsia="ru-RU"/>
        </w:rPr>
      </w:pPr>
    </w:p>
    <w:p w:rsidR="00090F1A" w:rsidRDefault="00047A50" w:rsidP="00C25DC7">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Н</w:t>
      </w:r>
      <w:r w:rsidR="00F62E04" w:rsidRPr="00F62E04">
        <w:rPr>
          <w:rFonts w:ascii="Times New Roman" w:hAnsi="Times New Roman" w:cs="Times New Roman"/>
          <w:sz w:val="28"/>
          <w:szCs w:val="28"/>
          <w:lang w:eastAsia="ru-RU"/>
        </w:rPr>
        <w:t>ачальник</w:t>
      </w:r>
      <w:r w:rsidR="00090F1A">
        <w:rPr>
          <w:rFonts w:ascii="Times New Roman" w:hAnsi="Times New Roman" w:cs="Times New Roman"/>
          <w:sz w:val="28"/>
          <w:szCs w:val="28"/>
          <w:lang w:eastAsia="ru-RU"/>
        </w:rPr>
        <w:t xml:space="preserve"> отдела</w:t>
      </w:r>
    </w:p>
    <w:p w:rsidR="00BD1E42" w:rsidRPr="00F62E04" w:rsidRDefault="00F62E04" w:rsidP="00C25DC7">
      <w:pPr>
        <w:spacing w:after="0" w:line="240" w:lineRule="auto"/>
        <w:jc w:val="both"/>
        <w:rPr>
          <w:rFonts w:ascii="Times New Roman" w:hAnsi="Times New Roman" w:cs="Times New Roman"/>
          <w:sz w:val="28"/>
          <w:szCs w:val="28"/>
          <w:lang w:eastAsia="ru-RU"/>
        </w:rPr>
      </w:pPr>
      <w:r w:rsidRPr="00F62E04">
        <w:rPr>
          <w:rFonts w:ascii="Times New Roman" w:hAnsi="Times New Roman" w:cs="Times New Roman"/>
          <w:sz w:val="28"/>
          <w:szCs w:val="28"/>
          <w:lang w:eastAsia="ru-RU"/>
        </w:rPr>
        <w:t xml:space="preserve">экономического развития                                            </w:t>
      </w:r>
      <w:r w:rsidR="00090F1A">
        <w:rPr>
          <w:rFonts w:ascii="Times New Roman" w:hAnsi="Times New Roman" w:cs="Times New Roman"/>
          <w:sz w:val="28"/>
          <w:szCs w:val="28"/>
          <w:lang w:eastAsia="ru-RU"/>
        </w:rPr>
        <w:t xml:space="preserve">           </w:t>
      </w:r>
      <w:r w:rsidRPr="00F62E04">
        <w:rPr>
          <w:rFonts w:ascii="Times New Roman" w:hAnsi="Times New Roman" w:cs="Times New Roman"/>
          <w:sz w:val="28"/>
          <w:szCs w:val="28"/>
          <w:lang w:eastAsia="ru-RU"/>
        </w:rPr>
        <w:t xml:space="preserve">             С.А.Голубенко</w:t>
      </w:r>
    </w:p>
    <w:p w:rsidR="00C75C08" w:rsidRPr="00F62E04" w:rsidRDefault="00C75C08" w:rsidP="00C25DC7">
      <w:pPr>
        <w:spacing w:after="0" w:line="240" w:lineRule="auto"/>
        <w:jc w:val="both"/>
        <w:rPr>
          <w:rFonts w:ascii="Times New Roman" w:hAnsi="Times New Roman" w:cs="Times New Roman"/>
          <w:sz w:val="28"/>
          <w:szCs w:val="28"/>
          <w:lang w:eastAsia="ru-RU"/>
        </w:rPr>
      </w:pPr>
    </w:p>
    <w:p w:rsidR="00F62E04" w:rsidRPr="00934A56" w:rsidRDefault="00640F76" w:rsidP="00FA6EAC">
      <w:pPr>
        <w:spacing w:after="0" w:line="240" w:lineRule="auto"/>
        <w:jc w:val="both"/>
        <w:rPr>
          <w:rFonts w:ascii="Times New Roman" w:hAnsi="Times New Roman" w:cs="Times New Roman"/>
          <w:color w:val="FF0000"/>
          <w:sz w:val="28"/>
          <w:szCs w:val="28"/>
          <w:lang w:eastAsia="ru-RU"/>
        </w:rPr>
        <w:sectPr w:rsidR="00F62E04" w:rsidRPr="00934A56" w:rsidSect="00CF1757">
          <w:headerReference w:type="even" r:id="rId10"/>
          <w:headerReference w:type="default" r:id="rId11"/>
          <w:pgSz w:w="11906" w:h="16838"/>
          <w:pgMar w:top="1134" w:right="567" w:bottom="1134" w:left="1701" w:header="709" w:footer="709" w:gutter="0"/>
          <w:cols w:space="708"/>
          <w:titlePg/>
          <w:docGrid w:linePitch="360"/>
        </w:sectPr>
      </w:pPr>
      <w:r>
        <w:rPr>
          <w:rFonts w:ascii="Times New Roman" w:hAnsi="Times New Roman" w:cs="Times New Roman"/>
          <w:sz w:val="28"/>
          <w:szCs w:val="28"/>
          <w:lang w:eastAsia="ru-RU"/>
        </w:rPr>
        <w:t>27</w:t>
      </w:r>
      <w:bookmarkStart w:id="1" w:name="_GoBack"/>
      <w:bookmarkEnd w:id="1"/>
      <w:r w:rsidR="00C75C08" w:rsidRPr="00F62E04">
        <w:rPr>
          <w:rFonts w:ascii="Times New Roman" w:hAnsi="Times New Roman" w:cs="Times New Roman"/>
          <w:sz w:val="28"/>
          <w:szCs w:val="28"/>
          <w:lang w:eastAsia="ru-RU"/>
        </w:rPr>
        <w:t>.04.202</w:t>
      </w:r>
      <w:r w:rsidR="00090F1A">
        <w:rPr>
          <w:rFonts w:ascii="Times New Roman" w:hAnsi="Times New Roman" w:cs="Times New Roman"/>
          <w:sz w:val="28"/>
          <w:szCs w:val="28"/>
          <w:lang w:eastAsia="ru-RU"/>
        </w:rPr>
        <w:t>4</w:t>
      </w:r>
    </w:p>
    <w:p w:rsidR="00042261" w:rsidRDefault="00042261" w:rsidP="00C25DC7">
      <w:pPr>
        <w:spacing w:after="0" w:line="240" w:lineRule="auto"/>
        <w:jc w:val="both"/>
        <w:rPr>
          <w:rFonts w:ascii="Times New Roman" w:hAnsi="Times New Roman" w:cs="Times New Roman"/>
          <w:color w:val="FF0000"/>
          <w:sz w:val="28"/>
          <w:szCs w:val="28"/>
          <w:lang w:eastAsia="ru-RU"/>
        </w:rPr>
      </w:pPr>
    </w:p>
    <w:p w:rsidR="00E40E24" w:rsidRDefault="00E40E24" w:rsidP="00E40E2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w:t>
      </w:r>
      <w:r w:rsidR="00337DAA">
        <w:rPr>
          <w:rFonts w:ascii="Times New Roman" w:hAnsi="Times New Roman" w:cs="Times New Roman"/>
          <w:sz w:val="28"/>
          <w:szCs w:val="28"/>
        </w:rPr>
        <w:t xml:space="preserve"> 1</w:t>
      </w:r>
      <w:r>
        <w:rPr>
          <w:rFonts w:ascii="Times New Roman" w:hAnsi="Times New Roman" w:cs="Times New Roman"/>
          <w:sz w:val="28"/>
          <w:szCs w:val="28"/>
        </w:rPr>
        <w:t xml:space="preserve"> к докладу</w:t>
      </w:r>
    </w:p>
    <w:p w:rsidR="00E40E24" w:rsidRDefault="00E40E24" w:rsidP="00E40E24">
      <w:pPr>
        <w:spacing w:after="0" w:line="240" w:lineRule="auto"/>
        <w:jc w:val="right"/>
        <w:rPr>
          <w:rFonts w:ascii="Times New Roman" w:hAnsi="Times New Roman" w:cs="Times New Roman"/>
          <w:sz w:val="28"/>
          <w:szCs w:val="28"/>
        </w:rPr>
      </w:pPr>
    </w:p>
    <w:p w:rsidR="00E40E24" w:rsidRDefault="00E40E24" w:rsidP="00E40E24">
      <w:pPr>
        <w:spacing w:after="0" w:line="240" w:lineRule="auto"/>
        <w:jc w:val="center"/>
        <w:rPr>
          <w:rFonts w:ascii="Times New Roman" w:hAnsi="Times New Roman" w:cs="Times New Roman"/>
          <w:sz w:val="28"/>
          <w:szCs w:val="28"/>
        </w:rPr>
      </w:pPr>
      <w:r w:rsidRPr="00090F1A">
        <w:rPr>
          <w:rFonts w:ascii="Times New Roman" w:hAnsi="Times New Roman" w:cs="Times New Roman"/>
          <w:sz w:val="28"/>
          <w:szCs w:val="28"/>
        </w:rPr>
        <w:t>Комплексная оценка эффективности муниципальных программ за 2023 год</w:t>
      </w:r>
    </w:p>
    <w:p w:rsidR="00E40E24" w:rsidRPr="00934A56" w:rsidRDefault="00E40E24" w:rsidP="00E40E24">
      <w:pPr>
        <w:spacing w:after="0" w:line="240" w:lineRule="auto"/>
        <w:jc w:val="center"/>
        <w:rPr>
          <w:rFonts w:ascii="Times New Roman" w:hAnsi="Times New Roman" w:cs="Times New Roman"/>
          <w:color w:val="FF0000"/>
          <w:sz w:val="28"/>
          <w:szCs w:val="28"/>
          <w:lang w:eastAsia="ru-RU"/>
        </w:rPr>
      </w:pPr>
    </w:p>
    <w:tbl>
      <w:tblPr>
        <w:tblStyle w:val="afd"/>
        <w:tblW w:w="15245" w:type="dxa"/>
        <w:tblInd w:w="-459" w:type="dxa"/>
        <w:tblLook w:val="04A0" w:firstRow="1" w:lastRow="0" w:firstColumn="1" w:lastColumn="0" w:noHBand="0" w:noVBand="1"/>
      </w:tblPr>
      <w:tblGrid>
        <w:gridCol w:w="851"/>
        <w:gridCol w:w="3269"/>
        <w:gridCol w:w="801"/>
        <w:gridCol w:w="802"/>
        <w:gridCol w:w="801"/>
        <w:gridCol w:w="932"/>
        <w:gridCol w:w="932"/>
        <w:gridCol w:w="801"/>
        <w:gridCol w:w="801"/>
        <w:gridCol w:w="801"/>
        <w:gridCol w:w="1297"/>
        <w:gridCol w:w="756"/>
        <w:gridCol w:w="2401"/>
      </w:tblGrid>
      <w:tr w:rsidR="00E40E24" w:rsidRPr="00E40E24" w:rsidTr="00E40E24">
        <w:trPr>
          <w:trHeight w:val="1560"/>
        </w:trPr>
        <w:tc>
          <w:tcPr>
            <w:tcW w:w="851" w:type="dxa"/>
            <w:vMerge w:val="restart"/>
            <w:hideMark/>
          </w:tcPr>
          <w:p w:rsidR="00E40E24" w:rsidRPr="00E40E24" w:rsidRDefault="00E40E24" w:rsidP="00090F1A">
            <w:pPr>
              <w:jc w:val="both"/>
              <w:rPr>
                <w:rFonts w:ascii="Times New Roman" w:hAnsi="Times New Roman" w:cs="Times New Roman"/>
                <w:sz w:val="24"/>
                <w:szCs w:val="24"/>
              </w:rPr>
            </w:pPr>
            <w:r w:rsidRPr="00E40E24">
              <w:rPr>
                <w:rFonts w:ascii="Times New Roman" w:hAnsi="Times New Roman" w:cs="Times New Roman"/>
                <w:sz w:val="24"/>
                <w:szCs w:val="24"/>
              </w:rPr>
              <w:t>№ п/п</w:t>
            </w:r>
          </w:p>
        </w:tc>
        <w:tc>
          <w:tcPr>
            <w:tcW w:w="3269" w:type="dxa"/>
            <w:vMerge w:val="restart"/>
            <w:hideMark/>
          </w:tcPr>
          <w:p w:rsidR="00E40E24" w:rsidRPr="00E40E24" w:rsidRDefault="00E40E24" w:rsidP="00E40E24">
            <w:pPr>
              <w:jc w:val="center"/>
              <w:rPr>
                <w:rFonts w:ascii="Times New Roman" w:hAnsi="Times New Roman" w:cs="Times New Roman"/>
                <w:sz w:val="24"/>
                <w:szCs w:val="24"/>
              </w:rPr>
            </w:pPr>
            <w:r w:rsidRPr="00E40E24">
              <w:rPr>
                <w:rFonts w:ascii="Times New Roman" w:hAnsi="Times New Roman" w:cs="Times New Roman"/>
                <w:sz w:val="24"/>
                <w:szCs w:val="24"/>
              </w:rPr>
              <w:t>Наименование муниципальных программ</w:t>
            </w:r>
          </w:p>
          <w:p w:rsidR="00E40E24" w:rsidRPr="00E40E24" w:rsidRDefault="00E40E24" w:rsidP="00090F1A">
            <w:pPr>
              <w:jc w:val="both"/>
              <w:rPr>
                <w:rFonts w:ascii="Times New Roman" w:hAnsi="Times New Roman" w:cs="Times New Roman"/>
                <w:sz w:val="24"/>
                <w:szCs w:val="24"/>
              </w:rPr>
            </w:pPr>
            <w:r w:rsidRPr="00E40E24">
              <w:rPr>
                <w:rFonts w:ascii="Times New Roman" w:hAnsi="Times New Roman" w:cs="Times New Roman"/>
                <w:sz w:val="24"/>
                <w:szCs w:val="24"/>
              </w:rPr>
              <w:t> </w:t>
            </w:r>
          </w:p>
        </w:tc>
        <w:tc>
          <w:tcPr>
            <w:tcW w:w="2404" w:type="dxa"/>
            <w:gridSpan w:val="3"/>
            <w:hideMark/>
          </w:tcPr>
          <w:p w:rsidR="00E40E24" w:rsidRPr="00E40E24" w:rsidRDefault="00E40E24" w:rsidP="00E40E24">
            <w:pPr>
              <w:jc w:val="center"/>
              <w:rPr>
                <w:rFonts w:ascii="Times New Roman" w:hAnsi="Times New Roman" w:cs="Times New Roman"/>
                <w:sz w:val="24"/>
                <w:szCs w:val="24"/>
              </w:rPr>
            </w:pPr>
            <w:r w:rsidRPr="00E40E24">
              <w:rPr>
                <w:rFonts w:ascii="Times New Roman" w:hAnsi="Times New Roman" w:cs="Times New Roman"/>
                <w:sz w:val="24"/>
                <w:szCs w:val="24"/>
              </w:rPr>
              <w:t>1. Степень достижения цели и решения задач муниципальной программы                    (Cel)</w:t>
            </w:r>
          </w:p>
        </w:tc>
        <w:tc>
          <w:tcPr>
            <w:tcW w:w="2665" w:type="dxa"/>
            <w:gridSpan w:val="3"/>
            <w:hideMark/>
          </w:tcPr>
          <w:p w:rsidR="00E40E24" w:rsidRPr="00E40E24" w:rsidRDefault="00E40E24" w:rsidP="00E40E24">
            <w:pPr>
              <w:jc w:val="center"/>
              <w:rPr>
                <w:rFonts w:ascii="Times New Roman" w:hAnsi="Times New Roman" w:cs="Times New Roman"/>
                <w:sz w:val="24"/>
                <w:szCs w:val="24"/>
              </w:rPr>
            </w:pPr>
            <w:r w:rsidRPr="00E40E24">
              <w:rPr>
                <w:rFonts w:ascii="Times New Roman" w:hAnsi="Times New Roman" w:cs="Times New Roman"/>
                <w:sz w:val="24"/>
                <w:szCs w:val="24"/>
              </w:rPr>
              <w:t>2. Оценка  кассового  исполнения муниципальной программы в отчетном году (Fin)</w:t>
            </w:r>
          </w:p>
        </w:tc>
        <w:tc>
          <w:tcPr>
            <w:tcW w:w="2899" w:type="dxa"/>
            <w:gridSpan w:val="3"/>
            <w:hideMark/>
          </w:tcPr>
          <w:p w:rsidR="00E40E24" w:rsidRPr="00E40E24" w:rsidRDefault="00E40E24" w:rsidP="00E40E24">
            <w:pPr>
              <w:jc w:val="center"/>
              <w:rPr>
                <w:rFonts w:ascii="Times New Roman" w:hAnsi="Times New Roman" w:cs="Times New Roman"/>
                <w:sz w:val="24"/>
                <w:szCs w:val="24"/>
              </w:rPr>
            </w:pPr>
            <w:r w:rsidRPr="00E40E24">
              <w:rPr>
                <w:rFonts w:ascii="Times New Roman" w:hAnsi="Times New Roman" w:cs="Times New Roman"/>
                <w:sz w:val="24"/>
                <w:szCs w:val="24"/>
              </w:rPr>
              <w:t>3. Оценка деятельности ответственных исполнителей  в части касающейся разработки и реализации  МП                     (Mer)</w:t>
            </w:r>
          </w:p>
        </w:tc>
        <w:tc>
          <w:tcPr>
            <w:tcW w:w="3157" w:type="dxa"/>
            <w:gridSpan w:val="2"/>
            <w:hideMark/>
          </w:tcPr>
          <w:p w:rsidR="00E40E24" w:rsidRPr="00E40E24" w:rsidRDefault="00E40E24" w:rsidP="00E40E24">
            <w:pPr>
              <w:jc w:val="center"/>
              <w:rPr>
                <w:rFonts w:ascii="Times New Roman" w:hAnsi="Times New Roman" w:cs="Times New Roman"/>
                <w:sz w:val="24"/>
                <w:szCs w:val="24"/>
              </w:rPr>
            </w:pPr>
            <w:r w:rsidRPr="00E40E24">
              <w:rPr>
                <w:rFonts w:ascii="Times New Roman" w:hAnsi="Times New Roman" w:cs="Times New Roman"/>
                <w:sz w:val="24"/>
                <w:szCs w:val="24"/>
              </w:rPr>
              <w:t>4.Комплексная оценка                  (КO = Cel x 0,5 + Fin x 0,25 + Mer x 0,25,)</w:t>
            </w:r>
          </w:p>
        </w:tc>
      </w:tr>
      <w:tr w:rsidR="00E40E24" w:rsidRPr="00E40E24" w:rsidTr="00E40E24">
        <w:trPr>
          <w:trHeight w:val="372"/>
        </w:trPr>
        <w:tc>
          <w:tcPr>
            <w:tcW w:w="851" w:type="dxa"/>
            <w:vMerge/>
            <w:hideMark/>
          </w:tcPr>
          <w:p w:rsidR="00E40E24" w:rsidRPr="00E40E24" w:rsidRDefault="00E40E24" w:rsidP="00090F1A">
            <w:pPr>
              <w:jc w:val="both"/>
              <w:rPr>
                <w:rFonts w:ascii="Times New Roman" w:hAnsi="Times New Roman" w:cs="Times New Roman"/>
                <w:sz w:val="24"/>
                <w:szCs w:val="24"/>
              </w:rPr>
            </w:pPr>
          </w:p>
        </w:tc>
        <w:tc>
          <w:tcPr>
            <w:tcW w:w="3269" w:type="dxa"/>
            <w:vMerge/>
            <w:noWrap/>
            <w:hideMark/>
          </w:tcPr>
          <w:p w:rsidR="00E40E24" w:rsidRPr="00E40E24" w:rsidRDefault="00E40E24" w:rsidP="00090F1A">
            <w:pPr>
              <w:jc w:val="both"/>
              <w:rPr>
                <w:rFonts w:ascii="Times New Roman" w:hAnsi="Times New Roman" w:cs="Times New Roman"/>
                <w:sz w:val="24"/>
                <w:szCs w:val="24"/>
              </w:rPr>
            </w:pPr>
          </w:p>
        </w:tc>
        <w:tc>
          <w:tcPr>
            <w:tcW w:w="801" w:type="dxa"/>
            <w:hideMark/>
          </w:tcPr>
          <w:p w:rsidR="00E40E24" w:rsidRPr="00E40E24" w:rsidRDefault="00E40E24" w:rsidP="00090F1A">
            <w:pPr>
              <w:jc w:val="both"/>
              <w:rPr>
                <w:rFonts w:ascii="Times New Roman" w:hAnsi="Times New Roman" w:cs="Times New Roman"/>
                <w:sz w:val="24"/>
                <w:szCs w:val="24"/>
              </w:rPr>
            </w:pPr>
            <w:r w:rsidRPr="00E40E24">
              <w:rPr>
                <w:rFonts w:ascii="Times New Roman" w:hAnsi="Times New Roman" w:cs="Times New Roman"/>
                <w:sz w:val="24"/>
                <w:szCs w:val="24"/>
              </w:rPr>
              <w:t>план</w:t>
            </w:r>
          </w:p>
        </w:tc>
        <w:tc>
          <w:tcPr>
            <w:tcW w:w="802" w:type="dxa"/>
            <w:hideMark/>
          </w:tcPr>
          <w:p w:rsidR="00E40E24" w:rsidRPr="00E40E24" w:rsidRDefault="00E40E24" w:rsidP="00090F1A">
            <w:pPr>
              <w:jc w:val="both"/>
              <w:rPr>
                <w:rFonts w:ascii="Times New Roman" w:hAnsi="Times New Roman" w:cs="Times New Roman"/>
                <w:sz w:val="24"/>
                <w:szCs w:val="24"/>
              </w:rPr>
            </w:pPr>
            <w:r w:rsidRPr="00E40E24">
              <w:rPr>
                <w:rFonts w:ascii="Times New Roman" w:hAnsi="Times New Roman" w:cs="Times New Roman"/>
                <w:sz w:val="24"/>
                <w:szCs w:val="24"/>
              </w:rPr>
              <w:t xml:space="preserve"> факт</w:t>
            </w:r>
          </w:p>
        </w:tc>
        <w:tc>
          <w:tcPr>
            <w:tcW w:w="801" w:type="dxa"/>
            <w:hideMark/>
          </w:tcPr>
          <w:p w:rsidR="00E40E24" w:rsidRPr="00E40E24" w:rsidRDefault="00E40E24" w:rsidP="00090F1A">
            <w:pPr>
              <w:jc w:val="both"/>
              <w:rPr>
                <w:rFonts w:ascii="Times New Roman" w:hAnsi="Times New Roman" w:cs="Times New Roman"/>
                <w:sz w:val="24"/>
                <w:szCs w:val="24"/>
              </w:rPr>
            </w:pPr>
            <w:r w:rsidRPr="00E40E24">
              <w:rPr>
                <w:rFonts w:ascii="Times New Roman" w:hAnsi="Times New Roman" w:cs="Times New Roman"/>
                <w:sz w:val="24"/>
                <w:szCs w:val="24"/>
              </w:rPr>
              <w:t>%</w:t>
            </w:r>
          </w:p>
        </w:tc>
        <w:tc>
          <w:tcPr>
            <w:tcW w:w="932" w:type="dxa"/>
            <w:hideMark/>
          </w:tcPr>
          <w:p w:rsidR="00E40E24" w:rsidRPr="00E40E24" w:rsidRDefault="00E40E24" w:rsidP="00090F1A">
            <w:pPr>
              <w:jc w:val="both"/>
              <w:rPr>
                <w:rFonts w:ascii="Times New Roman" w:hAnsi="Times New Roman" w:cs="Times New Roman"/>
                <w:sz w:val="24"/>
                <w:szCs w:val="24"/>
              </w:rPr>
            </w:pPr>
            <w:r w:rsidRPr="00E40E24">
              <w:rPr>
                <w:rFonts w:ascii="Times New Roman" w:hAnsi="Times New Roman" w:cs="Times New Roman"/>
                <w:sz w:val="24"/>
                <w:szCs w:val="24"/>
              </w:rPr>
              <w:t>план</w:t>
            </w:r>
          </w:p>
        </w:tc>
        <w:tc>
          <w:tcPr>
            <w:tcW w:w="932" w:type="dxa"/>
            <w:hideMark/>
          </w:tcPr>
          <w:p w:rsidR="00E40E24" w:rsidRPr="00E40E24" w:rsidRDefault="00E40E24" w:rsidP="00090F1A">
            <w:pPr>
              <w:jc w:val="both"/>
              <w:rPr>
                <w:rFonts w:ascii="Times New Roman" w:hAnsi="Times New Roman" w:cs="Times New Roman"/>
                <w:sz w:val="24"/>
                <w:szCs w:val="24"/>
              </w:rPr>
            </w:pPr>
            <w:r w:rsidRPr="00E40E24">
              <w:rPr>
                <w:rFonts w:ascii="Times New Roman" w:hAnsi="Times New Roman" w:cs="Times New Roman"/>
                <w:sz w:val="24"/>
                <w:szCs w:val="24"/>
              </w:rPr>
              <w:t xml:space="preserve"> факт</w:t>
            </w:r>
          </w:p>
        </w:tc>
        <w:tc>
          <w:tcPr>
            <w:tcW w:w="801" w:type="dxa"/>
            <w:hideMark/>
          </w:tcPr>
          <w:p w:rsidR="00E40E24" w:rsidRPr="00E40E24" w:rsidRDefault="00E40E24" w:rsidP="00090F1A">
            <w:pPr>
              <w:jc w:val="both"/>
              <w:rPr>
                <w:rFonts w:ascii="Times New Roman" w:hAnsi="Times New Roman" w:cs="Times New Roman"/>
                <w:sz w:val="24"/>
                <w:szCs w:val="24"/>
              </w:rPr>
            </w:pPr>
            <w:r w:rsidRPr="00E40E24">
              <w:rPr>
                <w:rFonts w:ascii="Times New Roman" w:hAnsi="Times New Roman" w:cs="Times New Roman"/>
                <w:sz w:val="24"/>
                <w:szCs w:val="24"/>
              </w:rPr>
              <w:t>%</w:t>
            </w:r>
          </w:p>
        </w:tc>
        <w:tc>
          <w:tcPr>
            <w:tcW w:w="801" w:type="dxa"/>
            <w:hideMark/>
          </w:tcPr>
          <w:p w:rsidR="00E40E24" w:rsidRPr="00E40E24" w:rsidRDefault="00E40E24" w:rsidP="00090F1A">
            <w:pPr>
              <w:jc w:val="both"/>
              <w:rPr>
                <w:rFonts w:ascii="Times New Roman" w:hAnsi="Times New Roman" w:cs="Times New Roman"/>
                <w:sz w:val="24"/>
                <w:szCs w:val="24"/>
              </w:rPr>
            </w:pPr>
            <w:r w:rsidRPr="00E40E24">
              <w:rPr>
                <w:rFonts w:ascii="Times New Roman" w:hAnsi="Times New Roman" w:cs="Times New Roman"/>
                <w:sz w:val="24"/>
                <w:szCs w:val="24"/>
              </w:rPr>
              <w:t>план</w:t>
            </w:r>
          </w:p>
        </w:tc>
        <w:tc>
          <w:tcPr>
            <w:tcW w:w="801" w:type="dxa"/>
            <w:hideMark/>
          </w:tcPr>
          <w:p w:rsidR="00E40E24" w:rsidRPr="00E40E24" w:rsidRDefault="00E40E24" w:rsidP="00090F1A">
            <w:pPr>
              <w:jc w:val="both"/>
              <w:rPr>
                <w:rFonts w:ascii="Times New Roman" w:hAnsi="Times New Roman" w:cs="Times New Roman"/>
                <w:sz w:val="24"/>
                <w:szCs w:val="24"/>
              </w:rPr>
            </w:pPr>
            <w:r w:rsidRPr="00E40E24">
              <w:rPr>
                <w:rFonts w:ascii="Times New Roman" w:hAnsi="Times New Roman" w:cs="Times New Roman"/>
                <w:sz w:val="24"/>
                <w:szCs w:val="24"/>
              </w:rPr>
              <w:t xml:space="preserve"> факт</w:t>
            </w:r>
          </w:p>
        </w:tc>
        <w:tc>
          <w:tcPr>
            <w:tcW w:w="1297" w:type="dxa"/>
            <w:hideMark/>
          </w:tcPr>
          <w:p w:rsidR="00E40E24" w:rsidRPr="00E40E24" w:rsidRDefault="00E40E24" w:rsidP="00090F1A">
            <w:pPr>
              <w:jc w:val="both"/>
              <w:rPr>
                <w:rFonts w:ascii="Times New Roman" w:hAnsi="Times New Roman" w:cs="Times New Roman"/>
                <w:sz w:val="24"/>
                <w:szCs w:val="24"/>
              </w:rPr>
            </w:pPr>
            <w:r w:rsidRPr="00E40E24">
              <w:rPr>
                <w:rFonts w:ascii="Times New Roman" w:hAnsi="Times New Roman" w:cs="Times New Roman"/>
                <w:sz w:val="24"/>
                <w:szCs w:val="24"/>
              </w:rPr>
              <w:t>%</w:t>
            </w:r>
          </w:p>
        </w:tc>
        <w:tc>
          <w:tcPr>
            <w:tcW w:w="756" w:type="dxa"/>
            <w:hideMark/>
          </w:tcPr>
          <w:p w:rsidR="00E40E24" w:rsidRPr="00E40E24" w:rsidRDefault="00E40E24" w:rsidP="00090F1A">
            <w:pPr>
              <w:jc w:val="both"/>
              <w:rPr>
                <w:rFonts w:ascii="Times New Roman" w:hAnsi="Times New Roman" w:cs="Times New Roman"/>
                <w:sz w:val="24"/>
                <w:szCs w:val="24"/>
              </w:rPr>
            </w:pPr>
            <w:r w:rsidRPr="00E40E24">
              <w:rPr>
                <w:rFonts w:ascii="Times New Roman" w:hAnsi="Times New Roman" w:cs="Times New Roman"/>
                <w:sz w:val="24"/>
                <w:szCs w:val="24"/>
              </w:rPr>
              <w:t>%</w:t>
            </w:r>
          </w:p>
        </w:tc>
        <w:tc>
          <w:tcPr>
            <w:tcW w:w="2401" w:type="dxa"/>
            <w:noWrap/>
            <w:hideMark/>
          </w:tcPr>
          <w:p w:rsidR="00E40E24" w:rsidRPr="00E40E24" w:rsidRDefault="00E40E24" w:rsidP="00090F1A">
            <w:pPr>
              <w:jc w:val="both"/>
              <w:rPr>
                <w:rFonts w:ascii="Times New Roman" w:hAnsi="Times New Roman" w:cs="Times New Roman"/>
                <w:sz w:val="24"/>
                <w:szCs w:val="24"/>
              </w:rPr>
            </w:pPr>
            <w:r w:rsidRPr="00E40E24">
              <w:rPr>
                <w:rFonts w:ascii="Times New Roman" w:hAnsi="Times New Roman" w:cs="Times New Roman"/>
                <w:sz w:val="24"/>
                <w:szCs w:val="24"/>
              </w:rPr>
              <w:t> </w:t>
            </w:r>
          </w:p>
        </w:tc>
      </w:tr>
      <w:tr w:rsidR="00337DAA" w:rsidRPr="00E40E24" w:rsidTr="00E40E24">
        <w:trPr>
          <w:trHeight w:val="720"/>
        </w:trPr>
        <w:tc>
          <w:tcPr>
            <w:tcW w:w="851" w:type="dxa"/>
            <w:vMerge w:val="restart"/>
            <w:hideMark/>
          </w:tcPr>
          <w:p w:rsidR="00337DAA" w:rsidRPr="00E40E24" w:rsidRDefault="00337DAA" w:rsidP="00AB363C">
            <w:pPr>
              <w:jc w:val="center"/>
              <w:rPr>
                <w:rFonts w:ascii="Times New Roman" w:hAnsi="Times New Roman" w:cs="Times New Roman"/>
                <w:sz w:val="24"/>
                <w:szCs w:val="24"/>
              </w:rPr>
            </w:pPr>
            <w:r w:rsidRPr="00E40E24">
              <w:rPr>
                <w:rFonts w:ascii="Times New Roman" w:hAnsi="Times New Roman" w:cs="Times New Roman"/>
                <w:sz w:val="24"/>
                <w:szCs w:val="24"/>
              </w:rPr>
              <w:t>1</w:t>
            </w:r>
          </w:p>
        </w:tc>
        <w:tc>
          <w:tcPr>
            <w:tcW w:w="3269" w:type="dxa"/>
            <w:hideMark/>
          </w:tcPr>
          <w:p w:rsidR="00337DAA" w:rsidRPr="00E40E24" w:rsidRDefault="00337DAA" w:rsidP="00FC4933">
            <w:pPr>
              <w:rPr>
                <w:rFonts w:ascii="Times New Roman" w:hAnsi="Times New Roman" w:cs="Times New Roman"/>
                <w:sz w:val="24"/>
                <w:szCs w:val="24"/>
              </w:rPr>
            </w:pPr>
            <w:r w:rsidRPr="00E40E24">
              <w:rPr>
                <w:rFonts w:ascii="Times New Roman" w:hAnsi="Times New Roman" w:cs="Times New Roman"/>
                <w:sz w:val="24"/>
                <w:szCs w:val="24"/>
              </w:rPr>
              <w:t>«Обеспечение прав граждан и их безопасности на территории муниципального образовании город Яровое Алтайского края » на 2021 - 202</w:t>
            </w:r>
            <w:r w:rsidR="00FC4933">
              <w:rPr>
                <w:rFonts w:ascii="Times New Roman" w:hAnsi="Times New Roman" w:cs="Times New Roman"/>
                <w:sz w:val="24"/>
                <w:szCs w:val="24"/>
              </w:rPr>
              <w:t>5</w:t>
            </w:r>
            <w:r w:rsidRPr="00E40E24">
              <w:rPr>
                <w:rFonts w:ascii="Times New Roman" w:hAnsi="Times New Roman" w:cs="Times New Roman"/>
                <w:sz w:val="24"/>
                <w:szCs w:val="24"/>
              </w:rPr>
              <w:t xml:space="preserve"> годы</w:t>
            </w:r>
          </w:p>
        </w:tc>
        <w:tc>
          <w:tcPr>
            <w:tcW w:w="801" w:type="dxa"/>
            <w:noWrap/>
            <w:hideMark/>
          </w:tcPr>
          <w:p w:rsidR="00337DAA" w:rsidRPr="00E40E24" w:rsidRDefault="00337DAA" w:rsidP="00AB363C">
            <w:pPr>
              <w:jc w:val="center"/>
              <w:rPr>
                <w:rFonts w:ascii="Times New Roman" w:hAnsi="Times New Roman" w:cs="Times New Roman"/>
                <w:sz w:val="24"/>
                <w:szCs w:val="24"/>
              </w:rPr>
            </w:pPr>
            <w:r>
              <w:rPr>
                <w:rFonts w:ascii="Times New Roman" w:hAnsi="Times New Roman" w:cs="Times New Roman"/>
                <w:sz w:val="24"/>
                <w:szCs w:val="24"/>
              </w:rPr>
              <w:t>100</w:t>
            </w:r>
          </w:p>
        </w:tc>
        <w:tc>
          <w:tcPr>
            <w:tcW w:w="802" w:type="dxa"/>
            <w:noWrap/>
            <w:hideMark/>
          </w:tcPr>
          <w:p w:rsidR="00337DAA" w:rsidRPr="00E40E24" w:rsidRDefault="00337DAA" w:rsidP="00AB363C">
            <w:pPr>
              <w:jc w:val="center"/>
              <w:rPr>
                <w:rFonts w:ascii="Times New Roman" w:hAnsi="Times New Roman" w:cs="Times New Roman"/>
                <w:sz w:val="24"/>
                <w:szCs w:val="24"/>
              </w:rPr>
            </w:pPr>
            <w:r>
              <w:rPr>
                <w:rFonts w:ascii="Times New Roman" w:hAnsi="Times New Roman" w:cs="Times New Roman"/>
                <w:sz w:val="24"/>
                <w:szCs w:val="24"/>
              </w:rPr>
              <w:t>35</w:t>
            </w:r>
          </w:p>
        </w:tc>
        <w:tc>
          <w:tcPr>
            <w:tcW w:w="801" w:type="dxa"/>
            <w:noWrap/>
            <w:hideMark/>
          </w:tcPr>
          <w:p w:rsidR="00337DAA" w:rsidRPr="00E40E24" w:rsidRDefault="00337DAA" w:rsidP="00AB363C">
            <w:pPr>
              <w:jc w:val="center"/>
              <w:rPr>
                <w:rFonts w:ascii="Times New Roman" w:hAnsi="Times New Roman" w:cs="Times New Roman"/>
                <w:sz w:val="24"/>
                <w:szCs w:val="24"/>
              </w:rPr>
            </w:pPr>
            <w:r w:rsidRPr="00E40E24">
              <w:rPr>
                <w:rFonts w:ascii="Times New Roman" w:hAnsi="Times New Roman" w:cs="Times New Roman"/>
                <w:sz w:val="24"/>
                <w:szCs w:val="24"/>
              </w:rPr>
              <w:t>35</w:t>
            </w:r>
          </w:p>
        </w:tc>
        <w:tc>
          <w:tcPr>
            <w:tcW w:w="932" w:type="dxa"/>
            <w:noWrap/>
            <w:hideMark/>
          </w:tcPr>
          <w:p w:rsidR="00337DAA" w:rsidRPr="00E40E24" w:rsidRDefault="00337DAA"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932" w:type="dxa"/>
            <w:noWrap/>
            <w:hideMark/>
          </w:tcPr>
          <w:p w:rsidR="00337DAA" w:rsidRPr="00E40E24" w:rsidRDefault="00337DAA" w:rsidP="00AB363C">
            <w:pPr>
              <w:jc w:val="center"/>
              <w:rPr>
                <w:rFonts w:ascii="Times New Roman" w:hAnsi="Times New Roman" w:cs="Times New Roman"/>
                <w:sz w:val="24"/>
                <w:szCs w:val="24"/>
              </w:rPr>
            </w:pPr>
            <w:r w:rsidRPr="00E40E24">
              <w:rPr>
                <w:rFonts w:ascii="Times New Roman" w:hAnsi="Times New Roman" w:cs="Times New Roman"/>
                <w:sz w:val="24"/>
                <w:szCs w:val="24"/>
              </w:rPr>
              <w:t>97,1</w:t>
            </w:r>
          </w:p>
        </w:tc>
        <w:tc>
          <w:tcPr>
            <w:tcW w:w="801" w:type="dxa"/>
            <w:noWrap/>
            <w:hideMark/>
          </w:tcPr>
          <w:p w:rsidR="00337DAA" w:rsidRPr="00E40E24" w:rsidRDefault="00337DAA" w:rsidP="00AB363C">
            <w:pPr>
              <w:jc w:val="center"/>
              <w:rPr>
                <w:rFonts w:ascii="Times New Roman" w:hAnsi="Times New Roman" w:cs="Times New Roman"/>
                <w:sz w:val="24"/>
                <w:szCs w:val="24"/>
              </w:rPr>
            </w:pPr>
            <w:r w:rsidRPr="00E40E24">
              <w:rPr>
                <w:rFonts w:ascii="Times New Roman" w:hAnsi="Times New Roman" w:cs="Times New Roman"/>
                <w:sz w:val="24"/>
                <w:szCs w:val="24"/>
              </w:rPr>
              <w:t>97,1</w:t>
            </w:r>
          </w:p>
        </w:tc>
        <w:tc>
          <w:tcPr>
            <w:tcW w:w="801" w:type="dxa"/>
            <w:noWrap/>
            <w:hideMark/>
          </w:tcPr>
          <w:p w:rsidR="00337DAA" w:rsidRPr="00E40E24" w:rsidRDefault="00337DAA"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801" w:type="dxa"/>
            <w:noWrap/>
            <w:hideMark/>
          </w:tcPr>
          <w:p w:rsidR="00337DAA" w:rsidRPr="00337DAA" w:rsidRDefault="00337DAA" w:rsidP="00AB363C">
            <w:pPr>
              <w:jc w:val="center"/>
              <w:rPr>
                <w:sz w:val="24"/>
                <w:szCs w:val="24"/>
              </w:rPr>
            </w:pPr>
            <w:r w:rsidRPr="00337DAA">
              <w:rPr>
                <w:sz w:val="24"/>
                <w:szCs w:val="24"/>
              </w:rPr>
              <w:t>100</w:t>
            </w:r>
          </w:p>
        </w:tc>
        <w:tc>
          <w:tcPr>
            <w:tcW w:w="1297" w:type="dxa"/>
            <w:noWrap/>
            <w:hideMark/>
          </w:tcPr>
          <w:p w:rsidR="00337DAA" w:rsidRPr="00337DAA" w:rsidRDefault="00337DAA" w:rsidP="00AB363C">
            <w:pPr>
              <w:jc w:val="center"/>
              <w:rPr>
                <w:sz w:val="24"/>
                <w:szCs w:val="24"/>
              </w:rPr>
            </w:pPr>
            <w:r w:rsidRPr="00337DAA">
              <w:rPr>
                <w:sz w:val="24"/>
                <w:szCs w:val="24"/>
              </w:rPr>
              <w:t>100</w:t>
            </w:r>
          </w:p>
        </w:tc>
        <w:tc>
          <w:tcPr>
            <w:tcW w:w="756" w:type="dxa"/>
            <w:noWrap/>
            <w:hideMark/>
          </w:tcPr>
          <w:p w:rsidR="00337DAA" w:rsidRPr="00E40E24" w:rsidRDefault="00337DAA" w:rsidP="00AB363C">
            <w:pPr>
              <w:jc w:val="center"/>
              <w:rPr>
                <w:rFonts w:ascii="Times New Roman" w:hAnsi="Times New Roman" w:cs="Times New Roman"/>
                <w:sz w:val="24"/>
                <w:szCs w:val="24"/>
              </w:rPr>
            </w:pPr>
            <w:r w:rsidRPr="00E40E24">
              <w:rPr>
                <w:rFonts w:ascii="Times New Roman" w:hAnsi="Times New Roman" w:cs="Times New Roman"/>
                <w:sz w:val="24"/>
                <w:szCs w:val="24"/>
              </w:rPr>
              <w:t>66,8</w:t>
            </w:r>
          </w:p>
        </w:tc>
        <w:tc>
          <w:tcPr>
            <w:tcW w:w="2401" w:type="dxa"/>
            <w:hideMark/>
          </w:tcPr>
          <w:p w:rsidR="00337DAA" w:rsidRPr="00E40E24" w:rsidRDefault="00337DAA" w:rsidP="00AB363C">
            <w:pPr>
              <w:jc w:val="center"/>
              <w:rPr>
                <w:rFonts w:ascii="Times New Roman" w:hAnsi="Times New Roman" w:cs="Times New Roman"/>
                <w:sz w:val="24"/>
                <w:szCs w:val="24"/>
              </w:rPr>
            </w:pPr>
            <w:r w:rsidRPr="00E40E24">
              <w:rPr>
                <w:rFonts w:ascii="Times New Roman" w:hAnsi="Times New Roman" w:cs="Times New Roman"/>
                <w:sz w:val="24"/>
                <w:szCs w:val="24"/>
              </w:rPr>
              <w:t>средний уровень эффективности</w:t>
            </w:r>
          </w:p>
        </w:tc>
      </w:tr>
      <w:tr w:rsidR="00337DAA" w:rsidRPr="00E40E24" w:rsidTr="00E40E24">
        <w:trPr>
          <w:trHeight w:val="720"/>
        </w:trPr>
        <w:tc>
          <w:tcPr>
            <w:tcW w:w="851" w:type="dxa"/>
            <w:vMerge/>
            <w:hideMark/>
          </w:tcPr>
          <w:p w:rsidR="00337DAA" w:rsidRPr="00E40E24" w:rsidRDefault="00337DAA" w:rsidP="00AB363C">
            <w:pPr>
              <w:jc w:val="center"/>
              <w:rPr>
                <w:rFonts w:ascii="Times New Roman" w:hAnsi="Times New Roman" w:cs="Times New Roman"/>
                <w:sz w:val="24"/>
                <w:szCs w:val="24"/>
              </w:rPr>
            </w:pPr>
          </w:p>
        </w:tc>
        <w:tc>
          <w:tcPr>
            <w:tcW w:w="3269" w:type="dxa"/>
            <w:noWrap/>
            <w:hideMark/>
          </w:tcPr>
          <w:p w:rsidR="00337DAA" w:rsidRPr="00E40E24" w:rsidRDefault="00337DAA" w:rsidP="00337DAA">
            <w:pPr>
              <w:rPr>
                <w:rFonts w:ascii="Times New Roman" w:hAnsi="Times New Roman" w:cs="Times New Roman"/>
                <w:sz w:val="24"/>
                <w:szCs w:val="24"/>
              </w:rPr>
            </w:pPr>
            <w:r w:rsidRPr="00E40E24">
              <w:rPr>
                <w:rFonts w:ascii="Times New Roman" w:hAnsi="Times New Roman" w:cs="Times New Roman"/>
                <w:i/>
                <w:iCs/>
                <w:sz w:val="24"/>
                <w:szCs w:val="24"/>
              </w:rPr>
              <w:t>Подпрограмма 1</w:t>
            </w:r>
            <w:r w:rsidRPr="00E40E24">
              <w:rPr>
                <w:rFonts w:ascii="Times New Roman" w:hAnsi="Times New Roman" w:cs="Times New Roman"/>
                <w:sz w:val="24"/>
                <w:szCs w:val="24"/>
              </w:rPr>
              <w:t xml:space="preserve"> «Повышение безопасности дорожного движения»</w:t>
            </w:r>
          </w:p>
        </w:tc>
        <w:tc>
          <w:tcPr>
            <w:tcW w:w="801" w:type="dxa"/>
            <w:noWrap/>
            <w:hideMark/>
          </w:tcPr>
          <w:p w:rsidR="00337DAA" w:rsidRPr="00E40E24" w:rsidRDefault="00337DAA"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802" w:type="dxa"/>
            <w:noWrap/>
            <w:hideMark/>
          </w:tcPr>
          <w:p w:rsidR="00337DAA" w:rsidRPr="00E40E24" w:rsidRDefault="00337DAA" w:rsidP="00AB363C">
            <w:pPr>
              <w:jc w:val="center"/>
              <w:rPr>
                <w:rFonts w:ascii="Times New Roman" w:hAnsi="Times New Roman" w:cs="Times New Roman"/>
                <w:sz w:val="24"/>
                <w:szCs w:val="24"/>
              </w:rPr>
            </w:pPr>
            <w:r w:rsidRPr="00E40E24">
              <w:rPr>
                <w:rFonts w:ascii="Times New Roman" w:hAnsi="Times New Roman" w:cs="Times New Roman"/>
                <w:sz w:val="24"/>
                <w:szCs w:val="24"/>
              </w:rPr>
              <w:t>24,1</w:t>
            </w:r>
          </w:p>
        </w:tc>
        <w:tc>
          <w:tcPr>
            <w:tcW w:w="801" w:type="dxa"/>
            <w:noWrap/>
            <w:hideMark/>
          </w:tcPr>
          <w:p w:rsidR="00337DAA" w:rsidRPr="00E40E24" w:rsidRDefault="00337DAA" w:rsidP="00AB363C">
            <w:pPr>
              <w:jc w:val="center"/>
              <w:rPr>
                <w:rFonts w:ascii="Times New Roman" w:hAnsi="Times New Roman" w:cs="Times New Roman"/>
                <w:sz w:val="24"/>
                <w:szCs w:val="24"/>
              </w:rPr>
            </w:pPr>
            <w:r w:rsidRPr="00E40E24">
              <w:rPr>
                <w:rFonts w:ascii="Times New Roman" w:hAnsi="Times New Roman" w:cs="Times New Roman"/>
                <w:sz w:val="24"/>
                <w:szCs w:val="24"/>
              </w:rPr>
              <w:t>24,1</w:t>
            </w:r>
          </w:p>
        </w:tc>
        <w:tc>
          <w:tcPr>
            <w:tcW w:w="932" w:type="dxa"/>
            <w:noWrap/>
            <w:hideMark/>
          </w:tcPr>
          <w:p w:rsidR="00337DAA" w:rsidRPr="00E40E24" w:rsidRDefault="00337DAA"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932" w:type="dxa"/>
            <w:noWrap/>
            <w:hideMark/>
          </w:tcPr>
          <w:p w:rsidR="00337DAA" w:rsidRPr="00E40E24" w:rsidRDefault="00337DAA" w:rsidP="00AB363C">
            <w:pPr>
              <w:jc w:val="center"/>
              <w:rPr>
                <w:rFonts w:ascii="Times New Roman" w:hAnsi="Times New Roman" w:cs="Times New Roman"/>
                <w:sz w:val="24"/>
                <w:szCs w:val="24"/>
              </w:rPr>
            </w:pPr>
            <w:r w:rsidRPr="00E40E24">
              <w:rPr>
                <w:rFonts w:ascii="Times New Roman" w:hAnsi="Times New Roman" w:cs="Times New Roman"/>
                <w:sz w:val="24"/>
                <w:szCs w:val="24"/>
              </w:rPr>
              <w:t>96,7</w:t>
            </w:r>
          </w:p>
        </w:tc>
        <w:tc>
          <w:tcPr>
            <w:tcW w:w="801" w:type="dxa"/>
            <w:noWrap/>
            <w:hideMark/>
          </w:tcPr>
          <w:p w:rsidR="00337DAA" w:rsidRPr="00E40E24" w:rsidRDefault="00337DAA" w:rsidP="00AB363C">
            <w:pPr>
              <w:jc w:val="center"/>
              <w:rPr>
                <w:rFonts w:ascii="Times New Roman" w:hAnsi="Times New Roman" w:cs="Times New Roman"/>
                <w:sz w:val="24"/>
                <w:szCs w:val="24"/>
              </w:rPr>
            </w:pPr>
            <w:r w:rsidRPr="00E40E24">
              <w:rPr>
                <w:rFonts w:ascii="Times New Roman" w:hAnsi="Times New Roman" w:cs="Times New Roman"/>
                <w:sz w:val="24"/>
                <w:szCs w:val="24"/>
              </w:rPr>
              <w:t>96,7</w:t>
            </w:r>
          </w:p>
        </w:tc>
        <w:tc>
          <w:tcPr>
            <w:tcW w:w="801" w:type="dxa"/>
            <w:noWrap/>
            <w:hideMark/>
          </w:tcPr>
          <w:p w:rsidR="00337DAA" w:rsidRPr="00E40E24" w:rsidRDefault="00337DAA"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801" w:type="dxa"/>
            <w:noWrap/>
            <w:hideMark/>
          </w:tcPr>
          <w:p w:rsidR="00337DAA" w:rsidRPr="00337DAA" w:rsidRDefault="00337DAA" w:rsidP="00AB363C">
            <w:pPr>
              <w:jc w:val="center"/>
              <w:rPr>
                <w:sz w:val="24"/>
                <w:szCs w:val="24"/>
              </w:rPr>
            </w:pPr>
            <w:r w:rsidRPr="00337DAA">
              <w:rPr>
                <w:sz w:val="24"/>
                <w:szCs w:val="24"/>
              </w:rPr>
              <w:t>100</w:t>
            </w:r>
          </w:p>
        </w:tc>
        <w:tc>
          <w:tcPr>
            <w:tcW w:w="1297" w:type="dxa"/>
            <w:noWrap/>
            <w:hideMark/>
          </w:tcPr>
          <w:p w:rsidR="00337DAA" w:rsidRPr="00337DAA" w:rsidRDefault="00337DAA" w:rsidP="00AB363C">
            <w:pPr>
              <w:jc w:val="center"/>
              <w:rPr>
                <w:sz w:val="24"/>
                <w:szCs w:val="24"/>
              </w:rPr>
            </w:pPr>
            <w:r w:rsidRPr="00337DAA">
              <w:rPr>
                <w:sz w:val="24"/>
                <w:szCs w:val="24"/>
              </w:rPr>
              <w:t>100</w:t>
            </w:r>
          </w:p>
        </w:tc>
        <w:tc>
          <w:tcPr>
            <w:tcW w:w="756" w:type="dxa"/>
            <w:noWrap/>
            <w:hideMark/>
          </w:tcPr>
          <w:p w:rsidR="00337DAA" w:rsidRPr="00E40E24" w:rsidRDefault="00337DAA" w:rsidP="00AB363C">
            <w:pPr>
              <w:jc w:val="center"/>
              <w:rPr>
                <w:rFonts w:ascii="Times New Roman" w:hAnsi="Times New Roman" w:cs="Times New Roman"/>
                <w:sz w:val="24"/>
                <w:szCs w:val="24"/>
              </w:rPr>
            </w:pPr>
            <w:r w:rsidRPr="00E40E24">
              <w:rPr>
                <w:rFonts w:ascii="Times New Roman" w:hAnsi="Times New Roman" w:cs="Times New Roman"/>
                <w:sz w:val="24"/>
                <w:szCs w:val="24"/>
              </w:rPr>
              <w:t>61,2</w:t>
            </w:r>
          </w:p>
        </w:tc>
        <w:tc>
          <w:tcPr>
            <w:tcW w:w="2401" w:type="dxa"/>
            <w:hideMark/>
          </w:tcPr>
          <w:p w:rsidR="00337DAA" w:rsidRPr="00E40E24" w:rsidRDefault="00337DAA" w:rsidP="00AB363C">
            <w:pPr>
              <w:jc w:val="center"/>
              <w:rPr>
                <w:rFonts w:ascii="Times New Roman" w:hAnsi="Times New Roman" w:cs="Times New Roman"/>
                <w:sz w:val="24"/>
                <w:szCs w:val="24"/>
              </w:rPr>
            </w:pPr>
            <w:r w:rsidRPr="00E40E24">
              <w:rPr>
                <w:rFonts w:ascii="Times New Roman" w:hAnsi="Times New Roman" w:cs="Times New Roman"/>
                <w:sz w:val="24"/>
                <w:szCs w:val="24"/>
              </w:rPr>
              <w:t>средний уровень эффективности</w:t>
            </w:r>
          </w:p>
        </w:tc>
      </w:tr>
      <w:tr w:rsidR="00337DAA" w:rsidRPr="00E40E24" w:rsidTr="00E40E24">
        <w:trPr>
          <w:trHeight w:val="540"/>
        </w:trPr>
        <w:tc>
          <w:tcPr>
            <w:tcW w:w="851" w:type="dxa"/>
            <w:vMerge/>
            <w:hideMark/>
          </w:tcPr>
          <w:p w:rsidR="00337DAA" w:rsidRPr="00E40E24" w:rsidRDefault="00337DAA" w:rsidP="00AB363C">
            <w:pPr>
              <w:jc w:val="center"/>
              <w:rPr>
                <w:rFonts w:ascii="Times New Roman" w:hAnsi="Times New Roman" w:cs="Times New Roman"/>
                <w:sz w:val="24"/>
                <w:szCs w:val="24"/>
              </w:rPr>
            </w:pPr>
          </w:p>
        </w:tc>
        <w:tc>
          <w:tcPr>
            <w:tcW w:w="3269" w:type="dxa"/>
            <w:noWrap/>
            <w:hideMark/>
          </w:tcPr>
          <w:p w:rsidR="00337DAA" w:rsidRPr="00E40E24" w:rsidRDefault="00337DAA" w:rsidP="00337DAA">
            <w:pPr>
              <w:rPr>
                <w:rFonts w:ascii="Times New Roman" w:hAnsi="Times New Roman" w:cs="Times New Roman"/>
                <w:sz w:val="24"/>
                <w:szCs w:val="24"/>
              </w:rPr>
            </w:pPr>
            <w:r w:rsidRPr="00E40E24">
              <w:rPr>
                <w:rFonts w:ascii="Times New Roman" w:hAnsi="Times New Roman" w:cs="Times New Roman"/>
                <w:i/>
                <w:iCs/>
                <w:sz w:val="24"/>
                <w:szCs w:val="24"/>
              </w:rPr>
              <w:t>Подпрограмма 2</w:t>
            </w:r>
            <w:r w:rsidRPr="00E40E24">
              <w:rPr>
                <w:rFonts w:ascii="Times New Roman" w:hAnsi="Times New Roman" w:cs="Times New Roman"/>
                <w:sz w:val="24"/>
                <w:szCs w:val="24"/>
              </w:rPr>
              <w:t xml:space="preserve"> «Профилактика преступлений и иных правонарушений» </w:t>
            </w:r>
          </w:p>
        </w:tc>
        <w:tc>
          <w:tcPr>
            <w:tcW w:w="801" w:type="dxa"/>
            <w:noWrap/>
            <w:hideMark/>
          </w:tcPr>
          <w:p w:rsidR="00337DAA" w:rsidRPr="00E40E24" w:rsidRDefault="00337DAA"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802" w:type="dxa"/>
            <w:noWrap/>
            <w:hideMark/>
          </w:tcPr>
          <w:p w:rsidR="00337DAA" w:rsidRPr="00E40E24" w:rsidRDefault="00337DAA" w:rsidP="00AB363C">
            <w:pPr>
              <w:jc w:val="center"/>
              <w:rPr>
                <w:rFonts w:ascii="Times New Roman" w:hAnsi="Times New Roman" w:cs="Times New Roman"/>
                <w:sz w:val="24"/>
                <w:szCs w:val="24"/>
              </w:rPr>
            </w:pPr>
            <w:r w:rsidRPr="00E40E24">
              <w:rPr>
                <w:rFonts w:ascii="Times New Roman" w:hAnsi="Times New Roman" w:cs="Times New Roman"/>
                <w:sz w:val="24"/>
                <w:szCs w:val="24"/>
              </w:rPr>
              <w:t>71,55</w:t>
            </w:r>
          </w:p>
        </w:tc>
        <w:tc>
          <w:tcPr>
            <w:tcW w:w="801" w:type="dxa"/>
            <w:noWrap/>
            <w:hideMark/>
          </w:tcPr>
          <w:p w:rsidR="00337DAA" w:rsidRPr="00E40E24" w:rsidRDefault="00337DAA" w:rsidP="00AB363C">
            <w:pPr>
              <w:jc w:val="center"/>
              <w:rPr>
                <w:rFonts w:ascii="Times New Roman" w:hAnsi="Times New Roman" w:cs="Times New Roman"/>
                <w:sz w:val="24"/>
                <w:szCs w:val="24"/>
              </w:rPr>
            </w:pPr>
            <w:r w:rsidRPr="00E40E24">
              <w:rPr>
                <w:rFonts w:ascii="Times New Roman" w:hAnsi="Times New Roman" w:cs="Times New Roman"/>
                <w:sz w:val="24"/>
                <w:szCs w:val="24"/>
              </w:rPr>
              <w:t>71,55</w:t>
            </w:r>
          </w:p>
        </w:tc>
        <w:tc>
          <w:tcPr>
            <w:tcW w:w="932" w:type="dxa"/>
            <w:noWrap/>
            <w:hideMark/>
          </w:tcPr>
          <w:p w:rsidR="00337DAA" w:rsidRPr="00E40E24" w:rsidRDefault="00337DAA"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932" w:type="dxa"/>
            <w:noWrap/>
            <w:hideMark/>
          </w:tcPr>
          <w:p w:rsidR="00337DAA" w:rsidRPr="00E40E24" w:rsidRDefault="00337DAA" w:rsidP="00AB363C">
            <w:pPr>
              <w:jc w:val="center"/>
              <w:rPr>
                <w:rFonts w:ascii="Times New Roman" w:hAnsi="Times New Roman" w:cs="Times New Roman"/>
                <w:sz w:val="24"/>
                <w:szCs w:val="24"/>
              </w:rPr>
            </w:pPr>
            <w:r w:rsidRPr="00E40E24">
              <w:rPr>
                <w:rFonts w:ascii="Times New Roman" w:hAnsi="Times New Roman" w:cs="Times New Roman"/>
                <w:sz w:val="24"/>
                <w:szCs w:val="24"/>
              </w:rPr>
              <w:t>98,7</w:t>
            </w:r>
          </w:p>
        </w:tc>
        <w:tc>
          <w:tcPr>
            <w:tcW w:w="801" w:type="dxa"/>
            <w:noWrap/>
            <w:hideMark/>
          </w:tcPr>
          <w:p w:rsidR="00337DAA" w:rsidRPr="00E40E24" w:rsidRDefault="00337DAA" w:rsidP="00AB363C">
            <w:pPr>
              <w:jc w:val="center"/>
              <w:rPr>
                <w:rFonts w:ascii="Times New Roman" w:hAnsi="Times New Roman" w:cs="Times New Roman"/>
                <w:sz w:val="24"/>
                <w:szCs w:val="24"/>
              </w:rPr>
            </w:pPr>
            <w:r w:rsidRPr="00E40E24">
              <w:rPr>
                <w:rFonts w:ascii="Times New Roman" w:hAnsi="Times New Roman" w:cs="Times New Roman"/>
                <w:sz w:val="24"/>
                <w:szCs w:val="24"/>
              </w:rPr>
              <w:t>98,7</w:t>
            </w:r>
          </w:p>
        </w:tc>
        <w:tc>
          <w:tcPr>
            <w:tcW w:w="801" w:type="dxa"/>
            <w:noWrap/>
            <w:hideMark/>
          </w:tcPr>
          <w:p w:rsidR="00337DAA" w:rsidRPr="00E40E24" w:rsidRDefault="00337DAA"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801" w:type="dxa"/>
            <w:noWrap/>
            <w:hideMark/>
          </w:tcPr>
          <w:p w:rsidR="00337DAA" w:rsidRPr="00337DAA" w:rsidRDefault="00337DAA" w:rsidP="00AB363C">
            <w:pPr>
              <w:jc w:val="center"/>
              <w:rPr>
                <w:sz w:val="24"/>
                <w:szCs w:val="24"/>
              </w:rPr>
            </w:pPr>
            <w:r w:rsidRPr="00337DAA">
              <w:rPr>
                <w:sz w:val="24"/>
                <w:szCs w:val="24"/>
              </w:rPr>
              <w:t>100</w:t>
            </w:r>
          </w:p>
        </w:tc>
        <w:tc>
          <w:tcPr>
            <w:tcW w:w="1297" w:type="dxa"/>
            <w:noWrap/>
            <w:hideMark/>
          </w:tcPr>
          <w:p w:rsidR="00337DAA" w:rsidRPr="00337DAA" w:rsidRDefault="00337DAA" w:rsidP="00AB363C">
            <w:pPr>
              <w:jc w:val="center"/>
              <w:rPr>
                <w:sz w:val="24"/>
                <w:szCs w:val="24"/>
              </w:rPr>
            </w:pPr>
            <w:r w:rsidRPr="00337DAA">
              <w:rPr>
                <w:sz w:val="24"/>
                <w:szCs w:val="24"/>
              </w:rPr>
              <w:t>100</w:t>
            </w:r>
          </w:p>
        </w:tc>
        <w:tc>
          <w:tcPr>
            <w:tcW w:w="756" w:type="dxa"/>
            <w:noWrap/>
            <w:hideMark/>
          </w:tcPr>
          <w:p w:rsidR="00337DAA" w:rsidRPr="00E40E24" w:rsidRDefault="00337DAA" w:rsidP="00AB363C">
            <w:pPr>
              <w:jc w:val="center"/>
              <w:rPr>
                <w:rFonts w:ascii="Times New Roman" w:hAnsi="Times New Roman" w:cs="Times New Roman"/>
                <w:sz w:val="24"/>
                <w:szCs w:val="24"/>
              </w:rPr>
            </w:pPr>
            <w:r w:rsidRPr="00E40E24">
              <w:rPr>
                <w:rFonts w:ascii="Times New Roman" w:hAnsi="Times New Roman" w:cs="Times New Roman"/>
                <w:sz w:val="24"/>
                <w:szCs w:val="24"/>
              </w:rPr>
              <w:t>85,4</w:t>
            </w:r>
          </w:p>
        </w:tc>
        <w:tc>
          <w:tcPr>
            <w:tcW w:w="2401" w:type="dxa"/>
            <w:hideMark/>
          </w:tcPr>
          <w:p w:rsidR="00337DAA" w:rsidRPr="00E40E24" w:rsidRDefault="00337DAA" w:rsidP="00AB363C">
            <w:pPr>
              <w:jc w:val="center"/>
              <w:rPr>
                <w:rFonts w:ascii="Times New Roman" w:hAnsi="Times New Roman" w:cs="Times New Roman"/>
                <w:sz w:val="24"/>
                <w:szCs w:val="24"/>
              </w:rPr>
            </w:pPr>
            <w:r w:rsidRPr="00E40E24">
              <w:rPr>
                <w:rFonts w:ascii="Times New Roman" w:hAnsi="Times New Roman" w:cs="Times New Roman"/>
                <w:sz w:val="24"/>
                <w:szCs w:val="24"/>
              </w:rPr>
              <w:t>средний уровень эффективности</w:t>
            </w:r>
          </w:p>
        </w:tc>
      </w:tr>
      <w:tr w:rsidR="00337DAA" w:rsidRPr="00E40E24" w:rsidTr="00E40E24">
        <w:trPr>
          <w:trHeight w:val="765"/>
        </w:trPr>
        <w:tc>
          <w:tcPr>
            <w:tcW w:w="851" w:type="dxa"/>
            <w:vMerge w:val="restart"/>
            <w:hideMark/>
          </w:tcPr>
          <w:p w:rsidR="00337DAA" w:rsidRPr="00E40E24" w:rsidRDefault="00337DAA" w:rsidP="00AB363C">
            <w:pPr>
              <w:jc w:val="center"/>
              <w:rPr>
                <w:rFonts w:ascii="Times New Roman" w:hAnsi="Times New Roman" w:cs="Times New Roman"/>
                <w:sz w:val="24"/>
                <w:szCs w:val="24"/>
              </w:rPr>
            </w:pPr>
            <w:r w:rsidRPr="00E40E24">
              <w:rPr>
                <w:rFonts w:ascii="Times New Roman" w:hAnsi="Times New Roman" w:cs="Times New Roman"/>
                <w:sz w:val="24"/>
                <w:szCs w:val="24"/>
              </w:rPr>
              <w:t>2</w:t>
            </w:r>
          </w:p>
        </w:tc>
        <w:tc>
          <w:tcPr>
            <w:tcW w:w="3269" w:type="dxa"/>
            <w:hideMark/>
          </w:tcPr>
          <w:p w:rsidR="00337DAA" w:rsidRPr="00E40E24" w:rsidRDefault="00337DAA" w:rsidP="00FC4933">
            <w:pPr>
              <w:rPr>
                <w:rFonts w:ascii="Times New Roman" w:hAnsi="Times New Roman" w:cs="Times New Roman"/>
                <w:sz w:val="24"/>
                <w:szCs w:val="24"/>
              </w:rPr>
            </w:pPr>
            <w:r w:rsidRPr="00E40E24">
              <w:rPr>
                <w:rFonts w:ascii="Times New Roman" w:hAnsi="Times New Roman" w:cs="Times New Roman"/>
                <w:sz w:val="24"/>
                <w:szCs w:val="24"/>
              </w:rPr>
              <w:t>Содействие занятости населения муниципального образования город Яровое Алтайского края» на 2021-202</w:t>
            </w:r>
            <w:r w:rsidR="00FC4933">
              <w:rPr>
                <w:rFonts w:ascii="Times New Roman" w:hAnsi="Times New Roman" w:cs="Times New Roman"/>
                <w:sz w:val="24"/>
                <w:szCs w:val="24"/>
              </w:rPr>
              <w:t>5</w:t>
            </w:r>
            <w:r w:rsidRPr="00E40E24">
              <w:rPr>
                <w:rFonts w:ascii="Times New Roman" w:hAnsi="Times New Roman" w:cs="Times New Roman"/>
                <w:sz w:val="24"/>
                <w:szCs w:val="24"/>
              </w:rPr>
              <w:t xml:space="preserve"> годы</w:t>
            </w:r>
          </w:p>
        </w:tc>
        <w:tc>
          <w:tcPr>
            <w:tcW w:w="801" w:type="dxa"/>
            <w:noWrap/>
            <w:hideMark/>
          </w:tcPr>
          <w:p w:rsidR="00337DAA" w:rsidRDefault="00337DAA" w:rsidP="00AB363C">
            <w:pPr>
              <w:jc w:val="center"/>
            </w:pPr>
            <w:r w:rsidRPr="00C50C1C">
              <w:rPr>
                <w:rFonts w:ascii="Times New Roman" w:hAnsi="Times New Roman" w:cs="Times New Roman"/>
                <w:sz w:val="24"/>
                <w:szCs w:val="24"/>
              </w:rPr>
              <w:t>100</w:t>
            </w:r>
          </w:p>
        </w:tc>
        <w:tc>
          <w:tcPr>
            <w:tcW w:w="802" w:type="dxa"/>
            <w:noWrap/>
            <w:hideMark/>
          </w:tcPr>
          <w:p w:rsidR="00337DAA" w:rsidRDefault="00337DAA" w:rsidP="00AB363C">
            <w:pPr>
              <w:jc w:val="center"/>
            </w:pPr>
            <w:r w:rsidRPr="00C50C1C">
              <w:rPr>
                <w:rFonts w:ascii="Times New Roman" w:hAnsi="Times New Roman" w:cs="Times New Roman"/>
                <w:sz w:val="24"/>
                <w:szCs w:val="24"/>
              </w:rPr>
              <w:t>100</w:t>
            </w:r>
          </w:p>
        </w:tc>
        <w:tc>
          <w:tcPr>
            <w:tcW w:w="801" w:type="dxa"/>
            <w:noWrap/>
            <w:hideMark/>
          </w:tcPr>
          <w:p w:rsidR="00337DAA" w:rsidRDefault="00337DAA" w:rsidP="00AB363C">
            <w:pPr>
              <w:jc w:val="center"/>
            </w:pPr>
            <w:r w:rsidRPr="00C50C1C">
              <w:rPr>
                <w:rFonts w:ascii="Times New Roman" w:hAnsi="Times New Roman" w:cs="Times New Roman"/>
                <w:sz w:val="24"/>
                <w:szCs w:val="24"/>
              </w:rPr>
              <w:t>100</w:t>
            </w:r>
          </w:p>
        </w:tc>
        <w:tc>
          <w:tcPr>
            <w:tcW w:w="932" w:type="dxa"/>
            <w:noWrap/>
            <w:hideMark/>
          </w:tcPr>
          <w:p w:rsidR="00337DAA" w:rsidRDefault="00337DAA" w:rsidP="00AB363C">
            <w:pPr>
              <w:jc w:val="center"/>
            </w:pPr>
            <w:r w:rsidRPr="00C50C1C">
              <w:rPr>
                <w:rFonts w:ascii="Times New Roman" w:hAnsi="Times New Roman" w:cs="Times New Roman"/>
                <w:sz w:val="24"/>
                <w:szCs w:val="24"/>
              </w:rPr>
              <w:t>100</w:t>
            </w:r>
          </w:p>
        </w:tc>
        <w:tc>
          <w:tcPr>
            <w:tcW w:w="932" w:type="dxa"/>
            <w:noWrap/>
            <w:hideMark/>
          </w:tcPr>
          <w:p w:rsidR="00337DAA" w:rsidRDefault="00337DAA" w:rsidP="00AB363C">
            <w:pPr>
              <w:jc w:val="center"/>
            </w:pPr>
            <w:r w:rsidRPr="00C50C1C">
              <w:rPr>
                <w:rFonts w:ascii="Times New Roman" w:hAnsi="Times New Roman" w:cs="Times New Roman"/>
                <w:sz w:val="24"/>
                <w:szCs w:val="24"/>
              </w:rPr>
              <w:t>100</w:t>
            </w:r>
          </w:p>
        </w:tc>
        <w:tc>
          <w:tcPr>
            <w:tcW w:w="801" w:type="dxa"/>
            <w:noWrap/>
            <w:hideMark/>
          </w:tcPr>
          <w:p w:rsidR="00337DAA" w:rsidRDefault="00337DAA" w:rsidP="00AB363C">
            <w:pPr>
              <w:jc w:val="center"/>
            </w:pPr>
            <w:r w:rsidRPr="00C50C1C">
              <w:rPr>
                <w:rFonts w:ascii="Times New Roman" w:hAnsi="Times New Roman" w:cs="Times New Roman"/>
                <w:sz w:val="24"/>
                <w:szCs w:val="24"/>
              </w:rPr>
              <w:t>100</w:t>
            </w:r>
          </w:p>
        </w:tc>
        <w:tc>
          <w:tcPr>
            <w:tcW w:w="801" w:type="dxa"/>
            <w:noWrap/>
            <w:hideMark/>
          </w:tcPr>
          <w:p w:rsidR="00337DAA" w:rsidRPr="00E40E24" w:rsidRDefault="00337DAA"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801" w:type="dxa"/>
            <w:noWrap/>
            <w:hideMark/>
          </w:tcPr>
          <w:p w:rsidR="00337DAA" w:rsidRPr="00337DAA" w:rsidRDefault="00337DAA" w:rsidP="00AB363C">
            <w:pPr>
              <w:jc w:val="center"/>
              <w:rPr>
                <w:sz w:val="24"/>
                <w:szCs w:val="24"/>
              </w:rPr>
            </w:pPr>
            <w:r w:rsidRPr="00337DAA">
              <w:rPr>
                <w:sz w:val="24"/>
                <w:szCs w:val="24"/>
              </w:rPr>
              <w:t>100</w:t>
            </w:r>
          </w:p>
        </w:tc>
        <w:tc>
          <w:tcPr>
            <w:tcW w:w="1297" w:type="dxa"/>
            <w:noWrap/>
            <w:hideMark/>
          </w:tcPr>
          <w:p w:rsidR="00337DAA" w:rsidRPr="00337DAA" w:rsidRDefault="00337DAA" w:rsidP="00AB363C">
            <w:pPr>
              <w:jc w:val="center"/>
              <w:rPr>
                <w:sz w:val="24"/>
                <w:szCs w:val="24"/>
              </w:rPr>
            </w:pPr>
            <w:r w:rsidRPr="00337DAA">
              <w:rPr>
                <w:sz w:val="24"/>
                <w:szCs w:val="24"/>
              </w:rPr>
              <w:t>100</w:t>
            </w:r>
          </w:p>
        </w:tc>
        <w:tc>
          <w:tcPr>
            <w:tcW w:w="756" w:type="dxa"/>
            <w:noWrap/>
            <w:hideMark/>
          </w:tcPr>
          <w:p w:rsidR="00337DAA" w:rsidRPr="00E40E24" w:rsidRDefault="00337DAA" w:rsidP="00AB363C">
            <w:pPr>
              <w:jc w:val="center"/>
              <w:rPr>
                <w:rFonts w:ascii="Times New Roman" w:hAnsi="Times New Roman" w:cs="Times New Roman"/>
                <w:sz w:val="24"/>
                <w:szCs w:val="24"/>
              </w:rPr>
            </w:pPr>
            <w:r>
              <w:rPr>
                <w:rFonts w:ascii="Times New Roman" w:hAnsi="Times New Roman" w:cs="Times New Roman"/>
                <w:sz w:val="24"/>
                <w:szCs w:val="24"/>
              </w:rPr>
              <w:t>100</w:t>
            </w:r>
          </w:p>
        </w:tc>
        <w:tc>
          <w:tcPr>
            <w:tcW w:w="2401" w:type="dxa"/>
            <w:hideMark/>
          </w:tcPr>
          <w:p w:rsidR="00337DAA" w:rsidRPr="00E40E24" w:rsidRDefault="00337DAA" w:rsidP="00AB363C">
            <w:pPr>
              <w:jc w:val="center"/>
              <w:rPr>
                <w:rFonts w:ascii="Times New Roman" w:hAnsi="Times New Roman" w:cs="Times New Roman"/>
                <w:sz w:val="24"/>
                <w:szCs w:val="24"/>
              </w:rPr>
            </w:pPr>
            <w:r w:rsidRPr="00E40E24">
              <w:rPr>
                <w:rFonts w:ascii="Times New Roman" w:hAnsi="Times New Roman" w:cs="Times New Roman"/>
                <w:sz w:val="24"/>
                <w:szCs w:val="24"/>
              </w:rPr>
              <w:t>высокий уровень эффективности</w:t>
            </w:r>
          </w:p>
        </w:tc>
      </w:tr>
      <w:tr w:rsidR="00337DAA" w:rsidRPr="00E40E24" w:rsidTr="00E40E24">
        <w:trPr>
          <w:trHeight w:val="765"/>
        </w:trPr>
        <w:tc>
          <w:tcPr>
            <w:tcW w:w="851" w:type="dxa"/>
            <w:vMerge/>
            <w:hideMark/>
          </w:tcPr>
          <w:p w:rsidR="00337DAA" w:rsidRPr="00E40E24" w:rsidRDefault="00337DAA" w:rsidP="00AB363C">
            <w:pPr>
              <w:jc w:val="center"/>
              <w:rPr>
                <w:rFonts w:ascii="Times New Roman" w:hAnsi="Times New Roman" w:cs="Times New Roman"/>
                <w:sz w:val="24"/>
                <w:szCs w:val="24"/>
              </w:rPr>
            </w:pPr>
          </w:p>
        </w:tc>
        <w:tc>
          <w:tcPr>
            <w:tcW w:w="3269" w:type="dxa"/>
            <w:hideMark/>
          </w:tcPr>
          <w:p w:rsidR="00337DAA" w:rsidRPr="00E40E24" w:rsidRDefault="00337DAA" w:rsidP="00337DAA">
            <w:pPr>
              <w:rPr>
                <w:rFonts w:ascii="Times New Roman" w:hAnsi="Times New Roman" w:cs="Times New Roman"/>
                <w:sz w:val="24"/>
                <w:szCs w:val="24"/>
              </w:rPr>
            </w:pPr>
            <w:r w:rsidRPr="00E40E24">
              <w:rPr>
                <w:rFonts w:ascii="Times New Roman" w:hAnsi="Times New Roman" w:cs="Times New Roman"/>
                <w:i/>
                <w:iCs/>
                <w:sz w:val="24"/>
                <w:szCs w:val="24"/>
              </w:rPr>
              <w:t xml:space="preserve">Подпрограмма 1 </w:t>
            </w:r>
            <w:r w:rsidRPr="00E40E24">
              <w:rPr>
                <w:rFonts w:ascii="Times New Roman" w:hAnsi="Times New Roman" w:cs="Times New Roman"/>
                <w:sz w:val="24"/>
                <w:szCs w:val="24"/>
              </w:rPr>
              <w:t xml:space="preserve">«Содействие эффективной занятости населения и социальная поддержка </w:t>
            </w:r>
            <w:r w:rsidRPr="00E40E24">
              <w:rPr>
                <w:rFonts w:ascii="Times New Roman" w:hAnsi="Times New Roman" w:cs="Times New Roman"/>
                <w:sz w:val="24"/>
                <w:szCs w:val="24"/>
              </w:rPr>
              <w:lastRenderedPageBreak/>
              <w:t>безработных граждан»</w:t>
            </w:r>
          </w:p>
        </w:tc>
        <w:tc>
          <w:tcPr>
            <w:tcW w:w="801" w:type="dxa"/>
            <w:noWrap/>
            <w:hideMark/>
          </w:tcPr>
          <w:p w:rsidR="00337DAA" w:rsidRDefault="00337DAA" w:rsidP="00AB363C">
            <w:pPr>
              <w:jc w:val="center"/>
            </w:pPr>
            <w:r w:rsidRPr="00C50C1C">
              <w:rPr>
                <w:rFonts w:ascii="Times New Roman" w:hAnsi="Times New Roman" w:cs="Times New Roman"/>
                <w:sz w:val="24"/>
                <w:szCs w:val="24"/>
              </w:rPr>
              <w:lastRenderedPageBreak/>
              <w:t>100</w:t>
            </w:r>
          </w:p>
        </w:tc>
        <w:tc>
          <w:tcPr>
            <w:tcW w:w="802" w:type="dxa"/>
            <w:noWrap/>
            <w:hideMark/>
          </w:tcPr>
          <w:p w:rsidR="00337DAA" w:rsidRDefault="00337DAA" w:rsidP="00AB363C">
            <w:pPr>
              <w:jc w:val="center"/>
            </w:pPr>
            <w:r w:rsidRPr="00C50C1C">
              <w:rPr>
                <w:rFonts w:ascii="Times New Roman" w:hAnsi="Times New Roman" w:cs="Times New Roman"/>
                <w:sz w:val="24"/>
                <w:szCs w:val="24"/>
              </w:rPr>
              <w:t>100</w:t>
            </w:r>
          </w:p>
        </w:tc>
        <w:tc>
          <w:tcPr>
            <w:tcW w:w="801" w:type="dxa"/>
            <w:noWrap/>
            <w:hideMark/>
          </w:tcPr>
          <w:p w:rsidR="00337DAA" w:rsidRDefault="00337DAA" w:rsidP="00AB363C">
            <w:pPr>
              <w:jc w:val="center"/>
            </w:pPr>
            <w:r w:rsidRPr="00C50C1C">
              <w:rPr>
                <w:rFonts w:ascii="Times New Roman" w:hAnsi="Times New Roman" w:cs="Times New Roman"/>
                <w:sz w:val="24"/>
                <w:szCs w:val="24"/>
              </w:rPr>
              <w:t>100</w:t>
            </w:r>
          </w:p>
        </w:tc>
        <w:tc>
          <w:tcPr>
            <w:tcW w:w="932" w:type="dxa"/>
            <w:noWrap/>
            <w:hideMark/>
          </w:tcPr>
          <w:p w:rsidR="00337DAA" w:rsidRDefault="00337DAA" w:rsidP="00AB363C">
            <w:pPr>
              <w:jc w:val="center"/>
            </w:pPr>
            <w:r w:rsidRPr="00C50C1C">
              <w:rPr>
                <w:rFonts w:ascii="Times New Roman" w:hAnsi="Times New Roman" w:cs="Times New Roman"/>
                <w:sz w:val="24"/>
                <w:szCs w:val="24"/>
              </w:rPr>
              <w:t>100</w:t>
            </w:r>
          </w:p>
        </w:tc>
        <w:tc>
          <w:tcPr>
            <w:tcW w:w="932" w:type="dxa"/>
            <w:noWrap/>
            <w:hideMark/>
          </w:tcPr>
          <w:p w:rsidR="00337DAA" w:rsidRDefault="00337DAA" w:rsidP="00AB363C">
            <w:pPr>
              <w:jc w:val="center"/>
            </w:pPr>
            <w:r w:rsidRPr="00C50C1C">
              <w:rPr>
                <w:rFonts w:ascii="Times New Roman" w:hAnsi="Times New Roman" w:cs="Times New Roman"/>
                <w:sz w:val="24"/>
                <w:szCs w:val="24"/>
              </w:rPr>
              <w:t>100</w:t>
            </w:r>
          </w:p>
        </w:tc>
        <w:tc>
          <w:tcPr>
            <w:tcW w:w="801" w:type="dxa"/>
            <w:noWrap/>
            <w:hideMark/>
          </w:tcPr>
          <w:p w:rsidR="00337DAA" w:rsidRDefault="00337DAA" w:rsidP="00AB363C">
            <w:pPr>
              <w:jc w:val="center"/>
            </w:pPr>
            <w:r w:rsidRPr="00C50C1C">
              <w:rPr>
                <w:rFonts w:ascii="Times New Roman" w:hAnsi="Times New Roman" w:cs="Times New Roman"/>
                <w:sz w:val="24"/>
                <w:szCs w:val="24"/>
              </w:rPr>
              <w:t>100</w:t>
            </w:r>
          </w:p>
        </w:tc>
        <w:tc>
          <w:tcPr>
            <w:tcW w:w="801" w:type="dxa"/>
            <w:noWrap/>
            <w:hideMark/>
          </w:tcPr>
          <w:p w:rsidR="00337DAA" w:rsidRPr="00E40E24" w:rsidRDefault="00337DAA"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801" w:type="dxa"/>
            <w:noWrap/>
            <w:hideMark/>
          </w:tcPr>
          <w:p w:rsidR="00337DAA" w:rsidRPr="00337DAA" w:rsidRDefault="00337DAA" w:rsidP="00AB363C">
            <w:pPr>
              <w:jc w:val="center"/>
              <w:rPr>
                <w:sz w:val="24"/>
                <w:szCs w:val="24"/>
              </w:rPr>
            </w:pPr>
            <w:r w:rsidRPr="00337DAA">
              <w:rPr>
                <w:sz w:val="24"/>
                <w:szCs w:val="24"/>
              </w:rPr>
              <w:t>100</w:t>
            </w:r>
          </w:p>
        </w:tc>
        <w:tc>
          <w:tcPr>
            <w:tcW w:w="1297" w:type="dxa"/>
            <w:noWrap/>
            <w:hideMark/>
          </w:tcPr>
          <w:p w:rsidR="00337DAA" w:rsidRPr="00337DAA" w:rsidRDefault="00337DAA" w:rsidP="00AB363C">
            <w:pPr>
              <w:jc w:val="center"/>
              <w:rPr>
                <w:sz w:val="24"/>
                <w:szCs w:val="24"/>
              </w:rPr>
            </w:pPr>
            <w:r w:rsidRPr="00337DAA">
              <w:rPr>
                <w:sz w:val="24"/>
                <w:szCs w:val="24"/>
              </w:rPr>
              <w:t>100</w:t>
            </w:r>
          </w:p>
        </w:tc>
        <w:tc>
          <w:tcPr>
            <w:tcW w:w="756" w:type="dxa"/>
            <w:noWrap/>
            <w:hideMark/>
          </w:tcPr>
          <w:p w:rsidR="00337DAA" w:rsidRPr="00E40E24" w:rsidRDefault="00337DAA" w:rsidP="00AB363C">
            <w:pPr>
              <w:jc w:val="center"/>
              <w:rPr>
                <w:rFonts w:ascii="Times New Roman" w:hAnsi="Times New Roman" w:cs="Times New Roman"/>
                <w:sz w:val="24"/>
                <w:szCs w:val="24"/>
              </w:rPr>
            </w:pPr>
            <w:r>
              <w:rPr>
                <w:rFonts w:ascii="Times New Roman" w:hAnsi="Times New Roman" w:cs="Times New Roman"/>
                <w:sz w:val="24"/>
                <w:szCs w:val="24"/>
              </w:rPr>
              <w:t>100</w:t>
            </w:r>
          </w:p>
        </w:tc>
        <w:tc>
          <w:tcPr>
            <w:tcW w:w="2401" w:type="dxa"/>
            <w:hideMark/>
          </w:tcPr>
          <w:p w:rsidR="00337DAA" w:rsidRPr="00E40E24" w:rsidRDefault="00337DAA" w:rsidP="00AB363C">
            <w:pPr>
              <w:jc w:val="center"/>
              <w:rPr>
                <w:rFonts w:ascii="Times New Roman" w:hAnsi="Times New Roman" w:cs="Times New Roman"/>
                <w:sz w:val="24"/>
                <w:szCs w:val="24"/>
              </w:rPr>
            </w:pPr>
            <w:r w:rsidRPr="00E40E24">
              <w:rPr>
                <w:rFonts w:ascii="Times New Roman" w:hAnsi="Times New Roman" w:cs="Times New Roman"/>
                <w:sz w:val="24"/>
                <w:szCs w:val="24"/>
              </w:rPr>
              <w:t>высокий уровень эффективности</w:t>
            </w:r>
          </w:p>
        </w:tc>
      </w:tr>
      <w:tr w:rsidR="00337DAA" w:rsidRPr="00E40E24" w:rsidTr="00337DAA">
        <w:trPr>
          <w:trHeight w:val="744"/>
        </w:trPr>
        <w:tc>
          <w:tcPr>
            <w:tcW w:w="851" w:type="dxa"/>
            <w:vMerge/>
            <w:hideMark/>
          </w:tcPr>
          <w:p w:rsidR="00337DAA" w:rsidRPr="00E40E24" w:rsidRDefault="00337DAA" w:rsidP="00AB363C">
            <w:pPr>
              <w:jc w:val="center"/>
              <w:rPr>
                <w:rFonts w:ascii="Times New Roman" w:hAnsi="Times New Roman" w:cs="Times New Roman"/>
                <w:sz w:val="24"/>
                <w:szCs w:val="24"/>
              </w:rPr>
            </w:pPr>
          </w:p>
        </w:tc>
        <w:tc>
          <w:tcPr>
            <w:tcW w:w="3269" w:type="dxa"/>
            <w:noWrap/>
            <w:hideMark/>
          </w:tcPr>
          <w:p w:rsidR="00337DAA" w:rsidRPr="00E40E24" w:rsidRDefault="00337DAA" w:rsidP="00337DAA">
            <w:pPr>
              <w:rPr>
                <w:rFonts w:ascii="Times New Roman" w:hAnsi="Times New Roman" w:cs="Times New Roman"/>
                <w:sz w:val="24"/>
                <w:szCs w:val="24"/>
              </w:rPr>
            </w:pPr>
            <w:r w:rsidRPr="00E40E24">
              <w:rPr>
                <w:rFonts w:ascii="Times New Roman" w:hAnsi="Times New Roman" w:cs="Times New Roman"/>
                <w:i/>
                <w:iCs/>
                <w:sz w:val="24"/>
                <w:szCs w:val="24"/>
              </w:rPr>
              <w:t>Подпрограмма 2</w:t>
            </w:r>
            <w:r w:rsidRPr="00E40E24">
              <w:rPr>
                <w:rFonts w:ascii="Times New Roman" w:hAnsi="Times New Roman" w:cs="Times New Roman"/>
                <w:sz w:val="24"/>
                <w:szCs w:val="24"/>
              </w:rPr>
              <w:t xml:space="preserve"> «Улучшение условий и охраны труда»</w:t>
            </w:r>
          </w:p>
        </w:tc>
        <w:tc>
          <w:tcPr>
            <w:tcW w:w="801" w:type="dxa"/>
            <w:noWrap/>
            <w:hideMark/>
          </w:tcPr>
          <w:p w:rsidR="00337DAA" w:rsidRDefault="00337DAA" w:rsidP="00AB363C">
            <w:pPr>
              <w:jc w:val="center"/>
            </w:pPr>
            <w:r w:rsidRPr="00802727">
              <w:rPr>
                <w:rFonts w:ascii="Times New Roman" w:hAnsi="Times New Roman" w:cs="Times New Roman"/>
                <w:sz w:val="24"/>
                <w:szCs w:val="24"/>
              </w:rPr>
              <w:t>100</w:t>
            </w:r>
          </w:p>
        </w:tc>
        <w:tc>
          <w:tcPr>
            <w:tcW w:w="802" w:type="dxa"/>
            <w:noWrap/>
            <w:hideMark/>
          </w:tcPr>
          <w:p w:rsidR="00337DAA" w:rsidRDefault="00337DAA" w:rsidP="00AB363C">
            <w:pPr>
              <w:jc w:val="center"/>
            </w:pPr>
            <w:r w:rsidRPr="00802727">
              <w:rPr>
                <w:rFonts w:ascii="Times New Roman" w:hAnsi="Times New Roman" w:cs="Times New Roman"/>
                <w:sz w:val="24"/>
                <w:szCs w:val="24"/>
              </w:rPr>
              <w:t>100</w:t>
            </w:r>
          </w:p>
        </w:tc>
        <w:tc>
          <w:tcPr>
            <w:tcW w:w="801" w:type="dxa"/>
            <w:noWrap/>
            <w:hideMark/>
          </w:tcPr>
          <w:p w:rsidR="00337DAA" w:rsidRDefault="00337DAA" w:rsidP="00AB363C">
            <w:pPr>
              <w:jc w:val="center"/>
            </w:pPr>
            <w:r w:rsidRPr="00802727">
              <w:rPr>
                <w:rFonts w:ascii="Times New Roman" w:hAnsi="Times New Roman" w:cs="Times New Roman"/>
                <w:sz w:val="24"/>
                <w:szCs w:val="24"/>
              </w:rPr>
              <w:t>100</w:t>
            </w:r>
          </w:p>
        </w:tc>
        <w:tc>
          <w:tcPr>
            <w:tcW w:w="932" w:type="dxa"/>
            <w:noWrap/>
            <w:hideMark/>
          </w:tcPr>
          <w:p w:rsidR="00337DAA" w:rsidRPr="00E40E24" w:rsidRDefault="00337DAA" w:rsidP="00AB363C">
            <w:pPr>
              <w:jc w:val="center"/>
              <w:rPr>
                <w:rFonts w:ascii="Times New Roman" w:hAnsi="Times New Roman" w:cs="Times New Roman"/>
                <w:sz w:val="24"/>
                <w:szCs w:val="24"/>
              </w:rPr>
            </w:pPr>
          </w:p>
        </w:tc>
        <w:tc>
          <w:tcPr>
            <w:tcW w:w="932" w:type="dxa"/>
            <w:noWrap/>
          </w:tcPr>
          <w:p w:rsidR="00337DAA" w:rsidRPr="00E40E24" w:rsidRDefault="00337DAA" w:rsidP="00AB363C">
            <w:pPr>
              <w:jc w:val="center"/>
              <w:rPr>
                <w:rFonts w:ascii="Times New Roman" w:hAnsi="Times New Roman" w:cs="Times New Roman"/>
                <w:sz w:val="24"/>
                <w:szCs w:val="24"/>
              </w:rPr>
            </w:pPr>
          </w:p>
        </w:tc>
        <w:tc>
          <w:tcPr>
            <w:tcW w:w="801" w:type="dxa"/>
            <w:noWrap/>
          </w:tcPr>
          <w:p w:rsidR="00337DAA" w:rsidRPr="00E40E24" w:rsidRDefault="00337DAA" w:rsidP="00AB363C">
            <w:pPr>
              <w:jc w:val="center"/>
              <w:rPr>
                <w:rFonts w:ascii="Times New Roman" w:hAnsi="Times New Roman" w:cs="Times New Roman"/>
                <w:sz w:val="24"/>
                <w:szCs w:val="24"/>
              </w:rPr>
            </w:pPr>
          </w:p>
        </w:tc>
        <w:tc>
          <w:tcPr>
            <w:tcW w:w="801" w:type="dxa"/>
            <w:noWrap/>
            <w:hideMark/>
          </w:tcPr>
          <w:p w:rsidR="00337DAA" w:rsidRPr="00E40E24" w:rsidRDefault="00337DAA"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801" w:type="dxa"/>
            <w:noWrap/>
            <w:hideMark/>
          </w:tcPr>
          <w:p w:rsidR="00337DAA" w:rsidRPr="00E40E24" w:rsidRDefault="00337DAA"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1297" w:type="dxa"/>
            <w:noWrap/>
            <w:hideMark/>
          </w:tcPr>
          <w:p w:rsidR="00337DAA" w:rsidRPr="00E40E24" w:rsidRDefault="00337DAA" w:rsidP="00AB363C">
            <w:pPr>
              <w:jc w:val="center"/>
              <w:rPr>
                <w:rFonts w:ascii="Times New Roman" w:hAnsi="Times New Roman" w:cs="Times New Roman"/>
                <w:sz w:val="24"/>
                <w:szCs w:val="24"/>
              </w:rPr>
            </w:pPr>
            <w:r>
              <w:rPr>
                <w:rFonts w:ascii="Times New Roman" w:hAnsi="Times New Roman" w:cs="Times New Roman"/>
                <w:sz w:val="24"/>
                <w:szCs w:val="24"/>
              </w:rPr>
              <w:t>100</w:t>
            </w:r>
          </w:p>
        </w:tc>
        <w:tc>
          <w:tcPr>
            <w:tcW w:w="756" w:type="dxa"/>
            <w:noWrap/>
            <w:hideMark/>
          </w:tcPr>
          <w:p w:rsidR="00337DAA" w:rsidRPr="00E40E24" w:rsidRDefault="00337DAA" w:rsidP="00AB363C">
            <w:pPr>
              <w:jc w:val="center"/>
              <w:rPr>
                <w:rFonts w:ascii="Times New Roman" w:hAnsi="Times New Roman" w:cs="Times New Roman"/>
                <w:sz w:val="24"/>
                <w:szCs w:val="24"/>
              </w:rPr>
            </w:pPr>
            <w:r>
              <w:rPr>
                <w:rFonts w:ascii="Times New Roman" w:hAnsi="Times New Roman" w:cs="Times New Roman"/>
                <w:sz w:val="24"/>
                <w:szCs w:val="24"/>
              </w:rPr>
              <w:t>75</w:t>
            </w:r>
          </w:p>
        </w:tc>
        <w:tc>
          <w:tcPr>
            <w:tcW w:w="2401" w:type="dxa"/>
            <w:hideMark/>
          </w:tcPr>
          <w:p w:rsidR="00337DAA" w:rsidRPr="00E40E24" w:rsidRDefault="00337DAA" w:rsidP="00AB363C">
            <w:pPr>
              <w:jc w:val="center"/>
              <w:rPr>
                <w:rFonts w:ascii="Times New Roman" w:hAnsi="Times New Roman" w:cs="Times New Roman"/>
                <w:sz w:val="24"/>
                <w:szCs w:val="24"/>
              </w:rPr>
            </w:pPr>
            <w:r w:rsidRPr="00E40E24">
              <w:rPr>
                <w:rFonts w:ascii="Times New Roman" w:hAnsi="Times New Roman" w:cs="Times New Roman"/>
                <w:sz w:val="24"/>
                <w:szCs w:val="24"/>
              </w:rPr>
              <w:t>средний уровень эффективности</w:t>
            </w:r>
          </w:p>
        </w:tc>
      </w:tr>
      <w:tr w:rsidR="00E40E24" w:rsidRPr="00E40E24" w:rsidTr="00E40E24">
        <w:trPr>
          <w:trHeight w:val="645"/>
        </w:trPr>
        <w:tc>
          <w:tcPr>
            <w:tcW w:w="851" w:type="dxa"/>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3</w:t>
            </w:r>
          </w:p>
        </w:tc>
        <w:tc>
          <w:tcPr>
            <w:tcW w:w="3269" w:type="dxa"/>
            <w:hideMark/>
          </w:tcPr>
          <w:p w:rsidR="00E40E24" w:rsidRPr="00E40E24" w:rsidRDefault="00E40E24" w:rsidP="00FC4933">
            <w:pPr>
              <w:rPr>
                <w:rFonts w:ascii="Times New Roman" w:hAnsi="Times New Roman" w:cs="Times New Roman"/>
                <w:sz w:val="24"/>
                <w:szCs w:val="24"/>
              </w:rPr>
            </w:pPr>
            <w:r w:rsidRPr="00E40E24">
              <w:rPr>
                <w:rFonts w:ascii="Times New Roman" w:hAnsi="Times New Roman" w:cs="Times New Roman"/>
                <w:sz w:val="24"/>
                <w:szCs w:val="24"/>
              </w:rPr>
              <w:t>«Энергосбережение и повышение энергетической эффективности на территории муниципального образовании город Яровое Алтайского края» на 2021-202</w:t>
            </w:r>
            <w:r w:rsidR="00FC4933">
              <w:rPr>
                <w:rFonts w:ascii="Times New Roman" w:hAnsi="Times New Roman" w:cs="Times New Roman"/>
                <w:sz w:val="24"/>
                <w:szCs w:val="24"/>
              </w:rPr>
              <w:t>5</w:t>
            </w:r>
            <w:r w:rsidRPr="00E40E24">
              <w:rPr>
                <w:rFonts w:ascii="Times New Roman" w:hAnsi="Times New Roman" w:cs="Times New Roman"/>
                <w:sz w:val="24"/>
                <w:szCs w:val="24"/>
              </w:rPr>
              <w:t xml:space="preserve"> годы</w:t>
            </w:r>
          </w:p>
        </w:tc>
        <w:tc>
          <w:tcPr>
            <w:tcW w:w="801"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802"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99,2</w:t>
            </w:r>
          </w:p>
        </w:tc>
        <w:tc>
          <w:tcPr>
            <w:tcW w:w="801"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99,2</w:t>
            </w:r>
          </w:p>
        </w:tc>
        <w:tc>
          <w:tcPr>
            <w:tcW w:w="932"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932"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99,7</w:t>
            </w:r>
          </w:p>
        </w:tc>
        <w:tc>
          <w:tcPr>
            <w:tcW w:w="801"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99,7</w:t>
            </w:r>
          </w:p>
        </w:tc>
        <w:tc>
          <w:tcPr>
            <w:tcW w:w="801"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801"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1297"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756"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99,5</w:t>
            </w:r>
          </w:p>
        </w:tc>
        <w:tc>
          <w:tcPr>
            <w:tcW w:w="2401" w:type="dxa"/>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высокий уровень эффективности</w:t>
            </w:r>
          </w:p>
        </w:tc>
      </w:tr>
      <w:tr w:rsidR="00E40E24" w:rsidRPr="00E40E24" w:rsidTr="00E40E24">
        <w:trPr>
          <w:trHeight w:val="645"/>
        </w:trPr>
        <w:tc>
          <w:tcPr>
            <w:tcW w:w="851" w:type="dxa"/>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4</w:t>
            </w:r>
          </w:p>
        </w:tc>
        <w:tc>
          <w:tcPr>
            <w:tcW w:w="3269" w:type="dxa"/>
            <w:hideMark/>
          </w:tcPr>
          <w:p w:rsidR="00E40E24" w:rsidRPr="00E40E24" w:rsidRDefault="00E40E24" w:rsidP="00FC4933">
            <w:pPr>
              <w:rPr>
                <w:rFonts w:ascii="Times New Roman" w:hAnsi="Times New Roman" w:cs="Times New Roman"/>
                <w:sz w:val="24"/>
                <w:szCs w:val="24"/>
              </w:rPr>
            </w:pPr>
            <w:r w:rsidRPr="00E40E24">
              <w:rPr>
                <w:rFonts w:ascii="Times New Roman" w:hAnsi="Times New Roman" w:cs="Times New Roman"/>
                <w:sz w:val="24"/>
                <w:szCs w:val="24"/>
              </w:rPr>
              <w:t>«Охрана окружающей среды на территории муниципального образования город Яровое Алтайского края» на 2021-202</w:t>
            </w:r>
            <w:r w:rsidR="00FC4933">
              <w:rPr>
                <w:rFonts w:ascii="Times New Roman" w:hAnsi="Times New Roman" w:cs="Times New Roman"/>
                <w:sz w:val="24"/>
                <w:szCs w:val="24"/>
              </w:rPr>
              <w:t>5</w:t>
            </w:r>
            <w:r w:rsidRPr="00E40E24">
              <w:rPr>
                <w:rFonts w:ascii="Times New Roman" w:hAnsi="Times New Roman" w:cs="Times New Roman"/>
                <w:sz w:val="24"/>
                <w:szCs w:val="24"/>
              </w:rPr>
              <w:t xml:space="preserve"> годы</w:t>
            </w:r>
          </w:p>
        </w:tc>
        <w:tc>
          <w:tcPr>
            <w:tcW w:w="801"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802"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801"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932"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932"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801"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801"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801"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1297"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756" w:type="dxa"/>
            <w:noWrap/>
            <w:hideMark/>
          </w:tcPr>
          <w:p w:rsidR="00E40E24" w:rsidRPr="00E40E24" w:rsidRDefault="00337DAA" w:rsidP="00AB363C">
            <w:pPr>
              <w:jc w:val="center"/>
              <w:rPr>
                <w:rFonts w:ascii="Times New Roman" w:hAnsi="Times New Roman" w:cs="Times New Roman"/>
                <w:sz w:val="24"/>
                <w:szCs w:val="24"/>
              </w:rPr>
            </w:pPr>
            <w:r>
              <w:rPr>
                <w:rFonts w:ascii="Times New Roman" w:hAnsi="Times New Roman" w:cs="Times New Roman"/>
                <w:sz w:val="24"/>
                <w:szCs w:val="24"/>
              </w:rPr>
              <w:t>100</w:t>
            </w:r>
          </w:p>
        </w:tc>
        <w:tc>
          <w:tcPr>
            <w:tcW w:w="2401" w:type="dxa"/>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высокий уровень эффективности</w:t>
            </w:r>
          </w:p>
        </w:tc>
      </w:tr>
      <w:tr w:rsidR="00E40E24" w:rsidRPr="00E40E24" w:rsidTr="00E40E24">
        <w:trPr>
          <w:trHeight w:val="645"/>
        </w:trPr>
        <w:tc>
          <w:tcPr>
            <w:tcW w:w="851" w:type="dxa"/>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5</w:t>
            </w:r>
          </w:p>
        </w:tc>
        <w:tc>
          <w:tcPr>
            <w:tcW w:w="3269" w:type="dxa"/>
            <w:noWrap/>
            <w:hideMark/>
          </w:tcPr>
          <w:p w:rsidR="00E40E24" w:rsidRPr="00E40E24" w:rsidRDefault="00E40E24" w:rsidP="00FC4933">
            <w:pPr>
              <w:rPr>
                <w:rFonts w:ascii="Times New Roman" w:hAnsi="Times New Roman" w:cs="Times New Roman"/>
                <w:sz w:val="24"/>
                <w:szCs w:val="24"/>
              </w:rPr>
            </w:pPr>
            <w:r w:rsidRPr="00E40E24">
              <w:rPr>
                <w:rFonts w:ascii="Times New Roman" w:hAnsi="Times New Roman" w:cs="Times New Roman"/>
                <w:sz w:val="24"/>
                <w:szCs w:val="24"/>
              </w:rPr>
              <w:t>«Развитие культуры в муниципальном образовании город Яровое Алтайского края» на 2021-202</w:t>
            </w:r>
            <w:r w:rsidR="00FC4933">
              <w:rPr>
                <w:rFonts w:ascii="Times New Roman" w:hAnsi="Times New Roman" w:cs="Times New Roman"/>
                <w:sz w:val="24"/>
                <w:szCs w:val="24"/>
              </w:rPr>
              <w:t>5</w:t>
            </w:r>
            <w:r w:rsidRPr="00E40E24">
              <w:rPr>
                <w:rFonts w:ascii="Times New Roman" w:hAnsi="Times New Roman" w:cs="Times New Roman"/>
                <w:sz w:val="24"/>
                <w:szCs w:val="24"/>
              </w:rPr>
              <w:t xml:space="preserve"> годы</w:t>
            </w:r>
          </w:p>
        </w:tc>
        <w:tc>
          <w:tcPr>
            <w:tcW w:w="801"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802"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801"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932"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932"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801"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801"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801"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1297"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756" w:type="dxa"/>
            <w:noWrap/>
            <w:hideMark/>
          </w:tcPr>
          <w:p w:rsidR="00E40E24" w:rsidRPr="00E40E24" w:rsidRDefault="00337DAA" w:rsidP="00AB363C">
            <w:pPr>
              <w:jc w:val="center"/>
              <w:rPr>
                <w:rFonts w:ascii="Times New Roman" w:hAnsi="Times New Roman" w:cs="Times New Roman"/>
                <w:sz w:val="24"/>
                <w:szCs w:val="24"/>
              </w:rPr>
            </w:pPr>
            <w:r>
              <w:rPr>
                <w:rFonts w:ascii="Times New Roman" w:hAnsi="Times New Roman" w:cs="Times New Roman"/>
                <w:sz w:val="24"/>
                <w:szCs w:val="24"/>
              </w:rPr>
              <w:t>100</w:t>
            </w:r>
          </w:p>
        </w:tc>
        <w:tc>
          <w:tcPr>
            <w:tcW w:w="2401" w:type="dxa"/>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высокий уровень эффективности</w:t>
            </w:r>
          </w:p>
        </w:tc>
      </w:tr>
      <w:tr w:rsidR="00E40E24" w:rsidRPr="00E40E24" w:rsidTr="00E40E24">
        <w:trPr>
          <w:trHeight w:val="705"/>
        </w:trPr>
        <w:tc>
          <w:tcPr>
            <w:tcW w:w="851" w:type="dxa"/>
            <w:vMerge w:val="restart"/>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6</w:t>
            </w:r>
          </w:p>
        </w:tc>
        <w:tc>
          <w:tcPr>
            <w:tcW w:w="3269" w:type="dxa"/>
            <w:hideMark/>
          </w:tcPr>
          <w:p w:rsidR="00E40E24" w:rsidRPr="00E40E24" w:rsidRDefault="00E40E24" w:rsidP="00FC4933">
            <w:pPr>
              <w:rPr>
                <w:rFonts w:ascii="Times New Roman" w:hAnsi="Times New Roman" w:cs="Times New Roman"/>
                <w:sz w:val="24"/>
                <w:szCs w:val="24"/>
              </w:rPr>
            </w:pPr>
            <w:r w:rsidRPr="00E40E24">
              <w:rPr>
                <w:rFonts w:ascii="Times New Roman" w:hAnsi="Times New Roman" w:cs="Times New Roman"/>
                <w:sz w:val="24"/>
                <w:szCs w:val="24"/>
              </w:rPr>
              <w:t>«Совершенствование муниципального управления и противодействия коррупции в муниципальном образовании город Яровое Алтайского края» на 2021-202</w:t>
            </w:r>
            <w:r w:rsidR="00FC4933">
              <w:rPr>
                <w:rFonts w:ascii="Times New Roman" w:hAnsi="Times New Roman" w:cs="Times New Roman"/>
                <w:sz w:val="24"/>
                <w:szCs w:val="24"/>
              </w:rPr>
              <w:t>5</w:t>
            </w:r>
            <w:r w:rsidRPr="00E40E24">
              <w:rPr>
                <w:rFonts w:ascii="Times New Roman" w:hAnsi="Times New Roman" w:cs="Times New Roman"/>
                <w:sz w:val="24"/>
                <w:szCs w:val="24"/>
              </w:rPr>
              <w:t xml:space="preserve"> годы</w:t>
            </w:r>
          </w:p>
        </w:tc>
        <w:tc>
          <w:tcPr>
            <w:tcW w:w="801"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802"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801"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932"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932"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99,5</w:t>
            </w:r>
          </w:p>
        </w:tc>
        <w:tc>
          <w:tcPr>
            <w:tcW w:w="801"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99,5</w:t>
            </w:r>
          </w:p>
        </w:tc>
        <w:tc>
          <w:tcPr>
            <w:tcW w:w="801"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801"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1297"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756"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99,9</w:t>
            </w:r>
          </w:p>
        </w:tc>
        <w:tc>
          <w:tcPr>
            <w:tcW w:w="2401" w:type="dxa"/>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высокий уровень эффективности</w:t>
            </w:r>
          </w:p>
        </w:tc>
      </w:tr>
      <w:tr w:rsidR="00E40E24" w:rsidRPr="00E40E24" w:rsidTr="00E40E24">
        <w:trPr>
          <w:trHeight w:val="600"/>
        </w:trPr>
        <w:tc>
          <w:tcPr>
            <w:tcW w:w="851" w:type="dxa"/>
            <w:vMerge/>
            <w:hideMark/>
          </w:tcPr>
          <w:p w:rsidR="00E40E24" w:rsidRPr="00E40E24" w:rsidRDefault="00E40E24" w:rsidP="00AB363C">
            <w:pPr>
              <w:jc w:val="center"/>
              <w:rPr>
                <w:rFonts w:ascii="Times New Roman" w:hAnsi="Times New Roman" w:cs="Times New Roman"/>
                <w:sz w:val="24"/>
                <w:szCs w:val="24"/>
              </w:rPr>
            </w:pPr>
          </w:p>
        </w:tc>
        <w:tc>
          <w:tcPr>
            <w:tcW w:w="3269" w:type="dxa"/>
            <w:hideMark/>
          </w:tcPr>
          <w:p w:rsidR="00E40E24" w:rsidRPr="00E40E24" w:rsidRDefault="00E40E24" w:rsidP="00E40E24">
            <w:pPr>
              <w:rPr>
                <w:rFonts w:ascii="Times New Roman" w:hAnsi="Times New Roman" w:cs="Times New Roman"/>
                <w:sz w:val="24"/>
                <w:szCs w:val="24"/>
              </w:rPr>
            </w:pPr>
            <w:r w:rsidRPr="00E40E24">
              <w:rPr>
                <w:rFonts w:ascii="Times New Roman" w:hAnsi="Times New Roman" w:cs="Times New Roman"/>
                <w:i/>
                <w:iCs/>
                <w:sz w:val="24"/>
                <w:szCs w:val="24"/>
              </w:rPr>
              <w:t xml:space="preserve">Подпрограмма 1 </w:t>
            </w:r>
            <w:r w:rsidRPr="00E40E24">
              <w:rPr>
                <w:rFonts w:ascii="Times New Roman" w:hAnsi="Times New Roman" w:cs="Times New Roman"/>
                <w:sz w:val="24"/>
                <w:szCs w:val="24"/>
              </w:rPr>
              <w:t>«Повышение открытости деятельности органов местного самоуправления и совершенствование административно-</w:t>
            </w:r>
            <w:r w:rsidRPr="00E40E24">
              <w:rPr>
                <w:rFonts w:ascii="Times New Roman" w:hAnsi="Times New Roman" w:cs="Times New Roman"/>
                <w:sz w:val="24"/>
                <w:szCs w:val="24"/>
              </w:rPr>
              <w:lastRenderedPageBreak/>
              <w:t>управленческих процессов в указанных органах»</w:t>
            </w:r>
          </w:p>
        </w:tc>
        <w:tc>
          <w:tcPr>
            <w:tcW w:w="801" w:type="dxa"/>
            <w:noWrap/>
            <w:hideMark/>
          </w:tcPr>
          <w:p w:rsidR="00E40E24" w:rsidRPr="00E40E24" w:rsidRDefault="00337DAA" w:rsidP="00AB363C">
            <w:pPr>
              <w:jc w:val="center"/>
              <w:rPr>
                <w:rFonts w:ascii="Times New Roman" w:hAnsi="Times New Roman" w:cs="Times New Roman"/>
                <w:sz w:val="24"/>
                <w:szCs w:val="24"/>
              </w:rPr>
            </w:pPr>
            <w:r>
              <w:rPr>
                <w:rFonts w:ascii="Times New Roman" w:hAnsi="Times New Roman" w:cs="Times New Roman"/>
                <w:sz w:val="24"/>
                <w:szCs w:val="24"/>
              </w:rPr>
              <w:lastRenderedPageBreak/>
              <w:t>100</w:t>
            </w:r>
          </w:p>
        </w:tc>
        <w:tc>
          <w:tcPr>
            <w:tcW w:w="802"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84</w:t>
            </w:r>
          </w:p>
        </w:tc>
        <w:tc>
          <w:tcPr>
            <w:tcW w:w="801"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84</w:t>
            </w:r>
          </w:p>
        </w:tc>
        <w:tc>
          <w:tcPr>
            <w:tcW w:w="932"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932"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801"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801"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801"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1297"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756" w:type="dxa"/>
            <w:noWrap/>
            <w:hideMark/>
          </w:tcPr>
          <w:p w:rsidR="00E40E24" w:rsidRPr="00E40E24" w:rsidRDefault="00337DAA" w:rsidP="00AB363C">
            <w:pPr>
              <w:jc w:val="center"/>
              <w:rPr>
                <w:rFonts w:ascii="Times New Roman" w:hAnsi="Times New Roman" w:cs="Times New Roman"/>
                <w:sz w:val="24"/>
                <w:szCs w:val="24"/>
              </w:rPr>
            </w:pPr>
            <w:r>
              <w:rPr>
                <w:rFonts w:ascii="Times New Roman" w:hAnsi="Times New Roman" w:cs="Times New Roman"/>
                <w:sz w:val="24"/>
                <w:szCs w:val="24"/>
              </w:rPr>
              <w:t>92</w:t>
            </w:r>
          </w:p>
        </w:tc>
        <w:tc>
          <w:tcPr>
            <w:tcW w:w="2401" w:type="dxa"/>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высокий уровень эффективности</w:t>
            </w:r>
          </w:p>
        </w:tc>
      </w:tr>
      <w:tr w:rsidR="00E40E24" w:rsidRPr="00E40E24" w:rsidTr="00E40E24">
        <w:trPr>
          <w:trHeight w:val="795"/>
        </w:trPr>
        <w:tc>
          <w:tcPr>
            <w:tcW w:w="851" w:type="dxa"/>
            <w:vMerge/>
            <w:hideMark/>
          </w:tcPr>
          <w:p w:rsidR="00E40E24" w:rsidRPr="00E40E24" w:rsidRDefault="00E40E24" w:rsidP="00AB363C">
            <w:pPr>
              <w:jc w:val="center"/>
              <w:rPr>
                <w:rFonts w:ascii="Times New Roman" w:hAnsi="Times New Roman" w:cs="Times New Roman"/>
                <w:sz w:val="24"/>
                <w:szCs w:val="24"/>
              </w:rPr>
            </w:pPr>
          </w:p>
        </w:tc>
        <w:tc>
          <w:tcPr>
            <w:tcW w:w="3269" w:type="dxa"/>
            <w:hideMark/>
          </w:tcPr>
          <w:p w:rsidR="00E40E24" w:rsidRPr="00E40E24" w:rsidRDefault="00E40E24" w:rsidP="00E40E24">
            <w:pPr>
              <w:rPr>
                <w:rFonts w:ascii="Times New Roman" w:hAnsi="Times New Roman" w:cs="Times New Roman"/>
                <w:sz w:val="24"/>
                <w:szCs w:val="24"/>
              </w:rPr>
            </w:pPr>
            <w:r w:rsidRPr="00E40E24">
              <w:rPr>
                <w:rFonts w:ascii="Times New Roman" w:hAnsi="Times New Roman" w:cs="Times New Roman"/>
                <w:i/>
                <w:iCs/>
                <w:sz w:val="24"/>
                <w:szCs w:val="24"/>
              </w:rPr>
              <w:t>Подпрограмма 2</w:t>
            </w:r>
            <w:r w:rsidRPr="00E40E24">
              <w:rPr>
                <w:rFonts w:ascii="Times New Roman" w:hAnsi="Times New Roman" w:cs="Times New Roman"/>
                <w:sz w:val="24"/>
                <w:szCs w:val="24"/>
              </w:rPr>
              <w:t xml:space="preserve"> «Совершенствование кадрового обеспечения муниципального управления»</w:t>
            </w:r>
          </w:p>
        </w:tc>
        <w:tc>
          <w:tcPr>
            <w:tcW w:w="801"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802"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801"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932"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932"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86,7</w:t>
            </w:r>
          </w:p>
        </w:tc>
        <w:tc>
          <w:tcPr>
            <w:tcW w:w="801"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86,7</w:t>
            </w:r>
          </w:p>
        </w:tc>
        <w:tc>
          <w:tcPr>
            <w:tcW w:w="801"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801"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1297"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756"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96,7</w:t>
            </w:r>
          </w:p>
        </w:tc>
        <w:tc>
          <w:tcPr>
            <w:tcW w:w="2401" w:type="dxa"/>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высокий уровень эффективности</w:t>
            </w:r>
          </w:p>
        </w:tc>
      </w:tr>
      <w:tr w:rsidR="00E40E24" w:rsidRPr="00E40E24" w:rsidTr="00E40E24">
        <w:trPr>
          <w:trHeight w:val="795"/>
        </w:trPr>
        <w:tc>
          <w:tcPr>
            <w:tcW w:w="851" w:type="dxa"/>
            <w:vMerge/>
            <w:hideMark/>
          </w:tcPr>
          <w:p w:rsidR="00E40E24" w:rsidRPr="00E40E24" w:rsidRDefault="00E40E24" w:rsidP="00AB363C">
            <w:pPr>
              <w:jc w:val="center"/>
              <w:rPr>
                <w:rFonts w:ascii="Times New Roman" w:hAnsi="Times New Roman" w:cs="Times New Roman"/>
                <w:sz w:val="24"/>
                <w:szCs w:val="24"/>
              </w:rPr>
            </w:pPr>
          </w:p>
        </w:tc>
        <w:tc>
          <w:tcPr>
            <w:tcW w:w="3269" w:type="dxa"/>
            <w:hideMark/>
          </w:tcPr>
          <w:p w:rsidR="00E40E24" w:rsidRPr="00E40E24" w:rsidRDefault="00E40E24" w:rsidP="00E40E24">
            <w:pPr>
              <w:rPr>
                <w:rFonts w:ascii="Times New Roman" w:hAnsi="Times New Roman" w:cs="Times New Roman"/>
                <w:sz w:val="24"/>
                <w:szCs w:val="24"/>
              </w:rPr>
            </w:pPr>
            <w:r w:rsidRPr="00E40E24">
              <w:rPr>
                <w:rFonts w:ascii="Times New Roman" w:hAnsi="Times New Roman" w:cs="Times New Roman"/>
                <w:i/>
                <w:iCs/>
                <w:sz w:val="24"/>
                <w:szCs w:val="24"/>
              </w:rPr>
              <w:t xml:space="preserve">Подпрограмма 3 </w:t>
            </w:r>
            <w:r w:rsidRPr="00E40E24">
              <w:rPr>
                <w:rFonts w:ascii="Times New Roman" w:hAnsi="Times New Roman" w:cs="Times New Roman"/>
                <w:sz w:val="24"/>
                <w:szCs w:val="24"/>
              </w:rPr>
              <w:t>«Противодействие коррупции, деятельности органов местного самоуправления»</w:t>
            </w:r>
          </w:p>
        </w:tc>
        <w:tc>
          <w:tcPr>
            <w:tcW w:w="801" w:type="dxa"/>
            <w:noWrap/>
            <w:hideMark/>
          </w:tcPr>
          <w:p w:rsidR="00E40E24" w:rsidRPr="00E40E24" w:rsidRDefault="00337DAA" w:rsidP="00AB363C">
            <w:pPr>
              <w:jc w:val="center"/>
              <w:rPr>
                <w:rFonts w:ascii="Times New Roman" w:hAnsi="Times New Roman" w:cs="Times New Roman"/>
                <w:sz w:val="24"/>
                <w:szCs w:val="24"/>
              </w:rPr>
            </w:pPr>
            <w:r>
              <w:rPr>
                <w:rFonts w:ascii="Times New Roman" w:hAnsi="Times New Roman" w:cs="Times New Roman"/>
                <w:sz w:val="24"/>
                <w:szCs w:val="24"/>
              </w:rPr>
              <w:t>100</w:t>
            </w:r>
          </w:p>
        </w:tc>
        <w:tc>
          <w:tcPr>
            <w:tcW w:w="802"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801"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932" w:type="dxa"/>
            <w:noWrap/>
            <w:hideMark/>
          </w:tcPr>
          <w:p w:rsidR="00E40E24" w:rsidRPr="00E40E24" w:rsidRDefault="00E40E24" w:rsidP="00AB363C">
            <w:pPr>
              <w:jc w:val="center"/>
              <w:rPr>
                <w:rFonts w:ascii="Times New Roman" w:hAnsi="Times New Roman" w:cs="Times New Roman"/>
                <w:sz w:val="24"/>
                <w:szCs w:val="24"/>
              </w:rPr>
            </w:pPr>
          </w:p>
        </w:tc>
        <w:tc>
          <w:tcPr>
            <w:tcW w:w="932" w:type="dxa"/>
            <w:noWrap/>
            <w:hideMark/>
          </w:tcPr>
          <w:p w:rsidR="00E40E24" w:rsidRPr="00E40E24" w:rsidRDefault="00E40E24" w:rsidP="00AB363C">
            <w:pPr>
              <w:jc w:val="center"/>
              <w:rPr>
                <w:rFonts w:ascii="Times New Roman" w:hAnsi="Times New Roman" w:cs="Times New Roman"/>
                <w:sz w:val="24"/>
                <w:szCs w:val="24"/>
              </w:rPr>
            </w:pPr>
          </w:p>
        </w:tc>
        <w:tc>
          <w:tcPr>
            <w:tcW w:w="801" w:type="dxa"/>
            <w:noWrap/>
            <w:hideMark/>
          </w:tcPr>
          <w:p w:rsidR="00E40E24" w:rsidRPr="00E40E24" w:rsidRDefault="00E40E24" w:rsidP="00AB363C">
            <w:pPr>
              <w:jc w:val="center"/>
              <w:rPr>
                <w:rFonts w:ascii="Times New Roman" w:hAnsi="Times New Roman" w:cs="Times New Roman"/>
                <w:sz w:val="24"/>
                <w:szCs w:val="24"/>
              </w:rPr>
            </w:pPr>
          </w:p>
        </w:tc>
        <w:tc>
          <w:tcPr>
            <w:tcW w:w="801" w:type="dxa"/>
            <w:noWrap/>
            <w:hideMark/>
          </w:tcPr>
          <w:p w:rsidR="00E40E24" w:rsidRPr="00E40E24" w:rsidRDefault="00E40E24" w:rsidP="00AB363C">
            <w:pPr>
              <w:jc w:val="center"/>
              <w:rPr>
                <w:rFonts w:ascii="Times New Roman" w:hAnsi="Times New Roman" w:cs="Times New Roman"/>
                <w:sz w:val="24"/>
                <w:szCs w:val="24"/>
              </w:rPr>
            </w:pPr>
          </w:p>
        </w:tc>
        <w:tc>
          <w:tcPr>
            <w:tcW w:w="801" w:type="dxa"/>
            <w:noWrap/>
            <w:hideMark/>
          </w:tcPr>
          <w:p w:rsidR="00E40E24" w:rsidRPr="00E40E24" w:rsidRDefault="00E40E24" w:rsidP="00AB363C">
            <w:pPr>
              <w:jc w:val="center"/>
              <w:rPr>
                <w:rFonts w:ascii="Times New Roman" w:hAnsi="Times New Roman" w:cs="Times New Roman"/>
                <w:sz w:val="24"/>
                <w:szCs w:val="24"/>
              </w:rPr>
            </w:pPr>
          </w:p>
        </w:tc>
        <w:tc>
          <w:tcPr>
            <w:tcW w:w="1297" w:type="dxa"/>
            <w:noWrap/>
            <w:hideMark/>
          </w:tcPr>
          <w:p w:rsidR="00E40E24" w:rsidRPr="00E40E24" w:rsidRDefault="00E40E24" w:rsidP="00AB363C">
            <w:pPr>
              <w:jc w:val="center"/>
              <w:rPr>
                <w:rFonts w:ascii="Times New Roman" w:hAnsi="Times New Roman" w:cs="Times New Roman"/>
                <w:sz w:val="24"/>
                <w:szCs w:val="24"/>
              </w:rPr>
            </w:pPr>
          </w:p>
        </w:tc>
        <w:tc>
          <w:tcPr>
            <w:tcW w:w="756" w:type="dxa"/>
            <w:noWrap/>
            <w:hideMark/>
          </w:tcPr>
          <w:p w:rsidR="00E40E24" w:rsidRPr="00E40E24" w:rsidRDefault="00337DAA" w:rsidP="00AB363C">
            <w:pPr>
              <w:jc w:val="center"/>
              <w:rPr>
                <w:rFonts w:ascii="Times New Roman" w:hAnsi="Times New Roman" w:cs="Times New Roman"/>
                <w:sz w:val="24"/>
                <w:szCs w:val="24"/>
              </w:rPr>
            </w:pPr>
            <w:r>
              <w:rPr>
                <w:rFonts w:ascii="Times New Roman" w:hAnsi="Times New Roman" w:cs="Times New Roman"/>
                <w:sz w:val="24"/>
                <w:szCs w:val="24"/>
              </w:rPr>
              <w:t>50</w:t>
            </w:r>
          </w:p>
        </w:tc>
        <w:tc>
          <w:tcPr>
            <w:tcW w:w="2401" w:type="dxa"/>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средний уровень эффективности</w:t>
            </w:r>
          </w:p>
        </w:tc>
      </w:tr>
      <w:tr w:rsidR="00E40E24" w:rsidRPr="00E40E24" w:rsidTr="00E40E24">
        <w:trPr>
          <w:trHeight w:val="795"/>
        </w:trPr>
        <w:tc>
          <w:tcPr>
            <w:tcW w:w="851" w:type="dxa"/>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7</w:t>
            </w:r>
          </w:p>
        </w:tc>
        <w:tc>
          <w:tcPr>
            <w:tcW w:w="3269" w:type="dxa"/>
            <w:hideMark/>
          </w:tcPr>
          <w:p w:rsidR="00E40E24" w:rsidRPr="00E40E24" w:rsidRDefault="00E40E24" w:rsidP="00FC4933">
            <w:pPr>
              <w:rPr>
                <w:rFonts w:ascii="Times New Roman" w:hAnsi="Times New Roman" w:cs="Times New Roman"/>
                <w:sz w:val="24"/>
                <w:szCs w:val="24"/>
              </w:rPr>
            </w:pPr>
            <w:r w:rsidRPr="00E40E24">
              <w:rPr>
                <w:rFonts w:ascii="Times New Roman" w:hAnsi="Times New Roman" w:cs="Times New Roman"/>
                <w:sz w:val="24"/>
                <w:szCs w:val="24"/>
              </w:rPr>
              <w:t>«Обеспечение жильем или улучшение жилищных условий молодых семей муниципального образования города Яровое Алтайского края» на 2021-202</w:t>
            </w:r>
            <w:r w:rsidR="00FC4933">
              <w:rPr>
                <w:rFonts w:ascii="Times New Roman" w:hAnsi="Times New Roman" w:cs="Times New Roman"/>
                <w:sz w:val="24"/>
                <w:szCs w:val="24"/>
              </w:rPr>
              <w:t>5</w:t>
            </w:r>
            <w:r w:rsidRPr="00E40E24">
              <w:rPr>
                <w:rFonts w:ascii="Times New Roman" w:hAnsi="Times New Roman" w:cs="Times New Roman"/>
                <w:sz w:val="24"/>
                <w:szCs w:val="24"/>
              </w:rPr>
              <w:t xml:space="preserve"> годы</w:t>
            </w:r>
          </w:p>
        </w:tc>
        <w:tc>
          <w:tcPr>
            <w:tcW w:w="801"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802" w:type="dxa"/>
            <w:noWrap/>
            <w:hideMark/>
          </w:tcPr>
          <w:p w:rsidR="00E40E24" w:rsidRPr="00E40E24" w:rsidRDefault="00337DAA" w:rsidP="00AB363C">
            <w:pPr>
              <w:jc w:val="center"/>
              <w:rPr>
                <w:rFonts w:ascii="Times New Roman" w:hAnsi="Times New Roman" w:cs="Times New Roman"/>
                <w:sz w:val="24"/>
                <w:szCs w:val="24"/>
              </w:rPr>
            </w:pPr>
            <w:r>
              <w:rPr>
                <w:rFonts w:ascii="Times New Roman" w:hAnsi="Times New Roman" w:cs="Times New Roman"/>
                <w:sz w:val="24"/>
                <w:szCs w:val="24"/>
              </w:rPr>
              <w:t>100</w:t>
            </w:r>
          </w:p>
        </w:tc>
        <w:tc>
          <w:tcPr>
            <w:tcW w:w="801"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932"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932"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801"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801"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801"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1297"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756" w:type="dxa"/>
            <w:noWrap/>
            <w:hideMark/>
          </w:tcPr>
          <w:p w:rsidR="00E40E24" w:rsidRPr="00E40E24" w:rsidRDefault="00337DAA" w:rsidP="00AB363C">
            <w:pPr>
              <w:jc w:val="center"/>
              <w:rPr>
                <w:rFonts w:ascii="Times New Roman" w:hAnsi="Times New Roman" w:cs="Times New Roman"/>
                <w:sz w:val="24"/>
                <w:szCs w:val="24"/>
              </w:rPr>
            </w:pPr>
            <w:r>
              <w:rPr>
                <w:rFonts w:ascii="Times New Roman" w:hAnsi="Times New Roman" w:cs="Times New Roman"/>
                <w:sz w:val="24"/>
                <w:szCs w:val="24"/>
              </w:rPr>
              <w:t>100</w:t>
            </w:r>
          </w:p>
        </w:tc>
        <w:tc>
          <w:tcPr>
            <w:tcW w:w="2401" w:type="dxa"/>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высокий уровень эффективности</w:t>
            </w:r>
          </w:p>
        </w:tc>
      </w:tr>
      <w:tr w:rsidR="00E40E24" w:rsidRPr="00E40E24" w:rsidTr="00E40E24">
        <w:trPr>
          <w:trHeight w:val="555"/>
        </w:trPr>
        <w:tc>
          <w:tcPr>
            <w:tcW w:w="851" w:type="dxa"/>
            <w:vMerge w:val="restart"/>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8</w:t>
            </w:r>
          </w:p>
        </w:tc>
        <w:tc>
          <w:tcPr>
            <w:tcW w:w="3269" w:type="dxa"/>
            <w:hideMark/>
          </w:tcPr>
          <w:p w:rsidR="00E40E24" w:rsidRPr="00E40E24" w:rsidRDefault="00E40E24" w:rsidP="00FC4933">
            <w:pPr>
              <w:rPr>
                <w:rFonts w:ascii="Times New Roman" w:hAnsi="Times New Roman" w:cs="Times New Roman"/>
                <w:sz w:val="24"/>
                <w:szCs w:val="24"/>
              </w:rPr>
            </w:pPr>
            <w:r w:rsidRPr="00E40E24">
              <w:rPr>
                <w:rFonts w:ascii="Times New Roman" w:hAnsi="Times New Roman" w:cs="Times New Roman"/>
                <w:sz w:val="24"/>
                <w:szCs w:val="24"/>
              </w:rPr>
              <w:t>«Развитие образования в муниципальном образовании город Яровое Алтайского края» на 2021-202</w:t>
            </w:r>
            <w:r w:rsidR="00FC4933">
              <w:rPr>
                <w:rFonts w:ascii="Times New Roman" w:hAnsi="Times New Roman" w:cs="Times New Roman"/>
                <w:sz w:val="24"/>
                <w:szCs w:val="24"/>
              </w:rPr>
              <w:t>5</w:t>
            </w:r>
            <w:r w:rsidRPr="00E40E24">
              <w:rPr>
                <w:rFonts w:ascii="Times New Roman" w:hAnsi="Times New Roman" w:cs="Times New Roman"/>
                <w:sz w:val="24"/>
                <w:szCs w:val="24"/>
              </w:rPr>
              <w:t xml:space="preserve"> годы</w:t>
            </w:r>
          </w:p>
        </w:tc>
        <w:tc>
          <w:tcPr>
            <w:tcW w:w="801"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802"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801"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932"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932"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99,8</w:t>
            </w:r>
          </w:p>
        </w:tc>
        <w:tc>
          <w:tcPr>
            <w:tcW w:w="801"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99,8</w:t>
            </w:r>
          </w:p>
        </w:tc>
        <w:tc>
          <w:tcPr>
            <w:tcW w:w="801"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801"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1297"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756"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99,9</w:t>
            </w:r>
          </w:p>
        </w:tc>
        <w:tc>
          <w:tcPr>
            <w:tcW w:w="2401" w:type="dxa"/>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высокий уровень эффективности</w:t>
            </w:r>
          </w:p>
        </w:tc>
      </w:tr>
      <w:tr w:rsidR="00E40E24" w:rsidRPr="00E40E24" w:rsidTr="00E40E24">
        <w:trPr>
          <w:trHeight w:val="555"/>
        </w:trPr>
        <w:tc>
          <w:tcPr>
            <w:tcW w:w="851" w:type="dxa"/>
            <w:vMerge/>
            <w:hideMark/>
          </w:tcPr>
          <w:p w:rsidR="00E40E24" w:rsidRPr="00E40E24" w:rsidRDefault="00E40E24" w:rsidP="00AB363C">
            <w:pPr>
              <w:jc w:val="center"/>
              <w:rPr>
                <w:rFonts w:ascii="Times New Roman" w:hAnsi="Times New Roman" w:cs="Times New Roman"/>
                <w:sz w:val="24"/>
                <w:szCs w:val="24"/>
              </w:rPr>
            </w:pPr>
          </w:p>
        </w:tc>
        <w:tc>
          <w:tcPr>
            <w:tcW w:w="3269" w:type="dxa"/>
            <w:noWrap/>
            <w:hideMark/>
          </w:tcPr>
          <w:p w:rsidR="00E40E24" w:rsidRPr="00E40E24" w:rsidRDefault="00E40E24" w:rsidP="00E40E24">
            <w:pPr>
              <w:rPr>
                <w:rFonts w:ascii="Times New Roman" w:hAnsi="Times New Roman" w:cs="Times New Roman"/>
                <w:sz w:val="24"/>
                <w:szCs w:val="24"/>
              </w:rPr>
            </w:pPr>
            <w:r w:rsidRPr="00E40E24">
              <w:rPr>
                <w:rFonts w:ascii="Times New Roman" w:hAnsi="Times New Roman" w:cs="Times New Roman"/>
                <w:i/>
                <w:iCs/>
                <w:sz w:val="24"/>
                <w:szCs w:val="24"/>
              </w:rPr>
              <w:t>Подпрограмма 1</w:t>
            </w:r>
            <w:r w:rsidRPr="00E40E24">
              <w:rPr>
                <w:rFonts w:ascii="Times New Roman" w:hAnsi="Times New Roman" w:cs="Times New Roman"/>
                <w:sz w:val="24"/>
                <w:szCs w:val="24"/>
              </w:rPr>
              <w:t xml:space="preserve"> «Развитие дошкольного образования»</w:t>
            </w:r>
          </w:p>
        </w:tc>
        <w:tc>
          <w:tcPr>
            <w:tcW w:w="801"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802"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82,5</w:t>
            </w:r>
          </w:p>
        </w:tc>
        <w:tc>
          <w:tcPr>
            <w:tcW w:w="801"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82,5</w:t>
            </w:r>
          </w:p>
        </w:tc>
        <w:tc>
          <w:tcPr>
            <w:tcW w:w="932"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932"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99,7</w:t>
            </w:r>
          </w:p>
        </w:tc>
        <w:tc>
          <w:tcPr>
            <w:tcW w:w="801"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99,7</w:t>
            </w:r>
          </w:p>
        </w:tc>
        <w:tc>
          <w:tcPr>
            <w:tcW w:w="801"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801"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1297"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756"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91,1</w:t>
            </w:r>
          </w:p>
        </w:tc>
        <w:tc>
          <w:tcPr>
            <w:tcW w:w="2401" w:type="dxa"/>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высокий уровень эффективности</w:t>
            </w:r>
          </w:p>
        </w:tc>
      </w:tr>
      <w:tr w:rsidR="00E40E24" w:rsidRPr="00E40E24" w:rsidTr="00E40E24">
        <w:trPr>
          <w:trHeight w:val="555"/>
        </w:trPr>
        <w:tc>
          <w:tcPr>
            <w:tcW w:w="851" w:type="dxa"/>
            <w:vMerge/>
            <w:hideMark/>
          </w:tcPr>
          <w:p w:rsidR="00E40E24" w:rsidRPr="00E40E24" w:rsidRDefault="00E40E24" w:rsidP="00AB363C">
            <w:pPr>
              <w:jc w:val="center"/>
              <w:rPr>
                <w:rFonts w:ascii="Times New Roman" w:hAnsi="Times New Roman" w:cs="Times New Roman"/>
                <w:sz w:val="24"/>
                <w:szCs w:val="24"/>
              </w:rPr>
            </w:pPr>
          </w:p>
        </w:tc>
        <w:tc>
          <w:tcPr>
            <w:tcW w:w="3269" w:type="dxa"/>
            <w:noWrap/>
            <w:hideMark/>
          </w:tcPr>
          <w:p w:rsidR="00E40E24" w:rsidRPr="00E40E24" w:rsidRDefault="00E40E24" w:rsidP="00E40E24">
            <w:pPr>
              <w:rPr>
                <w:rFonts w:ascii="Times New Roman" w:hAnsi="Times New Roman" w:cs="Times New Roman"/>
                <w:sz w:val="24"/>
                <w:szCs w:val="24"/>
              </w:rPr>
            </w:pPr>
            <w:r w:rsidRPr="00E40E24">
              <w:rPr>
                <w:rFonts w:ascii="Times New Roman" w:hAnsi="Times New Roman" w:cs="Times New Roman"/>
                <w:i/>
                <w:iCs/>
                <w:sz w:val="24"/>
                <w:szCs w:val="24"/>
              </w:rPr>
              <w:t>Подпрограмма 2</w:t>
            </w:r>
            <w:r w:rsidRPr="00E40E24">
              <w:rPr>
                <w:rFonts w:ascii="Times New Roman" w:hAnsi="Times New Roman" w:cs="Times New Roman"/>
                <w:sz w:val="24"/>
                <w:szCs w:val="24"/>
              </w:rPr>
              <w:t xml:space="preserve"> «Развитие общего образования»</w:t>
            </w:r>
          </w:p>
        </w:tc>
        <w:tc>
          <w:tcPr>
            <w:tcW w:w="801" w:type="dxa"/>
            <w:noWrap/>
            <w:hideMark/>
          </w:tcPr>
          <w:p w:rsidR="00E40E24" w:rsidRPr="00E40E24" w:rsidRDefault="00337DAA" w:rsidP="00AB363C">
            <w:pPr>
              <w:jc w:val="center"/>
              <w:rPr>
                <w:rFonts w:ascii="Times New Roman" w:hAnsi="Times New Roman" w:cs="Times New Roman"/>
                <w:sz w:val="24"/>
                <w:szCs w:val="24"/>
              </w:rPr>
            </w:pPr>
            <w:r>
              <w:rPr>
                <w:rFonts w:ascii="Times New Roman" w:hAnsi="Times New Roman" w:cs="Times New Roman"/>
                <w:sz w:val="24"/>
                <w:szCs w:val="24"/>
              </w:rPr>
              <w:t>100</w:t>
            </w:r>
          </w:p>
        </w:tc>
        <w:tc>
          <w:tcPr>
            <w:tcW w:w="802"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801"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932"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932"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801"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801"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801"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1297"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756" w:type="dxa"/>
            <w:noWrap/>
            <w:hideMark/>
          </w:tcPr>
          <w:p w:rsidR="00E40E24" w:rsidRPr="00E40E24" w:rsidRDefault="00337DAA" w:rsidP="00AB363C">
            <w:pPr>
              <w:jc w:val="center"/>
              <w:rPr>
                <w:rFonts w:ascii="Times New Roman" w:hAnsi="Times New Roman" w:cs="Times New Roman"/>
                <w:sz w:val="24"/>
                <w:szCs w:val="24"/>
              </w:rPr>
            </w:pPr>
            <w:r>
              <w:rPr>
                <w:rFonts w:ascii="Times New Roman" w:hAnsi="Times New Roman" w:cs="Times New Roman"/>
                <w:sz w:val="24"/>
                <w:szCs w:val="24"/>
              </w:rPr>
              <w:t>100</w:t>
            </w:r>
          </w:p>
        </w:tc>
        <w:tc>
          <w:tcPr>
            <w:tcW w:w="2401" w:type="dxa"/>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высокий уровень эффективности</w:t>
            </w:r>
          </w:p>
        </w:tc>
      </w:tr>
      <w:tr w:rsidR="00E40E24" w:rsidRPr="00E40E24" w:rsidTr="00E40E24">
        <w:trPr>
          <w:trHeight w:val="705"/>
        </w:trPr>
        <w:tc>
          <w:tcPr>
            <w:tcW w:w="851" w:type="dxa"/>
            <w:vMerge/>
            <w:hideMark/>
          </w:tcPr>
          <w:p w:rsidR="00E40E24" w:rsidRPr="00E40E24" w:rsidRDefault="00E40E24" w:rsidP="00AB363C">
            <w:pPr>
              <w:jc w:val="center"/>
              <w:rPr>
                <w:rFonts w:ascii="Times New Roman" w:hAnsi="Times New Roman" w:cs="Times New Roman"/>
                <w:sz w:val="24"/>
                <w:szCs w:val="24"/>
              </w:rPr>
            </w:pPr>
          </w:p>
        </w:tc>
        <w:tc>
          <w:tcPr>
            <w:tcW w:w="3269" w:type="dxa"/>
            <w:hideMark/>
          </w:tcPr>
          <w:p w:rsidR="00E40E24" w:rsidRPr="00E40E24" w:rsidRDefault="00E40E24" w:rsidP="00E40E24">
            <w:pPr>
              <w:rPr>
                <w:rFonts w:ascii="Times New Roman" w:hAnsi="Times New Roman" w:cs="Times New Roman"/>
                <w:sz w:val="24"/>
                <w:szCs w:val="24"/>
              </w:rPr>
            </w:pPr>
            <w:r w:rsidRPr="00E40E24">
              <w:rPr>
                <w:rFonts w:ascii="Times New Roman" w:hAnsi="Times New Roman" w:cs="Times New Roman"/>
                <w:i/>
                <w:iCs/>
                <w:sz w:val="24"/>
                <w:szCs w:val="24"/>
              </w:rPr>
              <w:t>Подпрограмма 3</w:t>
            </w:r>
            <w:r w:rsidRPr="00E40E24">
              <w:rPr>
                <w:rFonts w:ascii="Times New Roman" w:hAnsi="Times New Roman" w:cs="Times New Roman"/>
                <w:sz w:val="24"/>
                <w:szCs w:val="24"/>
              </w:rPr>
              <w:t xml:space="preserve"> «Развитие дополнительного образования детей и сферы отдыха и оздоровления детей»</w:t>
            </w:r>
          </w:p>
        </w:tc>
        <w:tc>
          <w:tcPr>
            <w:tcW w:w="801" w:type="dxa"/>
            <w:noWrap/>
            <w:hideMark/>
          </w:tcPr>
          <w:p w:rsidR="00E40E24" w:rsidRPr="00E40E24" w:rsidRDefault="00337DAA" w:rsidP="00AB363C">
            <w:pPr>
              <w:jc w:val="center"/>
              <w:rPr>
                <w:rFonts w:ascii="Times New Roman" w:hAnsi="Times New Roman" w:cs="Times New Roman"/>
                <w:sz w:val="24"/>
                <w:szCs w:val="24"/>
              </w:rPr>
            </w:pPr>
            <w:r>
              <w:rPr>
                <w:rFonts w:ascii="Times New Roman" w:hAnsi="Times New Roman" w:cs="Times New Roman"/>
                <w:sz w:val="24"/>
                <w:szCs w:val="24"/>
              </w:rPr>
              <w:t>100</w:t>
            </w:r>
          </w:p>
        </w:tc>
        <w:tc>
          <w:tcPr>
            <w:tcW w:w="802"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801"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932"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932"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98,42</w:t>
            </w:r>
          </w:p>
        </w:tc>
        <w:tc>
          <w:tcPr>
            <w:tcW w:w="801"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98,4</w:t>
            </w:r>
          </w:p>
        </w:tc>
        <w:tc>
          <w:tcPr>
            <w:tcW w:w="801"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801"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1297" w:type="dxa"/>
            <w:noWrap/>
            <w:hideMark/>
          </w:tcPr>
          <w:p w:rsidR="00E40E24" w:rsidRPr="00E40E24" w:rsidRDefault="00337DAA" w:rsidP="00AB363C">
            <w:pPr>
              <w:jc w:val="center"/>
              <w:rPr>
                <w:rFonts w:ascii="Times New Roman" w:hAnsi="Times New Roman" w:cs="Times New Roman"/>
                <w:sz w:val="24"/>
                <w:szCs w:val="24"/>
              </w:rPr>
            </w:pPr>
            <w:r>
              <w:rPr>
                <w:rFonts w:ascii="Times New Roman" w:hAnsi="Times New Roman" w:cs="Times New Roman"/>
                <w:sz w:val="24"/>
                <w:szCs w:val="24"/>
              </w:rPr>
              <w:t>100</w:t>
            </w:r>
          </w:p>
        </w:tc>
        <w:tc>
          <w:tcPr>
            <w:tcW w:w="756"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99,6</w:t>
            </w:r>
          </w:p>
        </w:tc>
        <w:tc>
          <w:tcPr>
            <w:tcW w:w="2401" w:type="dxa"/>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высокий уровень эффективности</w:t>
            </w:r>
          </w:p>
        </w:tc>
      </w:tr>
      <w:tr w:rsidR="00E40E24" w:rsidRPr="00E40E24" w:rsidTr="00E40E24">
        <w:trPr>
          <w:trHeight w:val="765"/>
        </w:trPr>
        <w:tc>
          <w:tcPr>
            <w:tcW w:w="851" w:type="dxa"/>
            <w:vMerge/>
            <w:hideMark/>
          </w:tcPr>
          <w:p w:rsidR="00E40E24" w:rsidRPr="00E40E24" w:rsidRDefault="00E40E24" w:rsidP="00AB363C">
            <w:pPr>
              <w:jc w:val="center"/>
              <w:rPr>
                <w:rFonts w:ascii="Times New Roman" w:hAnsi="Times New Roman" w:cs="Times New Roman"/>
                <w:sz w:val="24"/>
                <w:szCs w:val="24"/>
              </w:rPr>
            </w:pPr>
          </w:p>
        </w:tc>
        <w:tc>
          <w:tcPr>
            <w:tcW w:w="3269" w:type="dxa"/>
            <w:hideMark/>
          </w:tcPr>
          <w:p w:rsidR="00E40E24" w:rsidRPr="00E40E24" w:rsidRDefault="00E40E24" w:rsidP="00E40E24">
            <w:pPr>
              <w:rPr>
                <w:rFonts w:ascii="Times New Roman" w:hAnsi="Times New Roman" w:cs="Times New Roman"/>
                <w:sz w:val="24"/>
                <w:szCs w:val="24"/>
              </w:rPr>
            </w:pPr>
            <w:r w:rsidRPr="00E40E24">
              <w:rPr>
                <w:rFonts w:ascii="Times New Roman" w:hAnsi="Times New Roman" w:cs="Times New Roman"/>
                <w:i/>
                <w:iCs/>
                <w:sz w:val="24"/>
                <w:szCs w:val="24"/>
              </w:rPr>
              <w:t>подпрограмма 4</w:t>
            </w:r>
            <w:r w:rsidRPr="00E40E24">
              <w:rPr>
                <w:rFonts w:ascii="Times New Roman" w:hAnsi="Times New Roman" w:cs="Times New Roman"/>
                <w:sz w:val="24"/>
                <w:szCs w:val="24"/>
              </w:rPr>
              <w:t xml:space="preserve"> «Профессиональная подготовка, переподготовка, повышение квалификации и </w:t>
            </w:r>
            <w:r w:rsidRPr="00E40E24">
              <w:rPr>
                <w:rFonts w:ascii="Times New Roman" w:hAnsi="Times New Roman" w:cs="Times New Roman"/>
                <w:sz w:val="24"/>
                <w:szCs w:val="24"/>
              </w:rPr>
              <w:lastRenderedPageBreak/>
              <w:t>развитие кадрового потенциала»</w:t>
            </w:r>
          </w:p>
        </w:tc>
        <w:tc>
          <w:tcPr>
            <w:tcW w:w="801"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lastRenderedPageBreak/>
              <w:t>100</w:t>
            </w:r>
          </w:p>
        </w:tc>
        <w:tc>
          <w:tcPr>
            <w:tcW w:w="802"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801"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932" w:type="dxa"/>
            <w:noWrap/>
            <w:hideMark/>
          </w:tcPr>
          <w:p w:rsidR="00E40E24" w:rsidRPr="00E40E24" w:rsidRDefault="00337DAA" w:rsidP="00AB363C">
            <w:pPr>
              <w:jc w:val="center"/>
              <w:rPr>
                <w:rFonts w:ascii="Times New Roman" w:hAnsi="Times New Roman" w:cs="Times New Roman"/>
                <w:sz w:val="24"/>
                <w:szCs w:val="24"/>
              </w:rPr>
            </w:pPr>
            <w:r>
              <w:rPr>
                <w:rFonts w:ascii="Times New Roman" w:hAnsi="Times New Roman" w:cs="Times New Roman"/>
                <w:sz w:val="24"/>
                <w:szCs w:val="24"/>
              </w:rPr>
              <w:t>100</w:t>
            </w:r>
          </w:p>
        </w:tc>
        <w:tc>
          <w:tcPr>
            <w:tcW w:w="932"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93,41</w:t>
            </w:r>
          </w:p>
        </w:tc>
        <w:tc>
          <w:tcPr>
            <w:tcW w:w="801"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93,4</w:t>
            </w:r>
          </w:p>
        </w:tc>
        <w:tc>
          <w:tcPr>
            <w:tcW w:w="801"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801"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90,9</w:t>
            </w:r>
          </w:p>
        </w:tc>
        <w:tc>
          <w:tcPr>
            <w:tcW w:w="1297"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90,9</w:t>
            </w:r>
          </w:p>
        </w:tc>
        <w:tc>
          <w:tcPr>
            <w:tcW w:w="756"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96,1</w:t>
            </w:r>
          </w:p>
        </w:tc>
        <w:tc>
          <w:tcPr>
            <w:tcW w:w="2401" w:type="dxa"/>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высокий уровень эффективности</w:t>
            </w:r>
          </w:p>
        </w:tc>
      </w:tr>
      <w:tr w:rsidR="00E40E24" w:rsidRPr="00E40E24" w:rsidTr="00E40E24">
        <w:trPr>
          <w:trHeight w:val="585"/>
        </w:trPr>
        <w:tc>
          <w:tcPr>
            <w:tcW w:w="851" w:type="dxa"/>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lastRenderedPageBreak/>
              <w:t>9</w:t>
            </w:r>
          </w:p>
        </w:tc>
        <w:tc>
          <w:tcPr>
            <w:tcW w:w="3269" w:type="dxa"/>
            <w:hideMark/>
          </w:tcPr>
          <w:p w:rsidR="00E40E24" w:rsidRPr="00E40E24" w:rsidRDefault="00E40E24" w:rsidP="00FC4933">
            <w:pPr>
              <w:rPr>
                <w:rFonts w:ascii="Times New Roman" w:hAnsi="Times New Roman" w:cs="Times New Roman"/>
                <w:sz w:val="24"/>
                <w:szCs w:val="24"/>
              </w:rPr>
            </w:pPr>
            <w:r w:rsidRPr="00E40E24">
              <w:rPr>
                <w:rFonts w:ascii="Times New Roman" w:hAnsi="Times New Roman" w:cs="Times New Roman"/>
                <w:sz w:val="24"/>
                <w:szCs w:val="24"/>
              </w:rPr>
              <w:t>«Развитие молодежной политики в муниципальном образовании город  Яровое Алтайского края» 2021-202</w:t>
            </w:r>
            <w:r w:rsidR="00FC4933">
              <w:rPr>
                <w:rFonts w:ascii="Times New Roman" w:hAnsi="Times New Roman" w:cs="Times New Roman"/>
                <w:sz w:val="24"/>
                <w:szCs w:val="24"/>
              </w:rPr>
              <w:t>5</w:t>
            </w:r>
            <w:r w:rsidRPr="00E40E24">
              <w:rPr>
                <w:rFonts w:ascii="Times New Roman" w:hAnsi="Times New Roman" w:cs="Times New Roman"/>
                <w:sz w:val="24"/>
                <w:szCs w:val="24"/>
              </w:rPr>
              <w:t xml:space="preserve"> годы</w:t>
            </w:r>
          </w:p>
        </w:tc>
        <w:tc>
          <w:tcPr>
            <w:tcW w:w="801"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802"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801"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932"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932"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801" w:type="dxa"/>
            <w:noWrap/>
            <w:hideMark/>
          </w:tcPr>
          <w:p w:rsidR="00E40E24" w:rsidRPr="00E40E24" w:rsidRDefault="00337DAA" w:rsidP="00AB363C">
            <w:pPr>
              <w:jc w:val="center"/>
              <w:rPr>
                <w:rFonts w:ascii="Times New Roman" w:hAnsi="Times New Roman" w:cs="Times New Roman"/>
                <w:sz w:val="24"/>
                <w:szCs w:val="24"/>
              </w:rPr>
            </w:pPr>
            <w:r>
              <w:rPr>
                <w:rFonts w:ascii="Times New Roman" w:hAnsi="Times New Roman" w:cs="Times New Roman"/>
                <w:sz w:val="24"/>
                <w:szCs w:val="24"/>
              </w:rPr>
              <w:t>100</w:t>
            </w:r>
          </w:p>
        </w:tc>
        <w:tc>
          <w:tcPr>
            <w:tcW w:w="801"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801" w:type="dxa"/>
            <w:noWrap/>
            <w:hideMark/>
          </w:tcPr>
          <w:p w:rsidR="00E40E24" w:rsidRPr="00E40E24" w:rsidRDefault="00337DAA" w:rsidP="00AB363C">
            <w:pPr>
              <w:jc w:val="center"/>
              <w:rPr>
                <w:rFonts w:ascii="Times New Roman" w:hAnsi="Times New Roman" w:cs="Times New Roman"/>
                <w:sz w:val="24"/>
                <w:szCs w:val="24"/>
              </w:rPr>
            </w:pPr>
            <w:r>
              <w:rPr>
                <w:rFonts w:ascii="Times New Roman" w:hAnsi="Times New Roman" w:cs="Times New Roman"/>
                <w:sz w:val="24"/>
                <w:szCs w:val="24"/>
              </w:rPr>
              <w:t>100</w:t>
            </w:r>
          </w:p>
        </w:tc>
        <w:tc>
          <w:tcPr>
            <w:tcW w:w="1297" w:type="dxa"/>
            <w:noWrap/>
            <w:hideMark/>
          </w:tcPr>
          <w:p w:rsidR="00E40E24" w:rsidRPr="00E40E24" w:rsidRDefault="00337DAA" w:rsidP="00AB363C">
            <w:pPr>
              <w:jc w:val="center"/>
              <w:rPr>
                <w:rFonts w:ascii="Times New Roman" w:hAnsi="Times New Roman" w:cs="Times New Roman"/>
                <w:sz w:val="24"/>
                <w:szCs w:val="24"/>
              </w:rPr>
            </w:pPr>
            <w:r>
              <w:rPr>
                <w:rFonts w:ascii="Times New Roman" w:hAnsi="Times New Roman" w:cs="Times New Roman"/>
                <w:sz w:val="24"/>
                <w:szCs w:val="24"/>
              </w:rPr>
              <w:t>100</w:t>
            </w:r>
          </w:p>
        </w:tc>
        <w:tc>
          <w:tcPr>
            <w:tcW w:w="756" w:type="dxa"/>
            <w:noWrap/>
            <w:hideMark/>
          </w:tcPr>
          <w:p w:rsidR="00E40E24" w:rsidRPr="00E40E24" w:rsidRDefault="00337DAA" w:rsidP="00AB363C">
            <w:pPr>
              <w:jc w:val="center"/>
              <w:rPr>
                <w:rFonts w:ascii="Times New Roman" w:hAnsi="Times New Roman" w:cs="Times New Roman"/>
                <w:sz w:val="24"/>
                <w:szCs w:val="24"/>
              </w:rPr>
            </w:pPr>
            <w:r>
              <w:rPr>
                <w:rFonts w:ascii="Times New Roman" w:hAnsi="Times New Roman" w:cs="Times New Roman"/>
                <w:sz w:val="24"/>
                <w:szCs w:val="24"/>
              </w:rPr>
              <w:t>100</w:t>
            </w:r>
          </w:p>
        </w:tc>
        <w:tc>
          <w:tcPr>
            <w:tcW w:w="2401" w:type="dxa"/>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высокий уровень эффективности</w:t>
            </w:r>
          </w:p>
        </w:tc>
      </w:tr>
      <w:tr w:rsidR="00E40E24" w:rsidRPr="00E40E24" w:rsidTr="00E40E24">
        <w:trPr>
          <w:trHeight w:val="675"/>
        </w:trPr>
        <w:tc>
          <w:tcPr>
            <w:tcW w:w="851" w:type="dxa"/>
            <w:vMerge w:val="restart"/>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10</w:t>
            </w:r>
          </w:p>
        </w:tc>
        <w:tc>
          <w:tcPr>
            <w:tcW w:w="3269" w:type="dxa"/>
            <w:hideMark/>
          </w:tcPr>
          <w:p w:rsidR="00E40E24" w:rsidRPr="00E40E24" w:rsidRDefault="00E40E24" w:rsidP="00FC4933">
            <w:pPr>
              <w:rPr>
                <w:rFonts w:ascii="Times New Roman" w:hAnsi="Times New Roman" w:cs="Times New Roman"/>
                <w:sz w:val="24"/>
                <w:szCs w:val="24"/>
              </w:rPr>
            </w:pPr>
            <w:r w:rsidRPr="00E40E24">
              <w:rPr>
                <w:rFonts w:ascii="Times New Roman" w:hAnsi="Times New Roman" w:cs="Times New Roman"/>
                <w:sz w:val="24"/>
                <w:szCs w:val="24"/>
              </w:rPr>
              <w:t>«Развитие предпринимательства и туризма в муниципальном образовании город Яровое Алтайского края» на 2021-202</w:t>
            </w:r>
            <w:r w:rsidR="00FC4933">
              <w:rPr>
                <w:rFonts w:ascii="Times New Roman" w:hAnsi="Times New Roman" w:cs="Times New Roman"/>
                <w:sz w:val="24"/>
                <w:szCs w:val="24"/>
              </w:rPr>
              <w:t>5</w:t>
            </w:r>
            <w:r w:rsidRPr="00E40E24">
              <w:rPr>
                <w:rFonts w:ascii="Times New Roman" w:hAnsi="Times New Roman" w:cs="Times New Roman"/>
                <w:sz w:val="24"/>
                <w:szCs w:val="24"/>
              </w:rPr>
              <w:t xml:space="preserve"> годы</w:t>
            </w:r>
          </w:p>
        </w:tc>
        <w:tc>
          <w:tcPr>
            <w:tcW w:w="801"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802" w:type="dxa"/>
            <w:noWrap/>
            <w:hideMark/>
          </w:tcPr>
          <w:p w:rsidR="00E40E24" w:rsidRPr="00E40E24" w:rsidRDefault="00337DAA" w:rsidP="00AB363C">
            <w:pPr>
              <w:jc w:val="center"/>
              <w:rPr>
                <w:rFonts w:ascii="Times New Roman" w:hAnsi="Times New Roman" w:cs="Times New Roman"/>
                <w:sz w:val="24"/>
                <w:szCs w:val="24"/>
              </w:rPr>
            </w:pPr>
            <w:r>
              <w:rPr>
                <w:rFonts w:ascii="Times New Roman" w:hAnsi="Times New Roman" w:cs="Times New Roman"/>
                <w:sz w:val="24"/>
                <w:szCs w:val="24"/>
              </w:rPr>
              <w:t>100</w:t>
            </w:r>
          </w:p>
        </w:tc>
        <w:tc>
          <w:tcPr>
            <w:tcW w:w="801" w:type="dxa"/>
            <w:noWrap/>
            <w:hideMark/>
          </w:tcPr>
          <w:p w:rsidR="00E40E24" w:rsidRPr="00E40E24" w:rsidRDefault="00337DAA" w:rsidP="00AB363C">
            <w:pPr>
              <w:jc w:val="center"/>
              <w:rPr>
                <w:rFonts w:ascii="Times New Roman" w:hAnsi="Times New Roman" w:cs="Times New Roman"/>
                <w:sz w:val="24"/>
                <w:szCs w:val="24"/>
              </w:rPr>
            </w:pPr>
            <w:r>
              <w:rPr>
                <w:rFonts w:ascii="Times New Roman" w:hAnsi="Times New Roman" w:cs="Times New Roman"/>
                <w:sz w:val="24"/>
                <w:szCs w:val="24"/>
              </w:rPr>
              <w:t>100</w:t>
            </w:r>
          </w:p>
        </w:tc>
        <w:tc>
          <w:tcPr>
            <w:tcW w:w="932" w:type="dxa"/>
            <w:noWrap/>
            <w:hideMark/>
          </w:tcPr>
          <w:p w:rsidR="00E40E24" w:rsidRPr="00E40E24" w:rsidRDefault="00337DAA" w:rsidP="00AB363C">
            <w:pPr>
              <w:jc w:val="center"/>
              <w:rPr>
                <w:rFonts w:ascii="Times New Roman" w:hAnsi="Times New Roman" w:cs="Times New Roman"/>
                <w:sz w:val="24"/>
                <w:szCs w:val="24"/>
              </w:rPr>
            </w:pPr>
            <w:r>
              <w:rPr>
                <w:rFonts w:ascii="Times New Roman" w:hAnsi="Times New Roman" w:cs="Times New Roman"/>
                <w:sz w:val="24"/>
                <w:szCs w:val="24"/>
              </w:rPr>
              <w:t>100</w:t>
            </w:r>
          </w:p>
        </w:tc>
        <w:tc>
          <w:tcPr>
            <w:tcW w:w="932" w:type="dxa"/>
            <w:noWrap/>
            <w:hideMark/>
          </w:tcPr>
          <w:p w:rsidR="00E40E24" w:rsidRPr="00E40E24" w:rsidRDefault="00337DAA" w:rsidP="00AB363C">
            <w:pPr>
              <w:jc w:val="center"/>
              <w:rPr>
                <w:rFonts w:ascii="Times New Roman" w:hAnsi="Times New Roman" w:cs="Times New Roman"/>
                <w:sz w:val="24"/>
                <w:szCs w:val="24"/>
              </w:rPr>
            </w:pPr>
            <w:r>
              <w:rPr>
                <w:rFonts w:ascii="Times New Roman" w:hAnsi="Times New Roman" w:cs="Times New Roman"/>
                <w:sz w:val="24"/>
                <w:szCs w:val="24"/>
              </w:rPr>
              <w:t>100</w:t>
            </w:r>
          </w:p>
        </w:tc>
        <w:tc>
          <w:tcPr>
            <w:tcW w:w="801" w:type="dxa"/>
            <w:noWrap/>
            <w:hideMark/>
          </w:tcPr>
          <w:p w:rsidR="00E40E24" w:rsidRPr="00E40E24" w:rsidRDefault="00337DAA" w:rsidP="00AB363C">
            <w:pPr>
              <w:jc w:val="center"/>
              <w:rPr>
                <w:rFonts w:ascii="Times New Roman" w:hAnsi="Times New Roman" w:cs="Times New Roman"/>
                <w:sz w:val="24"/>
                <w:szCs w:val="24"/>
              </w:rPr>
            </w:pPr>
            <w:r>
              <w:rPr>
                <w:rFonts w:ascii="Times New Roman" w:hAnsi="Times New Roman" w:cs="Times New Roman"/>
                <w:sz w:val="24"/>
                <w:szCs w:val="24"/>
              </w:rPr>
              <w:t>10</w:t>
            </w:r>
            <w:r w:rsidR="00E40E24" w:rsidRPr="00E40E24">
              <w:rPr>
                <w:rFonts w:ascii="Times New Roman" w:hAnsi="Times New Roman" w:cs="Times New Roman"/>
                <w:sz w:val="24"/>
                <w:szCs w:val="24"/>
              </w:rPr>
              <w:t>0</w:t>
            </w:r>
          </w:p>
        </w:tc>
        <w:tc>
          <w:tcPr>
            <w:tcW w:w="801" w:type="dxa"/>
            <w:noWrap/>
            <w:hideMark/>
          </w:tcPr>
          <w:p w:rsidR="00E40E24" w:rsidRPr="00E40E24" w:rsidRDefault="00337DAA" w:rsidP="00AB363C">
            <w:pPr>
              <w:jc w:val="center"/>
              <w:rPr>
                <w:rFonts w:ascii="Times New Roman" w:hAnsi="Times New Roman" w:cs="Times New Roman"/>
                <w:sz w:val="24"/>
                <w:szCs w:val="24"/>
              </w:rPr>
            </w:pPr>
            <w:r>
              <w:rPr>
                <w:rFonts w:ascii="Times New Roman" w:hAnsi="Times New Roman" w:cs="Times New Roman"/>
                <w:sz w:val="24"/>
                <w:szCs w:val="24"/>
              </w:rPr>
              <w:t>100</w:t>
            </w:r>
          </w:p>
        </w:tc>
        <w:tc>
          <w:tcPr>
            <w:tcW w:w="801" w:type="dxa"/>
            <w:noWrap/>
            <w:hideMark/>
          </w:tcPr>
          <w:p w:rsidR="00E40E24" w:rsidRPr="00E40E24" w:rsidRDefault="00337DAA" w:rsidP="00AB363C">
            <w:pPr>
              <w:jc w:val="center"/>
              <w:rPr>
                <w:rFonts w:ascii="Times New Roman" w:hAnsi="Times New Roman" w:cs="Times New Roman"/>
                <w:sz w:val="24"/>
                <w:szCs w:val="24"/>
              </w:rPr>
            </w:pPr>
            <w:r>
              <w:rPr>
                <w:rFonts w:ascii="Times New Roman" w:hAnsi="Times New Roman" w:cs="Times New Roman"/>
                <w:sz w:val="24"/>
                <w:szCs w:val="24"/>
              </w:rPr>
              <w:t>10</w:t>
            </w:r>
            <w:r w:rsidR="00E40E24" w:rsidRPr="00E40E24">
              <w:rPr>
                <w:rFonts w:ascii="Times New Roman" w:hAnsi="Times New Roman" w:cs="Times New Roman"/>
                <w:sz w:val="24"/>
                <w:szCs w:val="24"/>
              </w:rPr>
              <w:t>0</w:t>
            </w:r>
          </w:p>
        </w:tc>
        <w:tc>
          <w:tcPr>
            <w:tcW w:w="1297" w:type="dxa"/>
            <w:noWrap/>
            <w:hideMark/>
          </w:tcPr>
          <w:p w:rsidR="00E40E24" w:rsidRPr="00E40E24" w:rsidRDefault="00337DAA" w:rsidP="00AB363C">
            <w:pPr>
              <w:jc w:val="center"/>
              <w:rPr>
                <w:rFonts w:ascii="Times New Roman" w:hAnsi="Times New Roman" w:cs="Times New Roman"/>
                <w:sz w:val="24"/>
                <w:szCs w:val="24"/>
              </w:rPr>
            </w:pPr>
            <w:r>
              <w:rPr>
                <w:rFonts w:ascii="Times New Roman" w:hAnsi="Times New Roman" w:cs="Times New Roman"/>
                <w:sz w:val="24"/>
                <w:szCs w:val="24"/>
              </w:rPr>
              <w:t>100</w:t>
            </w:r>
          </w:p>
        </w:tc>
        <w:tc>
          <w:tcPr>
            <w:tcW w:w="756" w:type="dxa"/>
            <w:noWrap/>
            <w:hideMark/>
          </w:tcPr>
          <w:p w:rsidR="00E40E24" w:rsidRPr="00E40E24" w:rsidRDefault="00337DAA" w:rsidP="00AB363C">
            <w:pPr>
              <w:jc w:val="center"/>
              <w:rPr>
                <w:rFonts w:ascii="Times New Roman" w:hAnsi="Times New Roman" w:cs="Times New Roman"/>
                <w:sz w:val="24"/>
                <w:szCs w:val="24"/>
              </w:rPr>
            </w:pPr>
            <w:r>
              <w:rPr>
                <w:rFonts w:ascii="Times New Roman" w:hAnsi="Times New Roman" w:cs="Times New Roman"/>
                <w:sz w:val="24"/>
                <w:szCs w:val="24"/>
              </w:rPr>
              <w:t>100</w:t>
            </w:r>
          </w:p>
        </w:tc>
        <w:tc>
          <w:tcPr>
            <w:tcW w:w="2401" w:type="dxa"/>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высокий уровень эффективности</w:t>
            </w:r>
          </w:p>
        </w:tc>
      </w:tr>
      <w:tr w:rsidR="00337DAA" w:rsidRPr="00E40E24" w:rsidTr="00E40E24">
        <w:trPr>
          <w:trHeight w:val="675"/>
        </w:trPr>
        <w:tc>
          <w:tcPr>
            <w:tcW w:w="851" w:type="dxa"/>
            <w:vMerge/>
            <w:hideMark/>
          </w:tcPr>
          <w:p w:rsidR="00337DAA" w:rsidRPr="00E40E24" w:rsidRDefault="00337DAA" w:rsidP="00AB363C">
            <w:pPr>
              <w:jc w:val="center"/>
              <w:rPr>
                <w:rFonts w:ascii="Times New Roman" w:hAnsi="Times New Roman" w:cs="Times New Roman"/>
                <w:sz w:val="24"/>
                <w:szCs w:val="24"/>
              </w:rPr>
            </w:pPr>
          </w:p>
        </w:tc>
        <w:tc>
          <w:tcPr>
            <w:tcW w:w="3269" w:type="dxa"/>
            <w:noWrap/>
            <w:hideMark/>
          </w:tcPr>
          <w:p w:rsidR="00337DAA" w:rsidRPr="00E40E24" w:rsidRDefault="00337DAA" w:rsidP="00337DAA">
            <w:pPr>
              <w:rPr>
                <w:rFonts w:ascii="Times New Roman" w:hAnsi="Times New Roman" w:cs="Times New Roman"/>
                <w:sz w:val="24"/>
                <w:szCs w:val="24"/>
              </w:rPr>
            </w:pPr>
            <w:r w:rsidRPr="00E40E24">
              <w:rPr>
                <w:rFonts w:ascii="Times New Roman" w:hAnsi="Times New Roman" w:cs="Times New Roman"/>
                <w:i/>
                <w:iCs/>
                <w:sz w:val="24"/>
                <w:szCs w:val="24"/>
              </w:rPr>
              <w:t>Подпрограмма 1</w:t>
            </w:r>
            <w:r w:rsidRPr="00E40E24">
              <w:rPr>
                <w:rFonts w:ascii="Times New Roman" w:hAnsi="Times New Roman" w:cs="Times New Roman"/>
                <w:sz w:val="24"/>
                <w:szCs w:val="24"/>
              </w:rPr>
              <w:t xml:space="preserve"> «Развитие малого и среднего предпринимательства» </w:t>
            </w:r>
          </w:p>
        </w:tc>
        <w:tc>
          <w:tcPr>
            <w:tcW w:w="801" w:type="dxa"/>
            <w:noWrap/>
            <w:hideMark/>
          </w:tcPr>
          <w:p w:rsidR="00337DAA" w:rsidRDefault="00337DAA" w:rsidP="00AB363C">
            <w:pPr>
              <w:jc w:val="center"/>
            </w:pPr>
            <w:r w:rsidRPr="00D43248">
              <w:rPr>
                <w:rFonts w:ascii="Times New Roman" w:hAnsi="Times New Roman" w:cs="Times New Roman"/>
                <w:sz w:val="24"/>
                <w:szCs w:val="24"/>
              </w:rPr>
              <w:t>100</w:t>
            </w:r>
          </w:p>
        </w:tc>
        <w:tc>
          <w:tcPr>
            <w:tcW w:w="802" w:type="dxa"/>
            <w:noWrap/>
            <w:hideMark/>
          </w:tcPr>
          <w:p w:rsidR="00337DAA" w:rsidRDefault="00337DAA" w:rsidP="00AB363C">
            <w:pPr>
              <w:jc w:val="center"/>
            </w:pPr>
            <w:r w:rsidRPr="00D43248">
              <w:rPr>
                <w:rFonts w:ascii="Times New Roman" w:hAnsi="Times New Roman" w:cs="Times New Roman"/>
                <w:sz w:val="24"/>
                <w:szCs w:val="24"/>
              </w:rPr>
              <w:t>100</w:t>
            </w:r>
          </w:p>
        </w:tc>
        <w:tc>
          <w:tcPr>
            <w:tcW w:w="801" w:type="dxa"/>
            <w:noWrap/>
            <w:hideMark/>
          </w:tcPr>
          <w:p w:rsidR="00337DAA" w:rsidRDefault="00337DAA" w:rsidP="00AB363C">
            <w:pPr>
              <w:jc w:val="center"/>
            </w:pPr>
            <w:r w:rsidRPr="00D43248">
              <w:rPr>
                <w:rFonts w:ascii="Times New Roman" w:hAnsi="Times New Roman" w:cs="Times New Roman"/>
                <w:sz w:val="24"/>
                <w:szCs w:val="24"/>
              </w:rPr>
              <w:t>100</w:t>
            </w:r>
          </w:p>
        </w:tc>
        <w:tc>
          <w:tcPr>
            <w:tcW w:w="932" w:type="dxa"/>
            <w:noWrap/>
            <w:hideMark/>
          </w:tcPr>
          <w:p w:rsidR="00337DAA" w:rsidRDefault="00337DAA" w:rsidP="00AB363C">
            <w:pPr>
              <w:jc w:val="center"/>
            </w:pPr>
            <w:r w:rsidRPr="00D43248">
              <w:rPr>
                <w:rFonts w:ascii="Times New Roman" w:hAnsi="Times New Roman" w:cs="Times New Roman"/>
                <w:sz w:val="24"/>
                <w:szCs w:val="24"/>
              </w:rPr>
              <w:t>100</w:t>
            </w:r>
          </w:p>
        </w:tc>
        <w:tc>
          <w:tcPr>
            <w:tcW w:w="932" w:type="dxa"/>
            <w:noWrap/>
            <w:hideMark/>
          </w:tcPr>
          <w:p w:rsidR="00337DAA" w:rsidRDefault="00337DAA" w:rsidP="00AB363C">
            <w:pPr>
              <w:jc w:val="center"/>
            </w:pPr>
            <w:r w:rsidRPr="00D43248">
              <w:rPr>
                <w:rFonts w:ascii="Times New Roman" w:hAnsi="Times New Roman" w:cs="Times New Roman"/>
                <w:sz w:val="24"/>
                <w:szCs w:val="24"/>
              </w:rPr>
              <w:t>100</w:t>
            </w:r>
          </w:p>
        </w:tc>
        <w:tc>
          <w:tcPr>
            <w:tcW w:w="801" w:type="dxa"/>
            <w:noWrap/>
            <w:hideMark/>
          </w:tcPr>
          <w:p w:rsidR="00337DAA" w:rsidRDefault="00337DAA" w:rsidP="00AB363C">
            <w:pPr>
              <w:jc w:val="center"/>
            </w:pPr>
            <w:r w:rsidRPr="00D43248">
              <w:rPr>
                <w:rFonts w:ascii="Times New Roman" w:hAnsi="Times New Roman" w:cs="Times New Roman"/>
                <w:sz w:val="24"/>
                <w:szCs w:val="24"/>
              </w:rPr>
              <w:t>100</w:t>
            </w:r>
          </w:p>
        </w:tc>
        <w:tc>
          <w:tcPr>
            <w:tcW w:w="801" w:type="dxa"/>
            <w:noWrap/>
            <w:hideMark/>
          </w:tcPr>
          <w:p w:rsidR="00337DAA" w:rsidRDefault="00337DAA" w:rsidP="00AB363C">
            <w:pPr>
              <w:jc w:val="center"/>
            </w:pPr>
            <w:r w:rsidRPr="00D43248">
              <w:rPr>
                <w:rFonts w:ascii="Times New Roman" w:hAnsi="Times New Roman" w:cs="Times New Roman"/>
                <w:sz w:val="24"/>
                <w:szCs w:val="24"/>
              </w:rPr>
              <w:t>100</w:t>
            </w:r>
          </w:p>
        </w:tc>
        <w:tc>
          <w:tcPr>
            <w:tcW w:w="801" w:type="dxa"/>
            <w:noWrap/>
            <w:hideMark/>
          </w:tcPr>
          <w:p w:rsidR="00337DAA" w:rsidRDefault="00337DAA" w:rsidP="00AB363C">
            <w:pPr>
              <w:jc w:val="center"/>
            </w:pPr>
            <w:r w:rsidRPr="00D43248">
              <w:rPr>
                <w:rFonts w:ascii="Times New Roman" w:hAnsi="Times New Roman" w:cs="Times New Roman"/>
                <w:sz w:val="24"/>
                <w:szCs w:val="24"/>
              </w:rPr>
              <w:t>100</w:t>
            </w:r>
          </w:p>
        </w:tc>
        <w:tc>
          <w:tcPr>
            <w:tcW w:w="1297" w:type="dxa"/>
            <w:noWrap/>
            <w:hideMark/>
          </w:tcPr>
          <w:p w:rsidR="00337DAA" w:rsidRDefault="00337DAA" w:rsidP="00AB363C">
            <w:pPr>
              <w:jc w:val="center"/>
            </w:pPr>
            <w:r w:rsidRPr="00D43248">
              <w:rPr>
                <w:rFonts w:ascii="Times New Roman" w:hAnsi="Times New Roman" w:cs="Times New Roman"/>
                <w:sz w:val="24"/>
                <w:szCs w:val="24"/>
              </w:rPr>
              <w:t>100</w:t>
            </w:r>
          </w:p>
        </w:tc>
        <w:tc>
          <w:tcPr>
            <w:tcW w:w="756" w:type="dxa"/>
            <w:noWrap/>
            <w:hideMark/>
          </w:tcPr>
          <w:p w:rsidR="00337DAA" w:rsidRDefault="00337DAA" w:rsidP="00AB363C">
            <w:pPr>
              <w:jc w:val="center"/>
            </w:pPr>
            <w:r w:rsidRPr="00D43248">
              <w:rPr>
                <w:rFonts w:ascii="Times New Roman" w:hAnsi="Times New Roman" w:cs="Times New Roman"/>
                <w:sz w:val="24"/>
                <w:szCs w:val="24"/>
              </w:rPr>
              <w:t>100</w:t>
            </w:r>
          </w:p>
        </w:tc>
        <w:tc>
          <w:tcPr>
            <w:tcW w:w="2401" w:type="dxa"/>
            <w:hideMark/>
          </w:tcPr>
          <w:p w:rsidR="00337DAA" w:rsidRPr="00E40E24" w:rsidRDefault="00337DAA" w:rsidP="00AB363C">
            <w:pPr>
              <w:jc w:val="center"/>
              <w:rPr>
                <w:rFonts w:ascii="Times New Roman" w:hAnsi="Times New Roman" w:cs="Times New Roman"/>
                <w:sz w:val="24"/>
                <w:szCs w:val="24"/>
              </w:rPr>
            </w:pPr>
            <w:r w:rsidRPr="00E40E24">
              <w:rPr>
                <w:rFonts w:ascii="Times New Roman" w:hAnsi="Times New Roman" w:cs="Times New Roman"/>
                <w:sz w:val="24"/>
                <w:szCs w:val="24"/>
              </w:rPr>
              <w:t>высокий уровень эффективности</w:t>
            </w:r>
          </w:p>
        </w:tc>
      </w:tr>
      <w:tr w:rsidR="00337DAA" w:rsidRPr="00E40E24" w:rsidTr="00E40E24">
        <w:trPr>
          <w:trHeight w:val="675"/>
        </w:trPr>
        <w:tc>
          <w:tcPr>
            <w:tcW w:w="851" w:type="dxa"/>
            <w:vMerge/>
            <w:hideMark/>
          </w:tcPr>
          <w:p w:rsidR="00337DAA" w:rsidRPr="00E40E24" w:rsidRDefault="00337DAA" w:rsidP="00AB363C">
            <w:pPr>
              <w:jc w:val="center"/>
              <w:rPr>
                <w:rFonts w:ascii="Times New Roman" w:hAnsi="Times New Roman" w:cs="Times New Roman"/>
                <w:sz w:val="24"/>
                <w:szCs w:val="24"/>
              </w:rPr>
            </w:pPr>
          </w:p>
        </w:tc>
        <w:tc>
          <w:tcPr>
            <w:tcW w:w="3269" w:type="dxa"/>
            <w:noWrap/>
            <w:hideMark/>
          </w:tcPr>
          <w:p w:rsidR="00337DAA" w:rsidRPr="00E40E24" w:rsidRDefault="00337DAA" w:rsidP="00337DAA">
            <w:pPr>
              <w:rPr>
                <w:rFonts w:ascii="Times New Roman" w:hAnsi="Times New Roman" w:cs="Times New Roman"/>
                <w:sz w:val="24"/>
                <w:szCs w:val="24"/>
              </w:rPr>
            </w:pPr>
            <w:r w:rsidRPr="00E40E24">
              <w:rPr>
                <w:rFonts w:ascii="Times New Roman" w:hAnsi="Times New Roman" w:cs="Times New Roman"/>
                <w:i/>
                <w:iCs/>
                <w:sz w:val="24"/>
                <w:szCs w:val="24"/>
              </w:rPr>
              <w:t xml:space="preserve">Подпрограмма 2 </w:t>
            </w:r>
            <w:r w:rsidRPr="00E40E24">
              <w:rPr>
                <w:rFonts w:ascii="Times New Roman" w:hAnsi="Times New Roman" w:cs="Times New Roman"/>
                <w:sz w:val="24"/>
                <w:szCs w:val="24"/>
              </w:rPr>
              <w:t>«Развитие туризма»</w:t>
            </w:r>
          </w:p>
        </w:tc>
        <w:tc>
          <w:tcPr>
            <w:tcW w:w="801" w:type="dxa"/>
            <w:noWrap/>
            <w:hideMark/>
          </w:tcPr>
          <w:p w:rsidR="00337DAA" w:rsidRDefault="00337DAA" w:rsidP="00AB363C">
            <w:pPr>
              <w:jc w:val="center"/>
            </w:pPr>
            <w:r w:rsidRPr="001C4CE5">
              <w:rPr>
                <w:rFonts w:ascii="Times New Roman" w:hAnsi="Times New Roman" w:cs="Times New Roman"/>
                <w:sz w:val="24"/>
                <w:szCs w:val="24"/>
              </w:rPr>
              <w:t>100</w:t>
            </w:r>
          </w:p>
        </w:tc>
        <w:tc>
          <w:tcPr>
            <w:tcW w:w="802" w:type="dxa"/>
            <w:noWrap/>
            <w:hideMark/>
          </w:tcPr>
          <w:p w:rsidR="00337DAA" w:rsidRDefault="00337DAA" w:rsidP="00AB363C">
            <w:pPr>
              <w:jc w:val="center"/>
            </w:pPr>
            <w:r w:rsidRPr="001C4CE5">
              <w:rPr>
                <w:rFonts w:ascii="Times New Roman" w:hAnsi="Times New Roman" w:cs="Times New Roman"/>
                <w:sz w:val="24"/>
                <w:szCs w:val="24"/>
              </w:rPr>
              <w:t>100</w:t>
            </w:r>
          </w:p>
        </w:tc>
        <w:tc>
          <w:tcPr>
            <w:tcW w:w="801" w:type="dxa"/>
            <w:noWrap/>
            <w:hideMark/>
          </w:tcPr>
          <w:p w:rsidR="00337DAA" w:rsidRDefault="00337DAA" w:rsidP="00AB363C">
            <w:pPr>
              <w:jc w:val="center"/>
            </w:pPr>
            <w:r w:rsidRPr="001C4CE5">
              <w:rPr>
                <w:rFonts w:ascii="Times New Roman" w:hAnsi="Times New Roman" w:cs="Times New Roman"/>
                <w:sz w:val="24"/>
                <w:szCs w:val="24"/>
              </w:rPr>
              <w:t>100</w:t>
            </w:r>
          </w:p>
        </w:tc>
        <w:tc>
          <w:tcPr>
            <w:tcW w:w="932" w:type="dxa"/>
            <w:noWrap/>
            <w:hideMark/>
          </w:tcPr>
          <w:p w:rsidR="00337DAA" w:rsidRPr="00E40E24" w:rsidRDefault="00337DAA" w:rsidP="00AB363C">
            <w:pPr>
              <w:jc w:val="center"/>
              <w:rPr>
                <w:rFonts w:ascii="Times New Roman" w:hAnsi="Times New Roman" w:cs="Times New Roman"/>
                <w:sz w:val="24"/>
                <w:szCs w:val="24"/>
              </w:rPr>
            </w:pPr>
          </w:p>
        </w:tc>
        <w:tc>
          <w:tcPr>
            <w:tcW w:w="932" w:type="dxa"/>
            <w:noWrap/>
            <w:hideMark/>
          </w:tcPr>
          <w:p w:rsidR="00337DAA" w:rsidRPr="00E40E24" w:rsidRDefault="00337DAA" w:rsidP="00AB363C">
            <w:pPr>
              <w:jc w:val="center"/>
              <w:rPr>
                <w:rFonts w:ascii="Times New Roman" w:hAnsi="Times New Roman" w:cs="Times New Roman"/>
                <w:sz w:val="24"/>
                <w:szCs w:val="24"/>
              </w:rPr>
            </w:pPr>
          </w:p>
        </w:tc>
        <w:tc>
          <w:tcPr>
            <w:tcW w:w="801" w:type="dxa"/>
            <w:noWrap/>
            <w:hideMark/>
          </w:tcPr>
          <w:p w:rsidR="00337DAA" w:rsidRPr="00E40E24" w:rsidRDefault="00337DAA" w:rsidP="00AB363C">
            <w:pPr>
              <w:jc w:val="center"/>
              <w:rPr>
                <w:rFonts w:ascii="Times New Roman" w:hAnsi="Times New Roman" w:cs="Times New Roman"/>
                <w:sz w:val="24"/>
                <w:szCs w:val="24"/>
              </w:rPr>
            </w:pPr>
          </w:p>
        </w:tc>
        <w:tc>
          <w:tcPr>
            <w:tcW w:w="801" w:type="dxa"/>
            <w:noWrap/>
            <w:hideMark/>
          </w:tcPr>
          <w:p w:rsidR="00337DAA" w:rsidRPr="00E40E24" w:rsidRDefault="00337DAA"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801" w:type="dxa"/>
            <w:noWrap/>
            <w:hideMark/>
          </w:tcPr>
          <w:p w:rsidR="00337DAA" w:rsidRPr="00E40E24" w:rsidRDefault="00337DAA"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1297" w:type="dxa"/>
            <w:noWrap/>
            <w:hideMark/>
          </w:tcPr>
          <w:p w:rsidR="00337DAA" w:rsidRPr="00E40E24" w:rsidRDefault="00337DAA" w:rsidP="00AB363C">
            <w:pPr>
              <w:jc w:val="center"/>
              <w:rPr>
                <w:rFonts w:ascii="Times New Roman" w:hAnsi="Times New Roman" w:cs="Times New Roman"/>
                <w:sz w:val="24"/>
                <w:szCs w:val="24"/>
              </w:rPr>
            </w:pPr>
            <w:r>
              <w:rPr>
                <w:rFonts w:ascii="Times New Roman" w:hAnsi="Times New Roman" w:cs="Times New Roman"/>
                <w:sz w:val="24"/>
                <w:szCs w:val="24"/>
              </w:rPr>
              <w:t>100</w:t>
            </w:r>
          </w:p>
        </w:tc>
        <w:tc>
          <w:tcPr>
            <w:tcW w:w="756" w:type="dxa"/>
            <w:noWrap/>
            <w:hideMark/>
          </w:tcPr>
          <w:p w:rsidR="00337DAA" w:rsidRPr="00E40E24" w:rsidRDefault="00337DAA" w:rsidP="00AB363C">
            <w:pPr>
              <w:jc w:val="center"/>
              <w:rPr>
                <w:rFonts w:ascii="Times New Roman" w:hAnsi="Times New Roman" w:cs="Times New Roman"/>
                <w:sz w:val="24"/>
                <w:szCs w:val="24"/>
              </w:rPr>
            </w:pPr>
            <w:r>
              <w:rPr>
                <w:rFonts w:ascii="Times New Roman" w:hAnsi="Times New Roman" w:cs="Times New Roman"/>
                <w:sz w:val="24"/>
                <w:szCs w:val="24"/>
              </w:rPr>
              <w:t>75</w:t>
            </w:r>
          </w:p>
        </w:tc>
        <w:tc>
          <w:tcPr>
            <w:tcW w:w="2401" w:type="dxa"/>
            <w:hideMark/>
          </w:tcPr>
          <w:p w:rsidR="00337DAA" w:rsidRPr="00E40E24" w:rsidRDefault="00337DAA" w:rsidP="00AB363C">
            <w:pPr>
              <w:jc w:val="center"/>
              <w:rPr>
                <w:rFonts w:ascii="Times New Roman" w:hAnsi="Times New Roman" w:cs="Times New Roman"/>
                <w:sz w:val="24"/>
                <w:szCs w:val="24"/>
              </w:rPr>
            </w:pPr>
            <w:r w:rsidRPr="00E40E24">
              <w:rPr>
                <w:rFonts w:ascii="Times New Roman" w:hAnsi="Times New Roman" w:cs="Times New Roman"/>
                <w:sz w:val="24"/>
                <w:szCs w:val="24"/>
              </w:rPr>
              <w:t>средний уровень эффективности</w:t>
            </w:r>
          </w:p>
        </w:tc>
      </w:tr>
      <w:tr w:rsidR="00337DAA" w:rsidRPr="00E40E24" w:rsidTr="00E40E24">
        <w:trPr>
          <w:trHeight w:val="615"/>
        </w:trPr>
        <w:tc>
          <w:tcPr>
            <w:tcW w:w="851" w:type="dxa"/>
            <w:hideMark/>
          </w:tcPr>
          <w:p w:rsidR="00337DAA" w:rsidRPr="00E40E24" w:rsidRDefault="00337DAA" w:rsidP="00AB363C">
            <w:pPr>
              <w:jc w:val="center"/>
              <w:rPr>
                <w:rFonts w:ascii="Times New Roman" w:hAnsi="Times New Roman" w:cs="Times New Roman"/>
                <w:sz w:val="24"/>
                <w:szCs w:val="24"/>
              </w:rPr>
            </w:pPr>
            <w:r w:rsidRPr="00E40E24">
              <w:rPr>
                <w:rFonts w:ascii="Times New Roman" w:hAnsi="Times New Roman" w:cs="Times New Roman"/>
                <w:sz w:val="24"/>
                <w:szCs w:val="24"/>
              </w:rPr>
              <w:t>11</w:t>
            </w:r>
          </w:p>
        </w:tc>
        <w:tc>
          <w:tcPr>
            <w:tcW w:w="3269" w:type="dxa"/>
            <w:hideMark/>
          </w:tcPr>
          <w:p w:rsidR="00337DAA" w:rsidRPr="00E40E24" w:rsidRDefault="00337DAA" w:rsidP="00FC4933">
            <w:pPr>
              <w:rPr>
                <w:rFonts w:ascii="Times New Roman" w:hAnsi="Times New Roman" w:cs="Times New Roman"/>
                <w:sz w:val="24"/>
                <w:szCs w:val="24"/>
              </w:rPr>
            </w:pPr>
            <w:r w:rsidRPr="00E40E24">
              <w:rPr>
                <w:rFonts w:ascii="Times New Roman" w:hAnsi="Times New Roman" w:cs="Times New Roman"/>
                <w:sz w:val="24"/>
                <w:szCs w:val="24"/>
              </w:rPr>
              <w:t>«Развитие физической культуры и спорта в муниципальном образовании город Яровое Алтайского края» на 2021 - 202</w:t>
            </w:r>
            <w:r w:rsidR="00FC4933">
              <w:rPr>
                <w:rFonts w:ascii="Times New Roman" w:hAnsi="Times New Roman" w:cs="Times New Roman"/>
                <w:sz w:val="24"/>
                <w:szCs w:val="24"/>
              </w:rPr>
              <w:t>5</w:t>
            </w:r>
            <w:r w:rsidRPr="00E40E24">
              <w:rPr>
                <w:rFonts w:ascii="Times New Roman" w:hAnsi="Times New Roman" w:cs="Times New Roman"/>
                <w:sz w:val="24"/>
                <w:szCs w:val="24"/>
              </w:rPr>
              <w:t xml:space="preserve"> годы</w:t>
            </w:r>
          </w:p>
        </w:tc>
        <w:tc>
          <w:tcPr>
            <w:tcW w:w="801" w:type="dxa"/>
            <w:noWrap/>
            <w:hideMark/>
          </w:tcPr>
          <w:p w:rsidR="00337DAA" w:rsidRPr="00E40E24" w:rsidRDefault="00337DAA" w:rsidP="00AB363C">
            <w:pPr>
              <w:jc w:val="center"/>
              <w:rPr>
                <w:rFonts w:ascii="Times New Roman" w:hAnsi="Times New Roman" w:cs="Times New Roman"/>
                <w:sz w:val="24"/>
                <w:szCs w:val="24"/>
              </w:rPr>
            </w:pPr>
            <w:r>
              <w:rPr>
                <w:rFonts w:ascii="Times New Roman" w:hAnsi="Times New Roman" w:cs="Times New Roman"/>
                <w:sz w:val="24"/>
                <w:szCs w:val="24"/>
              </w:rPr>
              <w:t>100</w:t>
            </w:r>
          </w:p>
        </w:tc>
        <w:tc>
          <w:tcPr>
            <w:tcW w:w="802" w:type="dxa"/>
            <w:noWrap/>
            <w:hideMark/>
          </w:tcPr>
          <w:p w:rsidR="00337DAA" w:rsidRPr="00E40E24" w:rsidRDefault="00337DAA" w:rsidP="00AB363C">
            <w:pPr>
              <w:jc w:val="center"/>
              <w:rPr>
                <w:rFonts w:ascii="Times New Roman" w:hAnsi="Times New Roman" w:cs="Times New Roman"/>
                <w:sz w:val="24"/>
                <w:szCs w:val="24"/>
              </w:rPr>
            </w:pPr>
            <w:r w:rsidRPr="00E40E24">
              <w:rPr>
                <w:rFonts w:ascii="Times New Roman" w:hAnsi="Times New Roman" w:cs="Times New Roman"/>
                <w:sz w:val="24"/>
                <w:szCs w:val="24"/>
              </w:rPr>
              <w:t>97,1</w:t>
            </w:r>
          </w:p>
        </w:tc>
        <w:tc>
          <w:tcPr>
            <w:tcW w:w="801" w:type="dxa"/>
            <w:noWrap/>
            <w:hideMark/>
          </w:tcPr>
          <w:p w:rsidR="00337DAA" w:rsidRPr="00E40E24" w:rsidRDefault="00337DAA" w:rsidP="00AB363C">
            <w:pPr>
              <w:jc w:val="center"/>
              <w:rPr>
                <w:rFonts w:ascii="Times New Roman" w:hAnsi="Times New Roman" w:cs="Times New Roman"/>
                <w:sz w:val="24"/>
                <w:szCs w:val="24"/>
              </w:rPr>
            </w:pPr>
            <w:r w:rsidRPr="00E40E24">
              <w:rPr>
                <w:rFonts w:ascii="Times New Roman" w:hAnsi="Times New Roman" w:cs="Times New Roman"/>
                <w:sz w:val="24"/>
                <w:szCs w:val="24"/>
              </w:rPr>
              <w:t>97,1</w:t>
            </w:r>
          </w:p>
        </w:tc>
        <w:tc>
          <w:tcPr>
            <w:tcW w:w="932" w:type="dxa"/>
            <w:noWrap/>
            <w:hideMark/>
          </w:tcPr>
          <w:p w:rsidR="00337DAA" w:rsidRDefault="00337DAA" w:rsidP="00AB363C">
            <w:pPr>
              <w:jc w:val="center"/>
            </w:pPr>
            <w:r w:rsidRPr="00557C0A">
              <w:rPr>
                <w:rFonts w:ascii="Times New Roman" w:hAnsi="Times New Roman" w:cs="Times New Roman"/>
                <w:sz w:val="24"/>
                <w:szCs w:val="24"/>
              </w:rPr>
              <w:t>100</w:t>
            </w:r>
          </w:p>
        </w:tc>
        <w:tc>
          <w:tcPr>
            <w:tcW w:w="932" w:type="dxa"/>
            <w:noWrap/>
            <w:hideMark/>
          </w:tcPr>
          <w:p w:rsidR="00337DAA" w:rsidRDefault="00337DAA" w:rsidP="00AB363C">
            <w:pPr>
              <w:jc w:val="center"/>
            </w:pPr>
            <w:r w:rsidRPr="00557C0A">
              <w:rPr>
                <w:rFonts w:ascii="Times New Roman" w:hAnsi="Times New Roman" w:cs="Times New Roman"/>
                <w:sz w:val="24"/>
                <w:szCs w:val="24"/>
              </w:rPr>
              <w:t>100</w:t>
            </w:r>
          </w:p>
        </w:tc>
        <w:tc>
          <w:tcPr>
            <w:tcW w:w="801" w:type="dxa"/>
            <w:noWrap/>
            <w:hideMark/>
          </w:tcPr>
          <w:p w:rsidR="00337DAA" w:rsidRDefault="00337DAA" w:rsidP="00AB363C">
            <w:pPr>
              <w:jc w:val="center"/>
            </w:pPr>
            <w:r w:rsidRPr="00557C0A">
              <w:rPr>
                <w:rFonts w:ascii="Times New Roman" w:hAnsi="Times New Roman" w:cs="Times New Roman"/>
                <w:sz w:val="24"/>
                <w:szCs w:val="24"/>
              </w:rPr>
              <w:t>100</w:t>
            </w:r>
          </w:p>
        </w:tc>
        <w:tc>
          <w:tcPr>
            <w:tcW w:w="801" w:type="dxa"/>
            <w:noWrap/>
            <w:hideMark/>
          </w:tcPr>
          <w:p w:rsidR="00337DAA" w:rsidRDefault="00337DAA" w:rsidP="00AB363C">
            <w:pPr>
              <w:jc w:val="center"/>
            </w:pPr>
            <w:r w:rsidRPr="00557C0A">
              <w:rPr>
                <w:rFonts w:ascii="Times New Roman" w:hAnsi="Times New Roman" w:cs="Times New Roman"/>
                <w:sz w:val="24"/>
                <w:szCs w:val="24"/>
              </w:rPr>
              <w:t>100</w:t>
            </w:r>
          </w:p>
        </w:tc>
        <w:tc>
          <w:tcPr>
            <w:tcW w:w="801" w:type="dxa"/>
            <w:noWrap/>
            <w:hideMark/>
          </w:tcPr>
          <w:p w:rsidR="00337DAA" w:rsidRDefault="00337DAA" w:rsidP="00AB363C">
            <w:pPr>
              <w:jc w:val="center"/>
            </w:pPr>
            <w:r w:rsidRPr="00557C0A">
              <w:rPr>
                <w:rFonts w:ascii="Times New Roman" w:hAnsi="Times New Roman" w:cs="Times New Roman"/>
                <w:sz w:val="24"/>
                <w:szCs w:val="24"/>
              </w:rPr>
              <w:t>100</w:t>
            </w:r>
          </w:p>
        </w:tc>
        <w:tc>
          <w:tcPr>
            <w:tcW w:w="1297" w:type="dxa"/>
            <w:noWrap/>
            <w:hideMark/>
          </w:tcPr>
          <w:p w:rsidR="00337DAA" w:rsidRDefault="00337DAA" w:rsidP="00AB363C">
            <w:pPr>
              <w:jc w:val="center"/>
            </w:pPr>
            <w:r w:rsidRPr="00557C0A">
              <w:rPr>
                <w:rFonts w:ascii="Times New Roman" w:hAnsi="Times New Roman" w:cs="Times New Roman"/>
                <w:sz w:val="24"/>
                <w:szCs w:val="24"/>
              </w:rPr>
              <w:t>100</w:t>
            </w:r>
          </w:p>
        </w:tc>
        <w:tc>
          <w:tcPr>
            <w:tcW w:w="756" w:type="dxa"/>
            <w:noWrap/>
            <w:hideMark/>
          </w:tcPr>
          <w:p w:rsidR="00337DAA" w:rsidRPr="00E40E24" w:rsidRDefault="00337DAA" w:rsidP="00AB363C">
            <w:pPr>
              <w:jc w:val="center"/>
              <w:rPr>
                <w:rFonts w:ascii="Times New Roman" w:hAnsi="Times New Roman" w:cs="Times New Roman"/>
                <w:sz w:val="24"/>
                <w:szCs w:val="24"/>
              </w:rPr>
            </w:pPr>
            <w:r w:rsidRPr="00E40E24">
              <w:rPr>
                <w:rFonts w:ascii="Times New Roman" w:hAnsi="Times New Roman" w:cs="Times New Roman"/>
                <w:sz w:val="24"/>
                <w:szCs w:val="24"/>
              </w:rPr>
              <w:t>98,5</w:t>
            </w:r>
          </w:p>
        </w:tc>
        <w:tc>
          <w:tcPr>
            <w:tcW w:w="2401" w:type="dxa"/>
            <w:hideMark/>
          </w:tcPr>
          <w:p w:rsidR="00337DAA" w:rsidRPr="00E40E24" w:rsidRDefault="00337DAA" w:rsidP="00AB363C">
            <w:pPr>
              <w:jc w:val="center"/>
              <w:rPr>
                <w:rFonts w:ascii="Times New Roman" w:hAnsi="Times New Roman" w:cs="Times New Roman"/>
                <w:sz w:val="24"/>
                <w:szCs w:val="24"/>
              </w:rPr>
            </w:pPr>
            <w:r w:rsidRPr="00E40E24">
              <w:rPr>
                <w:rFonts w:ascii="Times New Roman" w:hAnsi="Times New Roman" w:cs="Times New Roman"/>
                <w:sz w:val="24"/>
                <w:szCs w:val="24"/>
              </w:rPr>
              <w:t>высокий уровень эффективности</w:t>
            </w:r>
          </w:p>
        </w:tc>
      </w:tr>
      <w:tr w:rsidR="00337DAA" w:rsidRPr="00E40E24" w:rsidTr="00E40E24">
        <w:trPr>
          <w:trHeight w:val="615"/>
        </w:trPr>
        <w:tc>
          <w:tcPr>
            <w:tcW w:w="851" w:type="dxa"/>
            <w:hideMark/>
          </w:tcPr>
          <w:p w:rsidR="00337DAA" w:rsidRPr="00E40E24" w:rsidRDefault="00337DAA" w:rsidP="00AB363C">
            <w:pPr>
              <w:jc w:val="center"/>
              <w:rPr>
                <w:rFonts w:ascii="Times New Roman" w:hAnsi="Times New Roman" w:cs="Times New Roman"/>
                <w:sz w:val="24"/>
                <w:szCs w:val="24"/>
              </w:rPr>
            </w:pPr>
            <w:r w:rsidRPr="00E40E24">
              <w:rPr>
                <w:rFonts w:ascii="Times New Roman" w:hAnsi="Times New Roman" w:cs="Times New Roman"/>
                <w:sz w:val="24"/>
                <w:szCs w:val="24"/>
              </w:rPr>
              <w:t>12</w:t>
            </w:r>
          </w:p>
        </w:tc>
        <w:tc>
          <w:tcPr>
            <w:tcW w:w="3269" w:type="dxa"/>
            <w:hideMark/>
          </w:tcPr>
          <w:p w:rsidR="00337DAA" w:rsidRPr="00E40E24" w:rsidRDefault="00337DAA" w:rsidP="00FC4933">
            <w:pPr>
              <w:rPr>
                <w:rFonts w:ascii="Times New Roman" w:hAnsi="Times New Roman" w:cs="Times New Roman"/>
                <w:sz w:val="24"/>
                <w:szCs w:val="24"/>
              </w:rPr>
            </w:pPr>
            <w:r w:rsidRPr="00E40E24">
              <w:rPr>
                <w:rFonts w:ascii="Times New Roman" w:hAnsi="Times New Roman" w:cs="Times New Roman"/>
                <w:sz w:val="24"/>
                <w:szCs w:val="24"/>
              </w:rPr>
              <w:t>Противодействие экстремизму и идеологии терроризма на территории города Яровое" на 2022-202</w:t>
            </w:r>
            <w:r w:rsidR="00FC4933">
              <w:rPr>
                <w:rFonts w:ascii="Times New Roman" w:hAnsi="Times New Roman" w:cs="Times New Roman"/>
                <w:sz w:val="24"/>
                <w:szCs w:val="24"/>
              </w:rPr>
              <w:t>5</w:t>
            </w:r>
            <w:r w:rsidRPr="00E40E24">
              <w:rPr>
                <w:rFonts w:ascii="Times New Roman" w:hAnsi="Times New Roman" w:cs="Times New Roman"/>
                <w:sz w:val="24"/>
                <w:szCs w:val="24"/>
              </w:rPr>
              <w:t xml:space="preserve"> годы</w:t>
            </w:r>
          </w:p>
        </w:tc>
        <w:tc>
          <w:tcPr>
            <w:tcW w:w="801" w:type="dxa"/>
            <w:noWrap/>
            <w:hideMark/>
          </w:tcPr>
          <w:p w:rsidR="00337DAA" w:rsidRDefault="00337DAA" w:rsidP="00AB363C">
            <w:pPr>
              <w:jc w:val="center"/>
            </w:pPr>
            <w:r w:rsidRPr="00DD3E2D">
              <w:rPr>
                <w:rFonts w:ascii="Times New Roman" w:hAnsi="Times New Roman" w:cs="Times New Roman"/>
                <w:sz w:val="24"/>
                <w:szCs w:val="24"/>
              </w:rPr>
              <w:t>100</w:t>
            </w:r>
          </w:p>
        </w:tc>
        <w:tc>
          <w:tcPr>
            <w:tcW w:w="802" w:type="dxa"/>
            <w:noWrap/>
            <w:hideMark/>
          </w:tcPr>
          <w:p w:rsidR="00337DAA" w:rsidRDefault="00337DAA" w:rsidP="00AB363C">
            <w:pPr>
              <w:jc w:val="center"/>
            </w:pPr>
            <w:r w:rsidRPr="00DD3E2D">
              <w:rPr>
                <w:rFonts w:ascii="Times New Roman" w:hAnsi="Times New Roman" w:cs="Times New Roman"/>
                <w:sz w:val="24"/>
                <w:szCs w:val="24"/>
              </w:rPr>
              <w:t>100</w:t>
            </w:r>
          </w:p>
        </w:tc>
        <w:tc>
          <w:tcPr>
            <w:tcW w:w="801" w:type="dxa"/>
            <w:noWrap/>
            <w:hideMark/>
          </w:tcPr>
          <w:p w:rsidR="00337DAA" w:rsidRDefault="00337DAA" w:rsidP="00AB363C">
            <w:pPr>
              <w:jc w:val="center"/>
            </w:pPr>
            <w:r w:rsidRPr="00DD3E2D">
              <w:rPr>
                <w:rFonts w:ascii="Times New Roman" w:hAnsi="Times New Roman" w:cs="Times New Roman"/>
                <w:sz w:val="24"/>
                <w:szCs w:val="24"/>
              </w:rPr>
              <w:t>100</w:t>
            </w:r>
          </w:p>
        </w:tc>
        <w:tc>
          <w:tcPr>
            <w:tcW w:w="932" w:type="dxa"/>
            <w:noWrap/>
            <w:hideMark/>
          </w:tcPr>
          <w:p w:rsidR="00337DAA" w:rsidRDefault="00337DAA" w:rsidP="00AB363C">
            <w:pPr>
              <w:jc w:val="center"/>
            </w:pPr>
            <w:r w:rsidRPr="00DD3E2D">
              <w:rPr>
                <w:rFonts w:ascii="Times New Roman" w:hAnsi="Times New Roman" w:cs="Times New Roman"/>
                <w:sz w:val="24"/>
                <w:szCs w:val="24"/>
              </w:rPr>
              <w:t>100</w:t>
            </w:r>
          </w:p>
        </w:tc>
        <w:tc>
          <w:tcPr>
            <w:tcW w:w="932" w:type="dxa"/>
            <w:noWrap/>
            <w:hideMark/>
          </w:tcPr>
          <w:p w:rsidR="00337DAA" w:rsidRPr="00E40E24" w:rsidRDefault="00337DAA" w:rsidP="00AB363C">
            <w:pPr>
              <w:jc w:val="center"/>
              <w:rPr>
                <w:rFonts w:ascii="Times New Roman" w:hAnsi="Times New Roman" w:cs="Times New Roman"/>
                <w:sz w:val="24"/>
                <w:szCs w:val="24"/>
              </w:rPr>
            </w:pPr>
            <w:r w:rsidRPr="00E40E24">
              <w:rPr>
                <w:rFonts w:ascii="Times New Roman" w:hAnsi="Times New Roman" w:cs="Times New Roman"/>
                <w:sz w:val="24"/>
                <w:szCs w:val="24"/>
              </w:rPr>
              <w:t>99,9</w:t>
            </w:r>
          </w:p>
        </w:tc>
        <w:tc>
          <w:tcPr>
            <w:tcW w:w="801" w:type="dxa"/>
            <w:noWrap/>
            <w:hideMark/>
          </w:tcPr>
          <w:p w:rsidR="00337DAA" w:rsidRPr="00E40E24" w:rsidRDefault="00337DAA" w:rsidP="00AB363C">
            <w:pPr>
              <w:jc w:val="center"/>
              <w:rPr>
                <w:rFonts w:ascii="Times New Roman" w:hAnsi="Times New Roman" w:cs="Times New Roman"/>
                <w:sz w:val="24"/>
                <w:szCs w:val="24"/>
              </w:rPr>
            </w:pPr>
            <w:r w:rsidRPr="00E40E24">
              <w:rPr>
                <w:rFonts w:ascii="Times New Roman" w:hAnsi="Times New Roman" w:cs="Times New Roman"/>
                <w:sz w:val="24"/>
                <w:szCs w:val="24"/>
              </w:rPr>
              <w:t>99,9</w:t>
            </w:r>
          </w:p>
        </w:tc>
        <w:tc>
          <w:tcPr>
            <w:tcW w:w="801" w:type="dxa"/>
            <w:noWrap/>
            <w:hideMark/>
          </w:tcPr>
          <w:p w:rsidR="00337DAA" w:rsidRDefault="00337DAA" w:rsidP="00AB363C">
            <w:pPr>
              <w:jc w:val="center"/>
            </w:pPr>
            <w:r w:rsidRPr="0000511D">
              <w:rPr>
                <w:rFonts w:ascii="Times New Roman" w:hAnsi="Times New Roman" w:cs="Times New Roman"/>
                <w:sz w:val="24"/>
                <w:szCs w:val="24"/>
              </w:rPr>
              <w:t>100</w:t>
            </w:r>
          </w:p>
        </w:tc>
        <w:tc>
          <w:tcPr>
            <w:tcW w:w="801" w:type="dxa"/>
            <w:noWrap/>
            <w:hideMark/>
          </w:tcPr>
          <w:p w:rsidR="00337DAA" w:rsidRDefault="00337DAA" w:rsidP="00AB363C">
            <w:pPr>
              <w:jc w:val="center"/>
            </w:pPr>
            <w:r w:rsidRPr="0000511D">
              <w:rPr>
                <w:rFonts w:ascii="Times New Roman" w:hAnsi="Times New Roman" w:cs="Times New Roman"/>
                <w:sz w:val="24"/>
                <w:szCs w:val="24"/>
              </w:rPr>
              <w:t>100</w:t>
            </w:r>
          </w:p>
        </w:tc>
        <w:tc>
          <w:tcPr>
            <w:tcW w:w="1297" w:type="dxa"/>
            <w:noWrap/>
            <w:hideMark/>
          </w:tcPr>
          <w:p w:rsidR="00337DAA" w:rsidRDefault="00337DAA" w:rsidP="00AB363C">
            <w:pPr>
              <w:jc w:val="center"/>
            </w:pPr>
            <w:r w:rsidRPr="0000511D">
              <w:rPr>
                <w:rFonts w:ascii="Times New Roman" w:hAnsi="Times New Roman" w:cs="Times New Roman"/>
                <w:sz w:val="24"/>
                <w:szCs w:val="24"/>
              </w:rPr>
              <w:t>100</w:t>
            </w:r>
          </w:p>
        </w:tc>
        <w:tc>
          <w:tcPr>
            <w:tcW w:w="756" w:type="dxa"/>
            <w:noWrap/>
            <w:hideMark/>
          </w:tcPr>
          <w:p w:rsidR="00337DAA" w:rsidRPr="00E40E24" w:rsidRDefault="00337DAA" w:rsidP="00AB363C">
            <w:pPr>
              <w:jc w:val="center"/>
              <w:rPr>
                <w:rFonts w:ascii="Times New Roman" w:hAnsi="Times New Roman" w:cs="Times New Roman"/>
                <w:sz w:val="24"/>
                <w:szCs w:val="24"/>
              </w:rPr>
            </w:pPr>
            <w:r>
              <w:rPr>
                <w:rFonts w:ascii="Times New Roman" w:hAnsi="Times New Roman" w:cs="Times New Roman"/>
                <w:sz w:val="24"/>
                <w:szCs w:val="24"/>
              </w:rPr>
              <w:t>100</w:t>
            </w:r>
          </w:p>
        </w:tc>
        <w:tc>
          <w:tcPr>
            <w:tcW w:w="2401" w:type="dxa"/>
            <w:hideMark/>
          </w:tcPr>
          <w:p w:rsidR="00337DAA" w:rsidRPr="00E40E24" w:rsidRDefault="00337DAA" w:rsidP="00AB363C">
            <w:pPr>
              <w:jc w:val="center"/>
              <w:rPr>
                <w:rFonts w:ascii="Times New Roman" w:hAnsi="Times New Roman" w:cs="Times New Roman"/>
                <w:sz w:val="24"/>
                <w:szCs w:val="24"/>
              </w:rPr>
            </w:pPr>
            <w:r w:rsidRPr="00E40E24">
              <w:rPr>
                <w:rFonts w:ascii="Times New Roman" w:hAnsi="Times New Roman" w:cs="Times New Roman"/>
                <w:sz w:val="24"/>
                <w:szCs w:val="24"/>
              </w:rPr>
              <w:t>высокий уровень эффективности</w:t>
            </w:r>
          </w:p>
        </w:tc>
      </w:tr>
      <w:tr w:rsidR="00337DAA" w:rsidRPr="00E40E24" w:rsidTr="00E40E24">
        <w:trPr>
          <w:trHeight w:val="936"/>
        </w:trPr>
        <w:tc>
          <w:tcPr>
            <w:tcW w:w="851" w:type="dxa"/>
            <w:hideMark/>
          </w:tcPr>
          <w:p w:rsidR="00337DAA" w:rsidRPr="00E40E24" w:rsidRDefault="00337DAA" w:rsidP="00AB363C">
            <w:pPr>
              <w:jc w:val="center"/>
              <w:rPr>
                <w:rFonts w:ascii="Times New Roman" w:hAnsi="Times New Roman" w:cs="Times New Roman"/>
                <w:sz w:val="24"/>
                <w:szCs w:val="24"/>
              </w:rPr>
            </w:pPr>
            <w:r w:rsidRPr="00E40E24">
              <w:rPr>
                <w:rFonts w:ascii="Times New Roman" w:hAnsi="Times New Roman" w:cs="Times New Roman"/>
                <w:sz w:val="24"/>
                <w:szCs w:val="24"/>
              </w:rPr>
              <w:t>13</w:t>
            </w:r>
          </w:p>
        </w:tc>
        <w:tc>
          <w:tcPr>
            <w:tcW w:w="3269" w:type="dxa"/>
            <w:hideMark/>
          </w:tcPr>
          <w:p w:rsidR="00337DAA" w:rsidRPr="00E40E24" w:rsidRDefault="00337DAA" w:rsidP="00FC4933">
            <w:pPr>
              <w:rPr>
                <w:rFonts w:ascii="Times New Roman" w:hAnsi="Times New Roman" w:cs="Times New Roman"/>
                <w:sz w:val="24"/>
                <w:szCs w:val="24"/>
              </w:rPr>
            </w:pPr>
            <w:r w:rsidRPr="00E40E24">
              <w:rPr>
                <w:rFonts w:ascii="Times New Roman" w:hAnsi="Times New Roman" w:cs="Times New Roman"/>
                <w:sz w:val="24"/>
                <w:szCs w:val="24"/>
              </w:rPr>
              <w:t xml:space="preserve">Снижение рисков и смягчения последствий чрезвычайных ситуаций природного и техногенного характера на территории муниципального образования </w:t>
            </w:r>
            <w:r w:rsidRPr="00E40E24">
              <w:rPr>
                <w:rFonts w:ascii="Times New Roman" w:hAnsi="Times New Roman" w:cs="Times New Roman"/>
                <w:sz w:val="24"/>
                <w:szCs w:val="24"/>
              </w:rPr>
              <w:lastRenderedPageBreak/>
              <w:t>город Яровое Алтайского края» на 2021-202</w:t>
            </w:r>
            <w:r w:rsidR="00FC4933">
              <w:rPr>
                <w:rFonts w:ascii="Times New Roman" w:hAnsi="Times New Roman" w:cs="Times New Roman"/>
                <w:sz w:val="24"/>
                <w:szCs w:val="24"/>
              </w:rPr>
              <w:t>5</w:t>
            </w:r>
            <w:r w:rsidRPr="00E40E24">
              <w:rPr>
                <w:rFonts w:ascii="Times New Roman" w:hAnsi="Times New Roman" w:cs="Times New Roman"/>
                <w:sz w:val="24"/>
                <w:szCs w:val="24"/>
              </w:rPr>
              <w:t xml:space="preserve"> годы</w:t>
            </w:r>
          </w:p>
        </w:tc>
        <w:tc>
          <w:tcPr>
            <w:tcW w:w="801" w:type="dxa"/>
            <w:noWrap/>
            <w:hideMark/>
          </w:tcPr>
          <w:p w:rsidR="00337DAA" w:rsidRDefault="00337DAA" w:rsidP="00AB363C">
            <w:pPr>
              <w:jc w:val="center"/>
            </w:pPr>
            <w:r w:rsidRPr="00663CE7">
              <w:rPr>
                <w:rFonts w:ascii="Times New Roman" w:hAnsi="Times New Roman" w:cs="Times New Roman"/>
                <w:sz w:val="24"/>
                <w:szCs w:val="24"/>
              </w:rPr>
              <w:lastRenderedPageBreak/>
              <w:t>100</w:t>
            </w:r>
          </w:p>
        </w:tc>
        <w:tc>
          <w:tcPr>
            <w:tcW w:w="802" w:type="dxa"/>
            <w:noWrap/>
            <w:hideMark/>
          </w:tcPr>
          <w:p w:rsidR="00337DAA" w:rsidRDefault="00337DAA" w:rsidP="00AB363C">
            <w:pPr>
              <w:jc w:val="center"/>
            </w:pPr>
            <w:r w:rsidRPr="00663CE7">
              <w:rPr>
                <w:rFonts w:ascii="Times New Roman" w:hAnsi="Times New Roman" w:cs="Times New Roman"/>
                <w:sz w:val="24"/>
                <w:szCs w:val="24"/>
              </w:rPr>
              <w:t>100</w:t>
            </w:r>
          </w:p>
        </w:tc>
        <w:tc>
          <w:tcPr>
            <w:tcW w:w="801" w:type="dxa"/>
            <w:noWrap/>
            <w:hideMark/>
          </w:tcPr>
          <w:p w:rsidR="00337DAA" w:rsidRDefault="00337DAA" w:rsidP="00AB363C">
            <w:pPr>
              <w:jc w:val="center"/>
            </w:pPr>
            <w:r w:rsidRPr="00663CE7">
              <w:rPr>
                <w:rFonts w:ascii="Times New Roman" w:hAnsi="Times New Roman" w:cs="Times New Roman"/>
                <w:sz w:val="24"/>
                <w:szCs w:val="24"/>
              </w:rPr>
              <w:t>100</w:t>
            </w:r>
          </w:p>
        </w:tc>
        <w:tc>
          <w:tcPr>
            <w:tcW w:w="932" w:type="dxa"/>
            <w:noWrap/>
            <w:hideMark/>
          </w:tcPr>
          <w:p w:rsidR="00337DAA" w:rsidRDefault="00337DAA" w:rsidP="00AB363C">
            <w:pPr>
              <w:jc w:val="center"/>
            </w:pPr>
            <w:r w:rsidRPr="00663CE7">
              <w:rPr>
                <w:rFonts w:ascii="Times New Roman" w:hAnsi="Times New Roman" w:cs="Times New Roman"/>
                <w:sz w:val="24"/>
                <w:szCs w:val="24"/>
              </w:rPr>
              <w:t>100</w:t>
            </w:r>
          </w:p>
        </w:tc>
        <w:tc>
          <w:tcPr>
            <w:tcW w:w="932" w:type="dxa"/>
            <w:noWrap/>
            <w:hideMark/>
          </w:tcPr>
          <w:p w:rsidR="00337DAA" w:rsidRPr="00E40E24" w:rsidRDefault="00337DAA" w:rsidP="00AB363C">
            <w:pPr>
              <w:jc w:val="center"/>
              <w:rPr>
                <w:rFonts w:ascii="Times New Roman" w:hAnsi="Times New Roman" w:cs="Times New Roman"/>
                <w:sz w:val="24"/>
                <w:szCs w:val="24"/>
              </w:rPr>
            </w:pPr>
            <w:r w:rsidRPr="00E40E24">
              <w:rPr>
                <w:rFonts w:ascii="Times New Roman" w:hAnsi="Times New Roman" w:cs="Times New Roman"/>
                <w:sz w:val="24"/>
                <w:szCs w:val="24"/>
              </w:rPr>
              <w:t>95,6</w:t>
            </w:r>
          </w:p>
        </w:tc>
        <w:tc>
          <w:tcPr>
            <w:tcW w:w="801" w:type="dxa"/>
            <w:noWrap/>
            <w:hideMark/>
          </w:tcPr>
          <w:p w:rsidR="00337DAA" w:rsidRPr="00E40E24" w:rsidRDefault="00337DAA" w:rsidP="00AB363C">
            <w:pPr>
              <w:jc w:val="center"/>
              <w:rPr>
                <w:rFonts w:ascii="Times New Roman" w:hAnsi="Times New Roman" w:cs="Times New Roman"/>
                <w:sz w:val="24"/>
                <w:szCs w:val="24"/>
              </w:rPr>
            </w:pPr>
            <w:r w:rsidRPr="00E40E24">
              <w:rPr>
                <w:rFonts w:ascii="Times New Roman" w:hAnsi="Times New Roman" w:cs="Times New Roman"/>
                <w:sz w:val="24"/>
                <w:szCs w:val="24"/>
              </w:rPr>
              <w:t>95,6</w:t>
            </w:r>
          </w:p>
        </w:tc>
        <w:tc>
          <w:tcPr>
            <w:tcW w:w="801" w:type="dxa"/>
            <w:noWrap/>
            <w:hideMark/>
          </w:tcPr>
          <w:p w:rsidR="00337DAA" w:rsidRDefault="00337DAA" w:rsidP="00AB363C">
            <w:pPr>
              <w:jc w:val="center"/>
            </w:pPr>
            <w:r w:rsidRPr="00115C4F">
              <w:rPr>
                <w:rFonts w:ascii="Times New Roman" w:hAnsi="Times New Roman" w:cs="Times New Roman"/>
                <w:sz w:val="24"/>
                <w:szCs w:val="24"/>
              </w:rPr>
              <w:t>100</w:t>
            </w:r>
          </w:p>
        </w:tc>
        <w:tc>
          <w:tcPr>
            <w:tcW w:w="801" w:type="dxa"/>
            <w:noWrap/>
            <w:hideMark/>
          </w:tcPr>
          <w:p w:rsidR="00337DAA" w:rsidRDefault="00337DAA" w:rsidP="00AB363C">
            <w:pPr>
              <w:jc w:val="center"/>
            </w:pPr>
            <w:r w:rsidRPr="00115C4F">
              <w:rPr>
                <w:rFonts w:ascii="Times New Roman" w:hAnsi="Times New Roman" w:cs="Times New Roman"/>
                <w:sz w:val="24"/>
                <w:szCs w:val="24"/>
              </w:rPr>
              <w:t>100</w:t>
            </w:r>
          </w:p>
        </w:tc>
        <w:tc>
          <w:tcPr>
            <w:tcW w:w="1297" w:type="dxa"/>
            <w:noWrap/>
            <w:hideMark/>
          </w:tcPr>
          <w:p w:rsidR="00337DAA" w:rsidRDefault="00337DAA" w:rsidP="00AB363C">
            <w:pPr>
              <w:jc w:val="center"/>
            </w:pPr>
            <w:r w:rsidRPr="00115C4F">
              <w:rPr>
                <w:rFonts w:ascii="Times New Roman" w:hAnsi="Times New Roman" w:cs="Times New Roman"/>
                <w:sz w:val="24"/>
                <w:szCs w:val="24"/>
              </w:rPr>
              <w:t>100</w:t>
            </w:r>
          </w:p>
        </w:tc>
        <w:tc>
          <w:tcPr>
            <w:tcW w:w="756" w:type="dxa"/>
            <w:noWrap/>
            <w:hideMark/>
          </w:tcPr>
          <w:p w:rsidR="00337DAA" w:rsidRPr="00E40E24" w:rsidRDefault="00337DAA" w:rsidP="00AB363C">
            <w:pPr>
              <w:jc w:val="center"/>
              <w:rPr>
                <w:rFonts w:ascii="Times New Roman" w:hAnsi="Times New Roman" w:cs="Times New Roman"/>
                <w:sz w:val="24"/>
                <w:szCs w:val="24"/>
              </w:rPr>
            </w:pPr>
            <w:r w:rsidRPr="00E40E24">
              <w:rPr>
                <w:rFonts w:ascii="Times New Roman" w:hAnsi="Times New Roman" w:cs="Times New Roman"/>
                <w:sz w:val="24"/>
                <w:szCs w:val="24"/>
              </w:rPr>
              <w:t>98,9</w:t>
            </w:r>
          </w:p>
        </w:tc>
        <w:tc>
          <w:tcPr>
            <w:tcW w:w="2401" w:type="dxa"/>
            <w:hideMark/>
          </w:tcPr>
          <w:p w:rsidR="00337DAA" w:rsidRPr="00E40E24" w:rsidRDefault="00337DAA" w:rsidP="00AB363C">
            <w:pPr>
              <w:jc w:val="center"/>
              <w:rPr>
                <w:rFonts w:ascii="Times New Roman" w:hAnsi="Times New Roman" w:cs="Times New Roman"/>
                <w:sz w:val="24"/>
                <w:szCs w:val="24"/>
              </w:rPr>
            </w:pPr>
            <w:r w:rsidRPr="00E40E24">
              <w:rPr>
                <w:rFonts w:ascii="Times New Roman" w:hAnsi="Times New Roman" w:cs="Times New Roman"/>
                <w:sz w:val="24"/>
                <w:szCs w:val="24"/>
              </w:rPr>
              <w:t>высокий уровень эффективности</w:t>
            </w:r>
          </w:p>
        </w:tc>
      </w:tr>
      <w:tr w:rsidR="00337DAA" w:rsidRPr="00E40E24" w:rsidTr="00E40E24">
        <w:trPr>
          <w:trHeight w:val="750"/>
        </w:trPr>
        <w:tc>
          <w:tcPr>
            <w:tcW w:w="851" w:type="dxa"/>
            <w:hideMark/>
          </w:tcPr>
          <w:p w:rsidR="00337DAA" w:rsidRPr="00E40E24" w:rsidRDefault="00337DAA" w:rsidP="00AB363C">
            <w:pPr>
              <w:jc w:val="center"/>
              <w:rPr>
                <w:rFonts w:ascii="Times New Roman" w:hAnsi="Times New Roman" w:cs="Times New Roman"/>
                <w:sz w:val="24"/>
                <w:szCs w:val="24"/>
              </w:rPr>
            </w:pPr>
            <w:r w:rsidRPr="00E40E24">
              <w:rPr>
                <w:rFonts w:ascii="Times New Roman" w:hAnsi="Times New Roman" w:cs="Times New Roman"/>
                <w:sz w:val="24"/>
                <w:szCs w:val="24"/>
              </w:rPr>
              <w:lastRenderedPageBreak/>
              <w:t>14</w:t>
            </w:r>
          </w:p>
        </w:tc>
        <w:tc>
          <w:tcPr>
            <w:tcW w:w="3269" w:type="dxa"/>
            <w:hideMark/>
          </w:tcPr>
          <w:p w:rsidR="00337DAA" w:rsidRPr="00E40E24" w:rsidRDefault="00337DAA" w:rsidP="00FC4933">
            <w:pPr>
              <w:rPr>
                <w:rFonts w:ascii="Times New Roman" w:hAnsi="Times New Roman" w:cs="Times New Roman"/>
                <w:sz w:val="24"/>
                <w:szCs w:val="24"/>
              </w:rPr>
            </w:pPr>
            <w:r w:rsidRPr="00E40E24">
              <w:rPr>
                <w:rFonts w:ascii="Times New Roman" w:hAnsi="Times New Roman" w:cs="Times New Roman"/>
                <w:sz w:val="24"/>
                <w:szCs w:val="24"/>
              </w:rPr>
              <w:t>«Формирование современной городской среды на территории муниципального образования город Яровое Алтайского края» на 2018 -202</w:t>
            </w:r>
            <w:r w:rsidR="00FC4933">
              <w:rPr>
                <w:rFonts w:ascii="Times New Roman" w:hAnsi="Times New Roman" w:cs="Times New Roman"/>
                <w:sz w:val="24"/>
                <w:szCs w:val="24"/>
              </w:rPr>
              <w:t>5</w:t>
            </w:r>
            <w:r w:rsidRPr="00E40E24">
              <w:rPr>
                <w:rFonts w:ascii="Times New Roman" w:hAnsi="Times New Roman" w:cs="Times New Roman"/>
                <w:sz w:val="24"/>
                <w:szCs w:val="24"/>
              </w:rPr>
              <w:t xml:space="preserve"> годы</w:t>
            </w:r>
          </w:p>
        </w:tc>
        <w:tc>
          <w:tcPr>
            <w:tcW w:w="801" w:type="dxa"/>
            <w:noWrap/>
            <w:hideMark/>
          </w:tcPr>
          <w:p w:rsidR="00337DAA" w:rsidRDefault="00337DAA" w:rsidP="00AB363C">
            <w:pPr>
              <w:jc w:val="center"/>
            </w:pPr>
            <w:r w:rsidRPr="000726F6">
              <w:rPr>
                <w:rFonts w:ascii="Times New Roman" w:hAnsi="Times New Roman" w:cs="Times New Roman"/>
                <w:sz w:val="24"/>
                <w:szCs w:val="24"/>
              </w:rPr>
              <w:t>100</w:t>
            </w:r>
          </w:p>
        </w:tc>
        <w:tc>
          <w:tcPr>
            <w:tcW w:w="802" w:type="dxa"/>
            <w:noWrap/>
            <w:hideMark/>
          </w:tcPr>
          <w:p w:rsidR="00337DAA" w:rsidRDefault="00337DAA" w:rsidP="00AB363C">
            <w:pPr>
              <w:jc w:val="center"/>
            </w:pPr>
            <w:r w:rsidRPr="000726F6">
              <w:rPr>
                <w:rFonts w:ascii="Times New Roman" w:hAnsi="Times New Roman" w:cs="Times New Roman"/>
                <w:sz w:val="24"/>
                <w:szCs w:val="24"/>
              </w:rPr>
              <w:t>100</w:t>
            </w:r>
          </w:p>
        </w:tc>
        <w:tc>
          <w:tcPr>
            <w:tcW w:w="801" w:type="dxa"/>
            <w:noWrap/>
            <w:hideMark/>
          </w:tcPr>
          <w:p w:rsidR="00337DAA" w:rsidRDefault="00337DAA" w:rsidP="00AB363C">
            <w:pPr>
              <w:jc w:val="center"/>
            </w:pPr>
            <w:r w:rsidRPr="000726F6">
              <w:rPr>
                <w:rFonts w:ascii="Times New Roman" w:hAnsi="Times New Roman" w:cs="Times New Roman"/>
                <w:sz w:val="24"/>
                <w:szCs w:val="24"/>
              </w:rPr>
              <w:t>100</w:t>
            </w:r>
          </w:p>
        </w:tc>
        <w:tc>
          <w:tcPr>
            <w:tcW w:w="932" w:type="dxa"/>
            <w:noWrap/>
            <w:hideMark/>
          </w:tcPr>
          <w:p w:rsidR="00337DAA" w:rsidRDefault="00337DAA" w:rsidP="00AB363C">
            <w:pPr>
              <w:jc w:val="center"/>
            </w:pPr>
            <w:r w:rsidRPr="000726F6">
              <w:rPr>
                <w:rFonts w:ascii="Times New Roman" w:hAnsi="Times New Roman" w:cs="Times New Roman"/>
                <w:sz w:val="24"/>
                <w:szCs w:val="24"/>
              </w:rPr>
              <w:t>100</w:t>
            </w:r>
          </w:p>
        </w:tc>
        <w:tc>
          <w:tcPr>
            <w:tcW w:w="932" w:type="dxa"/>
            <w:noWrap/>
            <w:hideMark/>
          </w:tcPr>
          <w:p w:rsidR="00337DAA" w:rsidRPr="00E40E24" w:rsidRDefault="00337DAA" w:rsidP="00AB363C">
            <w:pPr>
              <w:jc w:val="center"/>
              <w:rPr>
                <w:rFonts w:ascii="Times New Roman" w:hAnsi="Times New Roman" w:cs="Times New Roman"/>
                <w:sz w:val="24"/>
                <w:szCs w:val="24"/>
              </w:rPr>
            </w:pPr>
            <w:r w:rsidRPr="00E40E24">
              <w:rPr>
                <w:rFonts w:ascii="Times New Roman" w:hAnsi="Times New Roman" w:cs="Times New Roman"/>
                <w:sz w:val="24"/>
                <w:szCs w:val="24"/>
              </w:rPr>
              <w:t>99,5</w:t>
            </w:r>
          </w:p>
        </w:tc>
        <w:tc>
          <w:tcPr>
            <w:tcW w:w="801" w:type="dxa"/>
            <w:noWrap/>
            <w:hideMark/>
          </w:tcPr>
          <w:p w:rsidR="00337DAA" w:rsidRPr="00E40E24" w:rsidRDefault="00337DAA" w:rsidP="00AB363C">
            <w:pPr>
              <w:jc w:val="center"/>
              <w:rPr>
                <w:rFonts w:ascii="Times New Roman" w:hAnsi="Times New Roman" w:cs="Times New Roman"/>
                <w:sz w:val="24"/>
                <w:szCs w:val="24"/>
              </w:rPr>
            </w:pPr>
            <w:r w:rsidRPr="00E40E24">
              <w:rPr>
                <w:rFonts w:ascii="Times New Roman" w:hAnsi="Times New Roman" w:cs="Times New Roman"/>
                <w:sz w:val="24"/>
                <w:szCs w:val="24"/>
              </w:rPr>
              <w:t>99,5</w:t>
            </w:r>
          </w:p>
        </w:tc>
        <w:tc>
          <w:tcPr>
            <w:tcW w:w="801" w:type="dxa"/>
            <w:noWrap/>
            <w:hideMark/>
          </w:tcPr>
          <w:p w:rsidR="00337DAA" w:rsidRDefault="00337DAA" w:rsidP="00AB363C">
            <w:pPr>
              <w:jc w:val="center"/>
            </w:pPr>
            <w:r w:rsidRPr="00F72616">
              <w:rPr>
                <w:rFonts w:ascii="Times New Roman" w:hAnsi="Times New Roman" w:cs="Times New Roman"/>
                <w:sz w:val="24"/>
                <w:szCs w:val="24"/>
              </w:rPr>
              <w:t>100</w:t>
            </w:r>
          </w:p>
        </w:tc>
        <w:tc>
          <w:tcPr>
            <w:tcW w:w="801" w:type="dxa"/>
            <w:noWrap/>
            <w:hideMark/>
          </w:tcPr>
          <w:p w:rsidR="00337DAA" w:rsidRDefault="00337DAA" w:rsidP="00AB363C">
            <w:pPr>
              <w:jc w:val="center"/>
            </w:pPr>
            <w:r w:rsidRPr="00F72616">
              <w:rPr>
                <w:rFonts w:ascii="Times New Roman" w:hAnsi="Times New Roman" w:cs="Times New Roman"/>
                <w:sz w:val="24"/>
                <w:szCs w:val="24"/>
              </w:rPr>
              <w:t>100</w:t>
            </w:r>
          </w:p>
        </w:tc>
        <w:tc>
          <w:tcPr>
            <w:tcW w:w="1297" w:type="dxa"/>
            <w:noWrap/>
            <w:hideMark/>
          </w:tcPr>
          <w:p w:rsidR="00337DAA" w:rsidRDefault="00337DAA" w:rsidP="00AB363C">
            <w:pPr>
              <w:jc w:val="center"/>
            </w:pPr>
            <w:r w:rsidRPr="00F72616">
              <w:rPr>
                <w:rFonts w:ascii="Times New Roman" w:hAnsi="Times New Roman" w:cs="Times New Roman"/>
                <w:sz w:val="24"/>
                <w:szCs w:val="24"/>
              </w:rPr>
              <w:t>100</w:t>
            </w:r>
          </w:p>
        </w:tc>
        <w:tc>
          <w:tcPr>
            <w:tcW w:w="756" w:type="dxa"/>
            <w:noWrap/>
            <w:hideMark/>
          </w:tcPr>
          <w:p w:rsidR="00337DAA" w:rsidRPr="00E40E24" w:rsidRDefault="00337DAA" w:rsidP="00AB363C">
            <w:pPr>
              <w:jc w:val="center"/>
              <w:rPr>
                <w:rFonts w:ascii="Times New Roman" w:hAnsi="Times New Roman" w:cs="Times New Roman"/>
                <w:sz w:val="24"/>
                <w:szCs w:val="24"/>
              </w:rPr>
            </w:pPr>
            <w:r w:rsidRPr="00E40E24">
              <w:rPr>
                <w:rFonts w:ascii="Times New Roman" w:hAnsi="Times New Roman" w:cs="Times New Roman"/>
                <w:sz w:val="24"/>
                <w:szCs w:val="24"/>
              </w:rPr>
              <w:t>99,9</w:t>
            </w:r>
          </w:p>
        </w:tc>
        <w:tc>
          <w:tcPr>
            <w:tcW w:w="2401" w:type="dxa"/>
            <w:hideMark/>
          </w:tcPr>
          <w:p w:rsidR="00337DAA" w:rsidRPr="00E40E24" w:rsidRDefault="00337DAA" w:rsidP="00AB363C">
            <w:pPr>
              <w:jc w:val="center"/>
              <w:rPr>
                <w:rFonts w:ascii="Times New Roman" w:hAnsi="Times New Roman" w:cs="Times New Roman"/>
                <w:sz w:val="24"/>
                <w:szCs w:val="24"/>
              </w:rPr>
            </w:pPr>
            <w:r w:rsidRPr="00E40E24">
              <w:rPr>
                <w:rFonts w:ascii="Times New Roman" w:hAnsi="Times New Roman" w:cs="Times New Roman"/>
                <w:sz w:val="24"/>
                <w:szCs w:val="24"/>
              </w:rPr>
              <w:t>высокий уровень эффективности</w:t>
            </w:r>
          </w:p>
        </w:tc>
      </w:tr>
      <w:tr w:rsidR="00337DAA" w:rsidRPr="00E40E24" w:rsidTr="00E40E24">
        <w:trPr>
          <w:trHeight w:val="585"/>
        </w:trPr>
        <w:tc>
          <w:tcPr>
            <w:tcW w:w="851" w:type="dxa"/>
            <w:vMerge w:val="restart"/>
            <w:hideMark/>
          </w:tcPr>
          <w:p w:rsidR="00337DAA" w:rsidRPr="00E40E24" w:rsidRDefault="00337DAA" w:rsidP="00AB363C">
            <w:pPr>
              <w:jc w:val="center"/>
              <w:rPr>
                <w:rFonts w:ascii="Times New Roman" w:hAnsi="Times New Roman" w:cs="Times New Roman"/>
                <w:sz w:val="24"/>
                <w:szCs w:val="24"/>
              </w:rPr>
            </w:pPr>
            <w:r w:rsidRPr="00E40E24">
              <w:rPr>
                <w:rFonts w:ascii="Times New Roman" w:hAnsi="Times New Roman" w:cs="Times New Roman"/>
                <w:sz w:val="24"/>
                <w:szCs w:val="24"/>
              </w:rPr>
              <w:t>15</w:t>
            </w:r>
          </w:p>
        </w:tc>
        <w:tc>
          <w:tcPr>
            <w:tcW w:w="3269" w:type="dxa"/>
            <w:hideMark/>
          </w:tcPr>
          <w:p w:rsidR="00337DAA" w:rsidRPr="00E40E24" w:rsidRDefault="00337DAA" w:rsidP="00FC4933">
            <w:pPr>
              <w:rPr>
                <w:rFonts w:ascii="Times New Roman" w:hAnsi="Times New Roman" w:cs="Times New Roman"/>
                <w:sz w:val="24"/>
                <w:szCs w:val="24"/>
              </w:rPr>
            </w:pPr>
            <w:r w:rsidRPr="00E40E24">
              <w:rPr>
                <w:rFonts w:ascii="Times New Roman" w:hAnsi="Times New Roman" w:cs="Times New Roman"/>
                <w:sz w:val="24"/>
                <w:szCs w:val="24"/>
              </w:rPr>
              <w:t>«Обеспечение населения муниципального образования город Яровое Алтайского края жилищно-коммунальными услугами» на 2021 -202</w:t>
            </w:r>
            <w:r w:rsidR="00FC4933">
              <w:rPr>
                <w:rFonts w:ascii="Times New Roman" w:hAnsi="Times New Roman" w:cs="Times New Roman"/>
                <w:sz w:val="24"/>
                <w:szCs w:val="24"/>
              </w:rPr>
              <w:t>5</w:t>
            </w:r>
            <w:r w:rsidRPr="00E40E24">
              <w:rPr>
                <w:rFonts w:ascii="Times New Roman" w:hAnsi="Times New Roman" w:cs="Times New Roman"/>
                <w:sz w:val="24"/>
                <w:szCs w:val="24"/>
              </w:rPr>
              <w:t xml:space="preserve"> годы</w:t>
            </w:r>
          </w:p>
        </w:tc>
        <w:tc>
          <w:tcPr>
            <w:tcW w:w="801" w:type="dxa"/>
            <w:noWrap/>
            <w:hideMark/>
          </w:tcPr>
          <w:p w:rsidR="00337DAA" w:rsidRDefault="00337DAA" w:rsidP="00AB363C">
            <w:pPr>
              <w:jc w:val="center"/>
            </w:pPr>
            <w:r w:rsidRPr="00A21781">
              <w:rPr>
                <w:rFonts w:ascii="Times New Roman" w:hAnsi="Times New Roman" w:cs="Times New Roman"/>
                <w:sz w:val="24"/>
                <w:szCs w:val="24"/>
              </w:rPr>
              <w:t>100</w:t>
            </w:r>
          </w:p>
        </w:tc>
        <w:tc>
          <w:tcPr>
            <w:tcW w:w="802" w:type="dxa"/>
            <w:noWrap/>
            <w:hideMark/>
          </w:tcPr>
          <w:p w:rsidR="00337DAA" w:rsidRDefault="00337DAA" w:rsidP="00AB363C">
            <w:pPr>
              <w:jc w:val="center"/>
            </w:pPr>
            <w:r w:rsidRPr="00A21781">
              <w:rPr>
                <w:rFonts w:ascii="Times New Roman" w:hAnsi="Times New Roman" w:cs="Times New Roman"/>
                <w:sz w:val="24"/>
                <w:szCs w:val="24"/>
              </w:rPr>
              <w:t>100</w:t>
            </w:r>
          </w:p>
        </w:tc>
        <w:tc>
          <w:tcPr>
            <w:tcW w:w="801" w:type="dxa"/>
            <w:noWrap/>
            <w:hideMark/>
          </w:tcPr>
          <w:p w:rsidR="00337DAA" w:rsidRDefault="00337DAA" w:rsidP="00AB363C">
            <w:pPr>
              <w:jc w:val="center"/>
            </w:pPr>
            <w:r w:rsidRPr="00A21781">
              <w:rPr>
                <w:rFonts w:ascii="Times New Roman" w:hAnsi="Times New Roman" w:cs="Times New Roman"/>
                <w:sz w:val="24"/>
                <w:szCs w:val="24"/>
              </w:rPr>
              <w:t>100</w:t>
            </w:r>
          </w:p>
        </w:tc>
        <w:tc>
          <w:tcPr>
            <w:tcW w:w="932" w:type="dxa"/>
            <w:noWrap/>
            <w:hideMark/>
          </w:tcPr>
          <w:p w:rsidR="00337DAA" w:rsidRDefault="00337DAA" w:rsidP="00AB363C">
            <w:pPr>
              <w:jc w:val="center"/>
            </w:pPr>
            <w:r w:rsidRPr="00A21781">
              <w:rPr>
                <w:rFonts w:ascii="Times New Roman" w:hAnsi="Times New Roman" w:cs="Times New Roman"/>
                <w:sz w:val="24"/>
                <w:szCs w:val="24"/>
              </w:rPr>
              <w:t>100</w:t>
            </w:r>
          </w:p>
        </w:tc>
        <w:tc>
          <w:tcPr>
            <w:tcW w:w="932" w:type="dxa"/>
            <w:noWrap/>
            <w:hideMark/>
          </w:tcPr>
          <w:p w:rsidR="00337DAA" w:rsidRPr="00E40E24" w:rsidRDefault="00337DAA" w:rsidP="00AB363C">
            <w:pPr>
              <w:jc w:val="center"/>
              <w:rPr>
                <w:rFonts w:ascii="Times New Roman" w:hAnsi="Times New Roman" w:cs="Times New Roman"/>
                <w:sz w:val="24"/>
                <w:szCs w:val="24"/>
              </w:rPr>
            </w:pPr>
            <w:r w:rsidRPr="00E40E24">
              <w:rPr>
                <w:rFonts w:ascii="Times New Roman" w:hAnsi="Times New Roman" w:cs="Times New Roman"/>
                <w:sz w:val="24"/>
                <w:szCs w:val="24"/>
              </w:rPr>
              <w:t>40,3</w:t>
            </w:r>
          </w:p>
        </w:tc>
        <w:tc>
          <w:tcPr>
            <w:tcW w:w="801" w:type="dxa"/>
            <w:noWrap/>
            <w:hideMark/>
          </w:tcPr>
          <w:p w:rsidR="00337DAA" w:rsidRPr="00E40E24" w:rsidRDefault="00337DAA" w:rsidP="00AB363C">
            <w:pPr>
              <w:jc w:val="center"/>
              <w:rPr>
                <w:rFonts w:ascii="Times New Roman" w:hAnsi="Times New Roman" w:cs="Times New Roman"/>
                <w:sz w:val="24"/>
                <w:szCs w:val="24"/>
              </w:rPr>
            </w:pPr>
            <w:r w:rsidRPr="00E40E24">
              <w:rPr>
                <w:rFonts w:ascii="Times New Roman" w:hAnsi="Times New Roman" w:cs="Times New Roman"/>
                <w:sz w:val="24"/>
                <w:szCs w:val="24"/>
              </w:rPr>
              <w:t>40,3</w:t>
            </w:r>
          </w:p>
        </w:tc>
        <w:tc>
          <w:tcPr>
            <w:tcW w:w="801" w:type="dxa"/>
            <w:noWrap/>
            <w:hideMark/>
          </w:tcPr>
          <w:p w:rsidR="00337DAA" w:rsidRDefault="00337DAA" w:rsidP="00AB363C">
            <w:pPr>
              <w:jc w:val="center"/>
            </w:pPr>
            <w:r w:rsidRPr="00E63293">
              <w:rPr>
                <w:rFonts w:ascii="Times New Roman" w:hAnsi="Times New Roman" w:cs="Times New Roman"/>
                <w:sz w:val="24"/>
                <w:szCs w:val="24"/>
              </w:rPr>
              <w:t>100</w:t>
            </w:r>
          </w:p>
        </w:tc>
        <w:tc>
          <w:tcPr>
            <w:tcW w:w="801" w:type="dxa"/>
            <w:noWrap/>
            <w:hideMark/>
          </w:tcPr>
          <w:p w:rsidR="00337DAA" w:rsidRDefault="00337DAA" w:rsidP="00AB363C">
            <w:pPr>
              <w:jc w:val="center"/>
            </w:pPr>
            <w:r w:rsidRPr="00E63293">
              <w:rPr>
                <w:rFonts w:ascii="Times New Roman" w:hAnsi="Times New Roman" w:cs="Times New Roman"/>
                <w:sz w:val="24"/>
                <w:szCs w:val="24"/>
              </w:rPr>
              <w:t>100</w:t>
            </w:r>
          </w:p>
        </w:tc>
        <w:tc>
          <w:tcPr>
            <w:tcW w:w="1297" w:type="dxa"/>
            <w:noWrap/>
            <w:hideMark/>
          </w:tcPr>
          <w:p w:rsidR="00337DAA" w:rsidRDefault="00337DAA" w:rsidP="00AB363C">
            <w:pPr>
              <w:jc w:val="center"/>
            </w:pPr>
            <w:r w:rsidRPr="00E63293">
              <w:rPr>
                <w:rFonts w:ascii="Times New Roman" w:hAnsi="Times New Roman" w:cs="Times New Roman"/>
                <w:sz w:val="24"/>
                <w:szCs w:val="24"/>
              </w:rPr>
              <w:t>100</w:t>
            </w:r>
          </w:p>
        </w:tc>
        <w:tc>
          <w:tcPr>
            <w:tcW w:w="756" w:type="dxa"/>
            <w:noWrap/>
            <w:hideMark/>
          </w:tcPr>
          <w:p w:rsidR="00337DAA" w:rsidRPr="00E40E24" w:rsidRDefault="00337DAA" w:rsidP="00AB363C">
            <w:pPr>
              <w:jc w:val="center"/>
              <w:rPr>
                <w:rFonts w:ascii="Times New Roman" w:hAnsi="Times New Roman" w:cs="Times New Roman"/>
                <w:sz w:val="24"/>
                <w:szCs w:val="24"/>
              </w:rPr>
            </w:pPr>
            <w:r w:rsidRPr="00E40E24">
              <w:rPr>
                <w:rFonts w:ascii="Times New Roman" w:hAnsi="Times New Roman" w:cs="Times New Roman"/>
                <w:sz w:val="24"/>
                <w:szCs w:val="24"/>
              </w:rPr>
              <w:t>85,1</w:t>
            </w:r>
          </w:p>
        </w:tc>
        <w:tc>
          <w:tcPr>
            <w:tcW w:w="2401" w:type="dxa"/>
            <w:hideMark/>
          </w:tcPr>
          <w:p w:rsidR="00337DAA" w:rsidRPr="00E40E24" w:rsidRDefault="00337DAA" w:rsidP="00AB363C">
            <w:pPr>
              <w:jc w:val="center"/>
              <w:rPr>
                <w:rFonts w:ascii="Times New Roman" w:hAnsi="Times New Roman" w:cs="Times New Roman"/>
                <w:sz w:val="24"/>
                <w:szCs w:val="24"/>
              </w:rPr>
            </w:pPr>
            <w:r w:rsidRPr="00E40E24">
              <w:rPr>
                <w:rFonts w:ascii="Times New Roman" w:hAnsi="Times New Roman" w:cs="Times New Roman"/>
                <w:sz w:val="24"/>
                <w:szCs w:val="24"/>
              </w:rPr>
              <w:t>высокий уровень эффективности</w:t>
            </w:r>
          </w:p>
        </w:tc>
      </w:tr>
      <w:tr w:rsidR="00337DAA" w:rsidRPr="00E40E24" w:rsidTr="00E40E24">
        <w:trPr>
          <w:trHeight w:val="585"/>
        </w:trPr>
        <w:tc>
          <w:tcPr>
            <w:tcW w:w="851" w:type="dxa"/>
            <w:vMerge/>
            <w:hideMark/>
          </w:tcPr>
          <w:p w:rsidR="00337DAA" w:rsidRPr="00E40E24" w:rsidRDefault="00337DAA" w:rsidP="00AB363C">
            <w:pPr>
              <w:jc w:val="center"/>
              <w:rPr>
                <w:rFonts w:ascii="Times New Roman" w:hAnsi="Times New Roman" w:cs="Times New Roman"/>
                <w:sz w:val="24"/>
                <w:szCs w:val="24"/>
              </w:rPr>
            </w:pPr>
          </w:p>
        </w:tc>
        <w:tc>
          <w:tcPr>
            <w:tcW w:w="3269" w:type="dxa"/>
            <w:hideMark/>
          </w:tcPr>
          <w:p w:rsidR="00337DAA" w:rsidRPr="00E40E24" w:rsidRDefault="00337DAA" w:rsidP="00337DAA">
            <w:pPr>
              <w:rPr>
                <w:rFonts w:ascii="Times New Roman" w:hAnsi="Times New Roman" w:cs="Times New Roman"/>
                <w:sz w:val="24"/>
                <w:szCs w:val="24"/>
              </w:rPr>
            </w:pPr>
            <w:r w:rsidRPr="00E40E24">
              <w:rPr>
                <w:rFonts w:ascii="Times New Roman" w:hAnsi="Times New Roman" w:cs="Times New Roman"/>
                <w:i/>
                <w:iCs/>
                <w:sz w:val="24"/>
                <w:szCs w:val="24"/>
              </w:rPr>
              <w:t>Подпрограмма 1</w:t>
            </w:r>
            <w:r w:rsidRPr="00E40E24">
              <w:rPr>
                <w:rFonts w:ascii="Times New Roman" w:hAnsi="Times New Roman" w:cs="Times New Roman"/>
                <w:sz w:val="24"/>
                <w:szCs w:val="24"/>
              </w:rPr>
              <w:t xml:space="preserve"> «Развитие водоснабжения, водоотведения и очистка сточных вод»</w:t>
            </w:r>
          </w:p>
        </w:tc>
        <w:tc>
          <w:tcPr>
            <w:tcW w:w="801" w:type="dxa"/>
            <w:noWrap/>
            <w:hideMark/>
          </w:tcPr>
          <w:p w:rsidR="00337DAA" w:rsidRDefault="00337DAA" w:rsidP="00AB363C">
            <w:pPr>
              <w:jc w:val="center"/>
            </w:pPr>
            <w:r w:rsidRPr="00087277">
              <w:rPr>
                <w:rFonts w:ascii="Times New Roman" w:hAnsi="Times New Roman" w:cs="Times New Roman"/>
                <w:sz w:val="24"/>
                <w:szCs w:val="24"/>
              </w:rPr>
              <w:t>100</w:t>
            </w:r>
          </w:p>
        </w:tc>
        <w:tc>
          <w:tcPr>
            <w:tcW w:w="802" w:type="dxa"/>
            <w:noWrap/>
            <w:hideMark/>
          </w:tcPr>
          <w:p w:rsidR="00337DAA" w:rsidRDefault="00337DAA" w:rsidP="00AB363C">
            <w:pPr>
              <w:jc w:val="center"/>
            </w:pPr>
            <w:r w:rsidRPr="00087277">
              <w:rPr>
                <w:rFonts w:ascii="Times New Roman" w:hAnsi="Times New Roman" w:cs="Times New Roman"/>
                <w:sz w:val="24"/>
                <w:szCs w:val="24"/>
              </w:rPr>
              <w:t>100</w:t>
            </w:r>
          </w:p>
        </w:tc>
        <w:tc>
          <w:tcPr>
            <w:tcW w:w="801" w:type="dxa"/>
            <w:noWrap/>
            <w:hideMark/>
          </w:tcPr>
          <w:p w:rsidR="00337DAA" w:rsidRDefault="00337DAA" w:rsidP="00AB363C">
            <w:pPr>
              <w:jc w:val="center"/>
            </w:pPr>
            <w:r w:rsidRPr="00087277">
              <w:rPr>
                <w:rFonts w:ascii="Times New Roman" w:hAnsi="Times New Roman" w:cs="Times New Roman"/>
                <w:sz w:val="24"/>
                <w:szCs w:val="24"/>
              </w:rPr>
              <w:t>100</w:t>
            </w:r>
          </w:p>
        </w:tc>
        <w:tc>
          <w:tcPr>
            <w:tcW w:w="932" w:type="dxa"/>
            <w:noWrap/>
            <w:hideMark/>
          </w:tcPr>
          <w:p w:rsidR="00337DAA" w:rsidRDefault="00337DAA" w:rsidP="00AB363C">
            <w:pPr>
              <w:jc w:val="center"/>
            </w:pPr>
            <w:r w:rsidRPr="00087277">
              <w:rPr>
                <w:rFonts w:ascii="Times New Roman" w:hAnsi="Times New Roman" w:cs="Times New Roman"/>
                <w:sz w:val="24"/>
                <w:szCs w:val="24"/>
              </w:rPr>
              <w:t>100</w:t>
            </w:r>
          </w:p>
        </w:tc>
        <w:tc>
          <w:tcPr>
            <w:tcW w:w="932" w:type="dxa"/>
            <w:noWrap/>
            <w:hideMark/>
          </w:tcPr>
          <w:p w:rsidR="00337DAA" w:rsidRDefault="00337DAA" w:rsidP="00AB363C">
            <w:pPr>
              <w:jc w:val="center"/>
            </w:pPr>
            <w:r w:rsidRPr="00087277">
              <w:rPr>
                <w:rFonts w:ascii="Times New Roman" w:hAnsi="Times New Roman" w:cs="Times New Roman"/>
                <w:sz w:val="24"/>
                <w:szCs w:val="24"/>
              </w:rPr>
              <w:t>100</w:t>
            </w:r>
          </w:p>
        </w:tc>
        <w:tc>
          <w:tcPr>
            <w:tcW w:w="801" w:type="dxa"/>
            <w:noWrap/>
            <w:hideMark/>
          </w:tcPr>
          <w:p w:rsidR="00337DAA" w:rsidRDefault="00337DAA" w:rsidP="00AB363C">
            <w:pPr>
              <w:jc w:val="center"/>
            </w:pPr>
            <w:r w:rsidRPr="00087277">
              <w:rPr>
                <w:rFonts w:ascii="Times New Roman" w:hAnsi="Times New Roman" w:cs="Times New Roman"/>
                <w:sz w:val="24"/>
                <w:szCs w:val="24"/>
              </w:rPr>
              <w:t>100</w:t>
            </w:r>
          </w:p>
        </w:tc>
        <w:tc>
          <w:tcPr>
            <w:tcW w:w="801" w:type="dxa"/>
            <w:noWrap/>
            <w:hideMark/>
          </w:tcPr>
          <w:p w:rsidR="00337DAA" w:rsidRDefault="00337DAA" w:rsidP="00AB363C">
            <w:pPr>
              <w:jc w:val="center"/>
            </w:pPr>
            <w:r w:rsidRPr="00087277">
              <w:rPr>
                <w:rFonts w:ascii="Times New Roman" w:hAnsi="Times New Roman" w:cs="Times New Roman"/>
                <w:sz w:val="24"/>
                <w:szCs w:val="24"/>
              </w:rPr>
              <w:t>100</w:t>
            </w:r>
          </w:p>
        </w:tc>
        <w:tc>
          <w:tcPr>
            <w:tcW w:w="801" w:type="dxa"/>
            <w:noWrap/>
            <w:hideMark/>
          </w:tcPr>
          <w:p w:rsidR="00337DAA" w:rsidRDefault="00337DAA" w:rsidP="00AB363C">
            <w:pPr>
              <w:jc w:val="center"/>
            </w:pPr>
            <w:r w:rsidRPr="00087277">
              <w:rPr>
                <w:rFonts w:ascii="Times New Roman" w:hAnsi="Times New Roman" w:cs="Times New Roman"/>
                <w:sz w:val="24"/>
                <w:szCs w:val="24"/>
              </w:rPr>
              <w:t>100</w:t>
            </w:r>
          </w:p>
        </w:tc>
        <w:tc>
          <w:tcPr>
            <w:tcW w:w="1297" w:type="dxa"/>
            <w:noWrap/>
            <w:hideMark/>
          </w:tcPr>
          <w:p w:rsidR="00337DAA" w:rsidRDefault="00337DAA" w:rsidP="00AB363C">
            <w:pPr>
              <w:jc w:val="center"/>
            </w:pPr>
            <w:r w:rsidRPr="00087277">
              <w:rPr>
                <w:rFonts w:ascii="Times New Roman" w:hAnsi="Times New Roman" w:cs="Times New Roman"/>
                <w:sz w:val="24"/>
                <w:szCs w:val="24"/>
              </w:rPr>
              <w:t>100</w:t>
            </w:r>
          </w:p>
        </w:tc>
        <w:tc>
          <w:tcPr>
            <w:tcW w:w="756" w:type="dxa"/>
            <w:noWrap/>
            <w:hideMark/>
          </w:tcPr>
          <w:p w:rsidR="00337DAA" w:rsidRPr="00E40E24" w:rsidRDefault="00337DAA" w:rsidP="00AB363C">
            <w:pPr>
              <w:jc w:val="center"/>
              <w:rPr>
                <w:rFonts w:ascii="Times New Roman" w:hAnsi="Times New Roman" w:cs="Times New Roman"/>
                <w:sz w:val="24"/>
                <w:szCs w:val="24"/>
              </w:rPr>
            </w:pPr>
            <w:r>
              <w:rPr>
                <w:rFonts w:ascii="Times New Roman" w:hAnsi="Times New Roman" w:cs="Times New Roman"/>
                <w:sz w:val="24"/>
                <w:szCs w:val="24"/>
              </w:rPr>
              <w:t>100</w:t>
            </w:r>
          </w:p>
        </w:tc>
        <w:tc>
          <w:tcPr>
            <w:tcW w:w="2401" w:type="dxa"/>
            <w:hideMark/>
          </w:tcPr>
          <w:p w:rsidR="00337DAA" w:rsidRPr="00E40E24" w:rsidRDefault="00337DAA" w:rsidP="00AB363C">
            <w:pPr>
              <w:jc w:val="center"/>
              <w:rPr>
                <w:rFonts w:ascii="Times New Roman" w:hAnsi="Times New Roman" w:cs="Times New Roman"/>
                <w:sz w:val="24"/>
                <w:szCs w:val="24"/>
              </w:rPr>
            </w:pPr>
            <w:r w:rsidRPr="00E40E24">
              <w:rPr>
                <w:rFonts w:ascii="Times New Roman" w:hAnsi="Times New Roman" w:cs="Times New Roman"/>
                <w:sz w:val="24"/>
                <w:szCs w:val="24"/>
              </w:rPr>
              <w:t>высокий уровень эффективности</w:t>
            </w:r>
          </w:p>
        </w:tc>
      </w:tr>
      <w:tr w:rsidR="00E40E24" w:rsidRPr="00E40E24" w:rsidTr="00E40E24">
        <w:trPr>
          <w:trHeight w:val="585"/>
        </w:trPr>
        <w:tc>
          <w:tcPr>
            <w:tcW w:w="851" w:type="dxa"/>
            <w:vMerge/>
            <w:hideMark/>
          </w:tcPr>
          <w:p w:rsidR="00E40E24" w:rsidRPr="00E40E24" w:rsidRDefault="00E40E24" w:rsidP="00AB363C">
            <w:pPr>
              <w:jc w:val="center"/>
              <w:rPr>
                <w:rFonts w:ascii="Times New Roman" w:hAnsi="Times New Roman" w:cs="Times New Roman"/>
                <w:sz w:val="24"/>
                <w:szCs w:val="24"/>
              </w:rPr>
            </w:pPr>
          </w:p>
        </w:tc>
        <w:tc>
          <w:tcPr>
            <w:tcW w:w="3269" w:type="dxa"/>
            <w:hideMark/>
          </w:tcPr>
          <w:p w:rsidR="00E40E24" w:rsidRPr="00E40E24" w:rsidRDefault="00E40E24" w:rsidP="00E40E24">
            <w:pPr>
              <w:rPr>
                <w:rFonts w:ascii="Times New Roman" w:hAnsi="Times New Roman" w:cs="Times New Roman"/>
                <w:sz w:val="24"/>
                <w:szCs w:val="24"/>
              </w:rPr>
            </w:pPr>
            <w:r w:rsidRPr="00E40E24">
              <w:rPr>
                <w:rFonts w:ascii="Times New Roman" w:hAnsi="Times New Roman" w:cs="Times New Roman"/>
                <w:i/>
                <w:iCs/>
                <w:sz w:val="24"/>
                <w:szCs w:val="24"/>
              </w:rPr>
              <w:t>Подпрограмма 2</w:t>
            </w:r>
            <w:r w:rsidRPr="00E40E24">
              <w:rPr>
                <w:rFonts w:ascii="Times New Roman" w:hAnsi="Times New Roman" w:cs="Times New Roman"/>
                <w:sz w:val="24"/>
                <w:szCs w:val="24"/>
              </w:rPr>
              <w:t xml:space="preserve"> «Модернизация и обеспечение стабильного функционирования объектов теплоснабжения»</w:t>
            </w:r>
          </w:p>
        </w:tc>
        <w:tc>
          <w:tcPr>
            <w:tcW w:w="801"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802"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96,9</w:t>
            </w:r>
          </w:p>
        </w:tc>
        <w:tc>
          <w:tcPr>
            <w:tcW w:w="801"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96,9</w:t>
            </w:r>
          </w:p>
        </w:tc>
        <w:tc>
          <w:tcPr>
            <w:tcW w:w="932" w:type="dxa"/>
            <w:noWrap/>
            <w:hideMark/>
          </w:tcPr>
          <w:p w:rsidR="00E40E24" w:rsidRPr="00E40E24" w:rsidRDefault="00AB363C" w:rsidP="00AB363C">
            <w:pPr>
              <w:jc w:val="center"/>
              <w:rPr>
                <w:rFonts w:ascii="Times New Roman" w:hAnsi="Times New Roman" w:cs="Times New Roman"/>
                <w:sz w:val="24"/>
                <w:szCs w:val="24"/>
              </w:rPr>
            </w:pPr>
            <w:r>
              <w:rPr>
                <w:rFonts w:ascii="Times New Roman" w:hAnsi="Times New Roman" w:cs="Times New Roman"/>
                <w:sz w:val="24"/>
                <w:szCs w:val="24"/>
              </w:rPr>
              <w:t>100</w:t>
            </w:r>
          </w:p>
        </w:tc>
        <w:tc>
          <w:tcPr>
            <w:tcW w:w="932"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33,4</w:t>
            </w:r>
          </w:p>
        </w:tc>
        <w:tc>
          <w:tcPr>
            <w:tcW w:w="801"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33,4</w:t>
            </w:r>
          </w:p>
        </w:tc>
        <w:tc>
          <w:tcPr>
            <w:tcW w:w="801"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801"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1297" w:type="dxa"/>
            <w:noWrap/>
            <w:hideMark/>
          </w:tcPr>
          <w:p w:rsidR="00E40E24" w:rsidRPr="00E40E24" w:rsidRDefault="00AB363C" w:rsidP="00AB363C">
            <w:pPr>
              <w:jc w:val="center"/>
              <w:rPr>
                <w:rFonts w:ascii="Times New Roman" w:hAnsi="Times New Roman" w:cs="Times New Roman"/>
                <w:sz w:val="24"/>
                <w:szCs w:val="24"/>
              </w:rPr>
            </w:pPr>
            <w:r>
              <w:rPr>
                <w:rFonts w:ascii="Times New Roman" w:hAnsi="Times New Roman" w:cs="Times New Roman"/>
                <w:sz w:val="24"/>
                <w:szCs w:val="24"/>
              </w:rPr>
              <w:t>100</w:t>
            </w:r>
          </w:p>
        </w:tc>
        <w:tc>
          <w:tcPr>
            <w:tcW w:w="756" w:type="dxa"/>
            <w:noWrap/>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81,8</w:t>
            </w:r>
          </w:p>
        </w:tc>
        <w:tc>
          <w:tcPr>
            <w:tcW w:w="2401" w:type="dxa"/>
            <w:hideMark/>
          </w:tcPr>
          <w:p w:rsidR="00E40E24" w:rsidRPr="00E40E24" w:rsidRDefault="00E40E24" w:rsidP="00AB363C">
            <w:pPr>
              <w:jc w:val="center"/>
              <w:rPr>
                <w:rFonts w:ascii="Times New Roman" w:hAnsi="Times New Roman" w:cs="Times New Roman"/>
                <w:sz w:val="24"/>
                <w:szCs w:val="24"/>
              </w:rPr>
            </w:pPr>
            <w:r w:rsidRPr="00E40E24">
              <w:rPr>
                <w:rFonts w:ascii="Times New Roman" w:hAnsi="Times New Roman" w:cs="Times New Roman"/>
                <w:sz w:val="24"/>
                <w:szCs w:val="24"/>
              </w:rPr>
              <w:t>высокий уровень эффективности</w:t>
            </w:r>
          </w:p>
        </w:tc>
      </w:tr>
      <w:tr w:rsidR="00AB363C" w:rsidRPr="00E40E24" w:rsidTr="00E40E24">
        <w:trPr>
          <w:trHeight w:val="585"/>
        </w:trPr>
        <w:tc>
          <w:tcPr>
            <w:tcW w:w="851" w:type="dxa"/>
            <w:vMerge/>
            <w:hideMark/>
          </w:tcPr>
          <w:p w:rsidR="00AB363C" w:rsidRPr="00E40E24" w:rsidRDefault="00AB363C" w:rsidP="00AB363C">
            <w:pPr>
              <w:jc w:val="center"/>
              <w:rPr>
                <w:rFonts w:ascii="Times New Roman" w:hAnsi="Times New Roman" w:cs="Times New Roman"/>
                <w:sz w:val="24"/>
                <w:szCs w:val="24"/>
              </w:rPr>
            </w:pPr>
          </w:p>
        </w:tc>
        <w:tc>
          <w:tcPr>
            <w:tcW w:w="3269" w:type="dxa"/>
            <w:hideMark/>
          </w:tcPr>
          <w:p w:rsidR="00AB363C" w:rsidRPr="00E40E24" w:rsidRDefault="00AB363C" w:rsidP="00AB363C">
            <w:pPr>
              <w:rPr>
                <w:rFonts w:ascii="Times New Roman" w:hAnsi="Times New Roman" w:cs="Times New Roman"/>
                <w:sz w:val="24"/>
                <w:szCs w:val="24"/>
              </w:rPr>
            </w:pPr>
            <w:r w:rsidRPr="00E40E24">
              <w:rPr>
                <w:rFonts w:ascii="Times New Roman" w:hAnsi="Times New Roman" w:cs="Times New Roman"/>
                <w:i/>
                <w:iCs/>
                <w:sz w:val="24"/>
                <w:szCs w:val="24"/>
              </w:rPr>
              <w:t>Подпрограмма 3</w:t>
            </w:r>
            <w:r w:rsidRPr="00E40E24">
              <w:rPr>
                <w:rFonts w:ascii="Times New Roman" w:hAnsi="Times New Roman" w:cs="Times New Roman"/>
                <w:sz w:val="24"/>
                <w:szCs w:val="24"/>
              </w:rPr>
              <w:t>«Обращение с твердыми отходами»</w:t>
            </w:r>
          </w:p>
        </w:tc>
        <w:tc>
          <w:tcPr>
            <w:tcW w:w="801" w:type="dxa"/>
            <w:noWrap/>
            <w:hideMark/>
          </w:tcPr>
          <w:p w:rsidR="00AB363C" w:rsidRDefault="00AB363C" w:rsidP="00AB363C">
            <w:pPr>
              <w:jc w:val="center"/>
            </w:pPr>
            <w:r w:rsidRPr="00C67D60">
              <w:rPr>
                <w:rFonts w:ascii="Times New Roman" w:hAnsi="Times New Roman" w:cs="Times New Roman"/>
                <w:sz w:val="24"/>
                <w:szCs w:val="24"/>
              </w:rPr>
              <w:t>100</w:t>
            </w:r>
          </w:p>
        </w:tc>
        <w:tc>
          <w:tcPr>
            <w:tcW w:w="802" w:type="dxa"/>
            <w:noWrap/>
            <w:hideMark/>
          </w:tcPr>
          <w:p w:rsidR="00AB363C" w:rsidRDefault="00AB363C" w:rsidP="00AB363C">
            <w:pPr>
              <w:jc w:val="center"/>
            </w:pPr>
            <w:r w:rsidRPr="00C67D60">
              <w:rPr>
                <w:rFonts w:ascii="Times New Roman" w:hAnsi="Times New Roman" w:cs="Times New Roman"/>
                <w:sz w:val="24"/>
                <w:szCs w:val="24"/>
              </w:rPr>
              <w:t>100</w:t>
            </w:r>
          </w:p>
        </w:tc>
        <w:tc>
          <w:tcPr>
            <w:tcW w:w="801" w:type="dxa"/>
            <w:noWrap/>
            <w:hideMark/>
          </w:tcPr>
          <w:p w:rsidR="00AB363C" w:rsidRDefault="00AB363C" w:rsidP="00AB363C">
            <w:pPr>
              <w:jc w:val="center"/>
            </w:pPr>
            <w:r w:rsidRPr="00C67D60">
              <w:rPr>
                <w:rFonts w:ascii="Times New Roman" w:hAnsi="Times New Roman" w:cs="Times New Roman"/>
                <w:sz w:val="24"/>
                <w:szCs w:val="24"/>
              </w:rPr>
              <w:t>100</w:t>
            </w:r>
          </w:p>
        </w:tc>
        <w:tc>
          <w:tcPr>
            <w:tcW w:w="932" w:type="dxa"/>
            <w:noWrap/>
            <w:hideMark/>
          </w:tcPr>
          <w:p w:rsidR="00AB363C" w:rsidRDefault="00AB363C" w:rsidP="00AB363C">
            <w:pPr>
              <w:jc w:val="center"/>
            </w:pPr>
            <w:r w:rsidRPr="00C67D60">
              <w:rPr>
                <w:rFonts w:ascii="Times New Roman" w:hAnsi="Times New Roman" w:cs="Times New Roman"/>
                <w:sz w:val="24"/>
                <w:szCs w:val="24"/>
              </w:rPr>
              <w:t>100</w:t>
            </w:r>
          </w:p>
        </w:tc>
        <w:tc>
          <w:tcPr>
            <w:tcW w:w="932" w:type="dxa"/>
            <w:noWrap/>
            <w:hideMark/>
          </w:tcPr>
          <w:p w:rsidR="00AB363C" w:rsidRDefault="00AB363C" w:rsidP="00AB363C">
            <w:pPr>
              <w:jc w:val="center"/>
            </w:pPr>
            <w:r w:rsidRPr="00C67D60">
              <w:rPr>
                <w:rFonts w:ascii="Times New Roman" w:hAnsi="Times New Roman" w:cs="Times New Roman"/>
                <w:sz w:val="24"/>
                <w:szCs w:val="24"/>
              </w:rPr>
              <w:t>100</w:t>
            </w:r>
          </w:p>
        </w:tc>
        <w:tc>
          <w:tcPr>
            <w:tcW w:w="801" w:type="dxa"/>
            <w:noWrap/>
            <w:hideMark/>
          </w:tcPr>
          <w:p w:rsidR="00AB363C" w:rsidRDefault="00AB363C" w:rsidP="00AB363C">
            <w:pPr>
              <w:jc w:val="center"/>
            </w:pPr>
            <w:r w:rsidRPr="00C67D60">
              <w:rPr>
                <w:rFonts w:ascii="Times New Roman" w:hAnsi="Times New Roman" w:cs="Times New Roman"/>
                <w:sz w:val="24"/>
                <w:szCs w:val="24"/>
              </w:rPr>
              <w:t>100</w:t>
            </w:r>
          </w:p>
        </w:tc>
        <w:tc>
          <w:tcPr>
            <w:tcW w:w="801" w:type="dxa"/>
            <w:noWrap/>
            <w:hideMark/>
          </w:tcPr>
          <w:p w:rsidR="00AB363C" w:rsidRDefault="00AB363C" w:rsidP="00AB363C">
            <w:pPr>
              <w:jc w:val="center"/>
            </w:pPr>
            <w:r w:rsidRPr="00C67D60">
              <w:rPr>
                <w:rFonts w:ascii="Times New Roman" w:hAnsi="Times New Roman" w:cs="Times New Roman"/>
                <w:sz w:val="24"/>
                <w:szCs w:val="24"/>
              </w:rPr>
              <w:t>100</w:t>
            </w:r>
          </w:p>
        </w:tc>
        <w:tc>
          <w:tcPr>
            <w:tcW w:w="801" w:type="dxa"/>
            <w:noWrap/>
            <w:hideMark/>
          </w:tcPr>
          <w:p w:rsidR="00AB363C" w:rsidRDefault="00AB363C" w:rsidP="00AB363C">
            <w:pPr>
              <w:jc w:val="center"/>
            </w:pPr>
            <w:r w:rsidRPr="00C67D60">
              <w:rPr>
                <w:rFonts w:ascii="Times New Roman" w:hAnsi="Times New Roman" w:cs="Times New Roman"/>
                <w:sz w:val="24"/>
                <w:szCs w:val="24"/>
              </w:rPr>
              <w:t>100</w:t>
            </w:r>
          </w:p>
        </w:tc>
        <w:tc>
          <w:tcPr>
            <w:tcW w:w="1297" w:type="dxa"/>
            <w:noWrap/>
            <w:hideMark/>
          </w:tcPr>
          <w:p w:rsidR="00AB363C" w:rsidRDefault="00AB363C" w:rsidP="00AB363C">
            <w:pPr>
              <w:jc w:val="center"/>
            </w:pPr>
            <w:r w:rsidRPr="00C67D60">
              <w:rPr>
                <w:rFonts w:ascii="Times New Roman" w:hAnsi="Times New Roman" w:cs="Times New Roman"/>
                <w:sz w:val="24"/>
                <w:szCs w:val="24"/>
              </w:rPr>
              <w:t>100</w:t>
            </w:r>
          </w:p>
        </w:tc>
        <w:tc>
          <w:tcPr>
            <w:tcW w:w="756" w:type="dxa"/>
            <w:noWrap/>
            <w:hideMark/>
          </w:tcPr>
          <w:p w:rsidR="00AB363C" w:rsidRPr="00E40E24" w:rsidRDefault="00AB363C" w:rsidP="00AB363C">
            <w:pPr>
              <w:jc w:val="center"/>
              <w:rPr>
                <w:rFonts w:ascii="Times New Roman" w:hAnsi="Times New Roman" w:cs="Times New Roman"/>
                <w:sz w:val="24"/>
                <w:szCs w:val="24"/>
              </w:rPr>
            </w:pPr>
            <w:r>
              <w:rPr>
                <w:rFonts w:ascii="Times New Roman" w:hAnsi="Times New Roman" w:cs="Times New Roman"/>
                <w:sz w:val="24"/>
                <w:szCs w:val="24"/>
              </w:rPr>
              <w:t>100</w:t>
            </w:r>
          </w:p>
        </w:tc>
        <w:tc>
          <w:tcPr>
            <w:tcW w:w="2401" w:type="dxa"/>
            <w:hideMark/>
          </w:tcPr>
          <w:p w:rsidR="00AB363C" w:rsidRPr="00E40E24" w:rsidRDefault="00AB363C" w:rsidP="00AB363C">
            <w:pPr>
              <w:jc w:val="center"/>
              <w:rPr>
                <w:rFonts w:ascii="Times New Roman" w:hAnsi="Times New Roman" w:cs="Times New Roman"/>
                <w:sz w:val="24"/>
                <w:szCs w:val="24"/>
              </w:rPr>
            </w:pPr>
            <w:r w:rsidRPr="00E40E24">
              <w:rPr>
                <w:rFonts w:ascii="Times New Roman" w:hAnsi="Times New Roman" w:cs="Times New Roman"/>
                <w:sz w:val="24"/>
                <w:szCs w:val="24"/>
              </w:rPr>
              <w:t>высокий уровень эффективности</w:t>
            </w:r>
          </w:p>
        </w:tc>
      </w:tr>
      <w:tr w:rsidR="00AB363C" w:rsidRPr="00E40E24" w:rsidTr="00E40E24">
        <w:trPr>
          <w:trHeight w:val="1065"/>
        </w:trPr>
        <w:tc>
          <w:tcPr>
            <w:tcW w:w="851" w:type="dxa"/>
            <w:hideMark/>
          </w:tcPr>
          <w:p w:rsidR="00AB363C" w:rsidRPr="00E40E24" w:rsidRDefault="00AB363C" w:rsidP="00AB363C">
            <w:pPr>
              <w:jc w:val="center"/>
              <w:rPr>
                <w:rFonts w:ascii="Times New Roman" w:hAnsi="Times New Roman" w:cs="Times New Roman"/>
                <w:sz w:val="24"/>
                <w:szCs w:val="24"/>
              </w:rPr>
            </w:pPr>
            <w:r w:rsidRPr="00E40E24">
              <w:rPr>
                <w:rFonts w:ascii="Times New Roman" w:hAnsi="Times New Roman" w:cs="Times New Roman"/>
                <w:sz w:val="24"/>
                <w:szCs w:val="24"/>
              </w:rPr>
              <w:t>16</w:t>
            </w:r>
          </w:p>
        </w:tc>
        <w:tc>
          <w:tcPr>
            <w:tcW w:w="3269" w:type="dxa"/>
            <w:hideMark/>
          </w:tcPr>
          <w:p w:rsidR="00AB363C" w:rsidRPr="00E40E24" w:rsidRDefault="00AB363C" w:rsidP="00FC4933">
            <w:pPr>
              <w:rPr>
                <w:rFonts w:ascii="Times New Roman" w:hAnsi="Times New Roman" w:cs="Times New Roman"/>
                <w:sz w:val="24"/>
                <w:szCs w:val="24"/>
              </w:rPr>
            </w:pPr>
            <w:r w:rsidRPr="00E40E24">
              <w:rPr>
                <w:rFonts w:ascii="Times New Roman" w:hAnsi="Times New Roman" w:cs="Times New Roman"/>
                <w:sz w:val="24"/>
                <w:szCs w:val="24"/>
              </w:rPr>
              <w:t>«Комплексные меры противодействия злоупотреблению наркотиками и их незаконному обороту» 2021-202</w:t>
            </w:r>
            <w:r w:rsidR="00FC4933">
              <w:rPr>
                <w:rFonts w:ascii="Times New Roman" w:hAnsi="Times New Roman" w:cs="Times New Roman"/>
                <w:sz w:val="24"/>
                <w:szCs w:val="24"/>
              </w:rPr>
              <w:t>5</w:t>
            </w:r>
            <w:r w:rsidRPr="00E40E24">
              <w:rPr>
                <w:rFonts w:ascii="Times New Roman" w:hAnsi="Times New Roman" w:cs="Times New Roman"/>
                <w:sz w:val="24"/>
                <w:szCs w:val="24"/>
              </w:rPr>
              <w:t xml:space="preserve"> годы</w:t>
            </w:r>
          </w:p>
        </w:tc>
        <w:tc>
          <w:tcPr>
            <w:tcW w:w="801" w:type="dxa"/>
            <w:noWrap/>
            <w:hideMark/>
          </w:tcPr>
          <w:p w:rsidR="00AB363C" w:rsidRDefault="00AB363C" w:rsidP="00AB363C">
            <w:pPr>
              <w:jc w:val="center"/>
            </w:pPr>
            <w:r w:rsidRPr="005C36F6">
              <w:rPr>
                <w:rFonts w:ascii="Times New Roman" w:hAnsi="Times New Roman" w:cs="Times New Roman"/>
                <w:sz w:val="24"/>
                <w:szCs w:val="24"/>
              </w:rPr>
              <w:t>100</w:t>
            </w:r>
          </w:p>
        </w:tc>
        <w:tc>
          <w:tcPr>
            <w:tcW w:w="802" w:type="dxa"/>
            <w:noWrap/>
            <w:hideMark/>
          </w:tcPr>
          <w:p w:rsidR="00AB363C" w:rsidRDefault="00AB363C" w:rsidP="00AB363C">
            <w:pPr>
              <w:jc w:val="center"/>
            </w:pPr>
            <w:r w:rsidRPr="005C36F6">
              <w:rPr>
                <w:rFonts w:ascii="Times New Roman" w:hAnsi="Times New Roman" w:cs="Times New Roman"/>
                <w:sz w:val="24"/>
                <w:szCs w:val="24"/>
              </w:rPr>
              <w:t>100</w:t>
            </w:r>
          </w:p>
        </w:tc>
        <w:tc>
          <w:tcPr>
            <w:tcW w:w="801" w:type="dxa"/>
            <w:noWrap/>
            <w:hideMark/>
          </w:tcPr>
          <w:p w:rsidR="00AB363C" w:rsidRDefault="00AB363C" w:rsidP="00AB363C">
            <w:pPr>
              <w:jc w:val="center"/>
            </w:pPr>
            <w:r w:rsidRPr="005C36F6">
              <w:rPr>
                <w:rFonts w:ascii="Times New Roman" w:hAnsi="Times New Roman" w:cs="Times New Roman"/>
                <w:sz w:val="24"/>
                <w:szCs w:val="24"/>
              </w:rPr>
              <w:t>100</w:t>
            </w:r>
          </w:p>
        </w:tc>
        <w:tc>
          <w:tcPr>
            <w:tcW w:w="932" w:type="dxa"/>
            <w:noWrap/>
            <w:hideMark/>
          </w:tcPr>
          <w:p w:rsidR="00AB363C" w:rsidRDefault="00AB363C" w:rsidP="00AB363C">
            <w:pPr>
              <w:jc w:val="center"/>
            </w:pPr>
            <w:r w:rsidRPr="005C36F6">
              <w:rPr>
                <w:rFonts w:ascii="Times New Roman" w:hAnsi="Times New Roman" w:cs="Times New Roman"/>
                <w:sz w:val="24"/>
                <w:szCs w:val="24"/>
              </w:rPr>
              <w:t>100</w:t>
            </w:r>
          </w:p>
        </w:tc>
        <w:tc>
          <w:tcPr>
            <w:tcW w:w="932" w:type="dxa"/>
            <w:noWrap/>
            <w:hideMark/>
          </w:tcPr>
          <w:p w:rsidR="00AB363C" w:rsidRDefault="00AB363C" w:rsidP="00AB363C">
            <w:pPr>
              <w:jc w:val="center"/>
            </w:pPr>
            <w:r w:rsidRPr="005C36F6">
              <w:rPr>
                <w:rFonts w:ascii="Times New Roman" w:hAnsi="Times New Roman" w:cs="Times New Roman"/>
                <w:sz w:val="24"/>
                <w:szCs w:val="24"/>
              </w:rPr>
              <w:t>100</w:t>
            </w:r>
          </w:p>
        </w:tc>
        <w:tc>
          <w:tcPr>
            <w:tcW w:w="801" w:type="dxa"/>
            <w:noWrap/>
            <w:hideMark/>
          </w:tcPr>
          <w:p w:rsidR="00AB363C" w:rsidRDefault="00AB363C" w:rsidP="00AB363C">
            <w:pPr>
              <w:jc w:val="center"/>
            </w:pPr>
            <w:r w:rsidRPr="005C36F6">
              <w:rPr>
                <w:rFonts w:ascii="Times New Roman" w:hAnsi="Times New Roman" w:cs="Times New Roman"/>
                <w:sz w:val="24"/>
                <w:szCs w:val="24"/>
              </w:rPr>
              <w:t>100</w:t>
            </w:r>
          </w:p>
        </w:tc>
        <w:tc>
          <w:tcPr>
            <w:tcW w:w="801" w:type="dxa"/>
            <w:noWrap/>
            <w:hideMark/>
          </w:tcPr>
          <w:p w:rsidR="00AB363C" w:rsidRDefault="00AB363C" w:rsidP="00AB363C">
            <w:pPr>
              <w:jc w:val="center"/>
            </w:pPr>
            <w:r w:rsidRPr="005C36F6">
              <w:rPr>
                <w:rFonts w:ascii="Times New Roman" w:hAnsi="Times New Roman" w:cs="Times New Roman"/>
                <w:sz w:val="24"/>
                <w:szCs w:val="24"/>
              </w:rPr>
              <w:t>100</w:t>
            </w:r>
          </w:p>
        </w:tc>
        <w:tc>
          <w:tcPr>
            <w:tcW w:w="801" w:type="dxa"/>
            <w:noWrap/>
            <w:hideMark/>
          </w:tcPr>
          <w:p w:rsidR="00AB363C" w:rsidRDefault="00AB363C" w:rsidP="00AB363C">
            <w:pPr>
              <w:jc w:val="center"/>
            </w:pPr>
            <w:r w:rsidRPr="005C36F6">
              <w:rPr>
                <w:rFonts w:ascii="Times New Roman" w:hAnsi="Times New Roman" w:cs="Times New Roman"/>
                <w:sz w:val="24"/>
                <w:szCs w:val="24"/>
              </w:rPr>
              <w:t>100</w:t>
            </w:r>
          </w:p>
        </w:tc>
        <w:tc>
          <w:tcPr>
            <w:tcW w:w="1297" w:type="dxa"/>
            <w:noWrap/>
            <w:hideMark/>
          </w:tcPr>
          <w:p w:rsidR="00AB363C" w:rsidRDefault="00AB363C" w:rsidP="00AB363C">
            <w:pPr>
              <w:jc w:val="center"/>
            </w:pPr>
            <w:r w:rsidRPr="005C36F6">
              <w:rPr>
                <w:rFonts w:ascii="Times New Roman" w:hAnsi="Times New Roman" w:cs="Times New Roman"/>
                <w:sz w:val="24"/>
                <w:szCs w:val="24"/>
              </w:rPr>
              <w:t>100</w:t>
            </w:r>
          </w:p>
        </w:tc>
        <w:tc>
          <w:tcPr>
            <w:tcW w:w="756" w:type="dxa"/>
            <w:noWrap/>
            <w:hideMark/>
          </w:tcPr>
          <w:p w:rsidR="00AB363C" w:rsidRPr="00E40E24" w:rsidRDefault="00AB363C" w:rsidP="00AB363C">
            <w:pPr>
              <w:jc w:val="center"/>
              <w:rPr>
                <w:rFonts w:ascii="Times New Roman" w:hAnsi="Times New Roman" w:cs="Times New Roman"/>
                <w:sz w:val="24"/>
                <w:szCs w:val="24"/>
              </w:rPr>
            </w:pPr>
            <w:r w:rsidRPr="00E40E24">
              <w:rPr>
                <w:rFonts w:ascii="Times New Roman" w:hAnsi="Times New Roman" w:cs="Times New Roman"/>
                <w:sz w:val="24"/>
                <w:szCs w:val="24"/>
              </w:rPr>
              <w:t>100</w:t>
            </w:r>
          </w:p>
        </w:tc>
        <w:tc>
          <w:tcPr>
            <w:tcW w:w="2401" w:type="dxa"/>
            <w:hideMark/>
          </w:tcPr>
          <w:p w:rsidR="00AB363C" w:rsidRPr="00E40E24" w:rsidRDefault="00AB363C" w:rsidP="00AB363C">
            <w:pPr>
              <w:jc w:val="center"/>
              <w:rPr>
                <w:rFonts w:ascii="Times New Roman" w:hAnsi="Times New Roman" w:cs="Times New Roman"/>
                <w:sz w:val="24"/>
                <w:szCs w:val="24"/>
              </w:rPr>
            </w:pPr>
            <w:r w:rsidRPr="00E40E24">
              <w:rPr>
                <w:rFonts w:ascii="Times New Roman" w:hAnsi="Times New Roman" w:cs="Times New Roman"/>
                <w:sz w:val="24"/>
                <w:szCs w:val="24"/>
              </w:rPr>
              <w:t>высокий уровень эффективности</w:t>
            </w:r>
          </w:p>
        </w:tc>
      </w:tr>
      <w:tr w:rsidR="00E40E24" w:rsidRPr="00E40E24" w:rsidTr="00E40E24">
        <w:trPr>
          <w:trHeight w:val="360"/>
        </w:trPr>
        <w:tc>
          <w:tcPr>
            <w:tcW w:w="851" w:type="dxa"/>
            <w:hideMark/>
          </w:tcPr>
          <w:p w:rsidR="00E40E24" w:rsidRPr="00E40E24" w:rsidRDefault="00E40E24" w:rsidP="00090F1A">
            <w:pPr>
              <w:jc w:val="both"/>
              <w:rPr>
                <w:rFonts w:ascii="Times New Roman" w:hAnsi="Times New Roman" w:cs="Times New Roman"/>
                <w:sz w:val="24"/>
                <w:szCs w:val="24"/>
              </w:rPr>
            </w:pPr>
            <w:r w:rsidRPr="00E40E24">
              <w:rPr>
                <w:rFonts w:ascii="Times New Roman" w:hAnsi="Times New Roman" w:cs="Times New Roman"/>
                <w:sz w:val="24"/>
                <w:szCs w:val="24"/>
              </w:rPr>
              <w:t> </w:t>
            </w:r>
          </w:p>
        </w:tc>
        <w:tc>
          <w:tcPr>
            <w:tcW w:w="3269" w:type="dxa"/>
            <w:noWrap/>
            <w:hideMark/>
          </w:tcPr>
          <w:p w:rsidR="00E40E24" w:rsidRPr="00E40E24" w:rsidRDefault="00E40E24" w:rsidP="00090F1A">
            <w:pPr>
              <w:jc w:val="both"/>
              <w:rPr>
                <w:rFonts w:ascii="Times New Roman" w:hAnsi="Times New Roman" w:cs="Times New Roman"/>
                <w:sz w:val="24"/>
                <w:szCs w:val="24"/>
              </w:rPr>
            </w:pPr>
            <w:r w:rsidRPr="00E40E24">
              <w:rPr>
                <w:rFonts w:ascii="Times New Roman" w:hAnsi="Times New Roman" w:cs="Times New Roman"/>
                <w:sz w:val="24"/>
                <w:szCs w:val="24"/>
              </w:rPr>
              <w:t xml:space="preserve">Итого: </w:t>
            </w:r>
          </w:p>
        </w:tc>
        <w:tc>
          <w:tcPr>
            <w:tcW w:w="801" w:type="dxa"/>
            <w:noWrap/>
            <w:hideMark/>
          </w:tcPr>
          <w:p w:rsidR="00E40E24" w:rsidRPr="00AB363C" w:rsidRDefault="00E40E24" w:rsidP="00AB363C">
            <w:pPr>
              <w:jc w:val="center"/>
              <w:rPr>
                <w:rFonts w:ascii="Times New Roman" w:hAnsi="Times New Roman" w:cs="Times New Roman"/>
                <w:b/>
                <w:sz w:val="24"/>
                <w:szCs w:val="24"/>
              </w:rPr>
            </w:pPr>
            <w:r w:rsidRPr="00AB363C">
              <w:rPr>
                <w:rFonts w:ascii="Times New Roman" w:hAnsi="Times New Roman" w:cs="Times New Roman"/>
                <w:b/>
                <w:sz w:val="24"/>
                <w:szCs w:val="24"/>
              </w:rPr>
              <w:t>87,5</w:t>
            </w:r>
          </w:p>
        </w:tc>
        <w:tc>
          <w:tcPr>
            <w:tcW w:w="802" w:type="dxa"/>
            <w:noWrap/>
            <w:hideMark/>
          </w:tcPr>
          <w:p w:rsidR="00E40E24" w:rsidRPr="00AB363C" w:rsidRDefault="00E40E24" w:rsidP="00AB363C">
            <w:pPr>
              <w:jc w:val="center"/>
              <w:rPr>
                <w:rFonts w:ascii="Times New Roman" w:hAnsi="Times New Roman" w:cs="Times New Roman"/>
                <w:b/>
                <w:sz w:val="24"/>
                <w:szCs w:val="24"/>
              </w:rPr>
            </w:pPr>
            <w:r w:rsidRPr="00AB363C">
              <w:rPr>
                <w:rFonts w:ascii="Times New Roman" w:hAnsi="Times New Roman" w:cs="Times New Roman"/>
                <w:b/>
                <w:sz w:val="24"/>
                <w:szCs w:val="24"/>
              </w:rPr>
              <w:t>87,1</w:t>
            </w:r>
          </w:p>
        </w:tc>
        <w:tc>
          <w:tcPr>
            <w:tcW w:w="801" w:type="dxa"/>
            <w:noWrap/>
            <w:hideMark/>
          </w:tcPr>
          <w:p w:rsidR="00E40E24" w:rsidRPr="00AB363C" w:rsidRDefault="00E40E24" w:rsidP="00AB363C">
            <w:pPr>
              <w:jc w:val="center"/>
              <w:rPr>
                <w:rFonts w:ascii="Times New Roman" w:hAnsi="Times New Roman" w:cs="Times New Roman"/>
                <w:b/>
                <w:sz w:val="24"/>
                <w:szCs w:val="24"/>
              </w:rPr>
            </w:pPr>
            <w:r w:rsidRPr="00AB363C">
              <w:rPr>
                <w:rFonts w:ascii="Times New Roman" w:hAnsi="Times New Roman" w:cs="Times New Roman"/>
                <w:b/>
                <w:sz w:val="24"/>
                <w:szCs w:val="24"/>
              </w:rPr>
              <w:t>99,6</w:t>
            </w:r>
          </w:p>
        </w:tc>
        <w:tc>
          <w:tcPr>
            <w:tcW w:w="932" w:type="dxa"/>
            <w:noWrap/>
            <w:hideMark/>
          </w:tcPr>
          <w:p w:rsidR="00E40E24" w:rsidRPr="00AB363C" w:rsidRDefault="00E40E24" w:rsidP="00AB363C">
            <w:pPr>
              <w:jc w:val="center"/>
              <w:rPr>
                <w:rFonts w:ascii="Times New Roman" w:hAnsi="Times New Roman" w:cs="Times New Roman"/>
                <w:b/>
                <w:sz w:val="24"/>
                <w:szCs w:val="24"/>
              </w:rPr>
            </w:pPr>
            <w:r w:rsidRPr="00AB363C">
              <w:rPr>
                <w:rFonts w:ascii="Times New Roman" w:hAnsi="Times New Roman" w:cs="Times New Roman"/>
                <w:b/>
                <w:sz w:val="24"/>
                <w:szCs w:val="24"/>
              </w:rPr>
              <w:t>13,0</w:t>
            </w:r>
          </w:p>
        </w:tc>
        <w:tc>
          <w:tcPr>
            <w:tcW w:w="932" w:type="dxa"/>
            <w:noWrap/>
            <w:hideMark/>
          </w:tcPr>
          <w:p w:rsidR="00E40E24" w:rsidRPr="00AB363C" w:rsidRDefault="00E40E24" w:rsidP="00AB363C">
            <w:pPr>
              <w:jc w:val="center"/>
              <w:rPr>
                <w:rFonts w:ascii="Times New Roman" w:hAnsi="Times New Roman" w:cs="Times New Roman"/>
                <w:b/>
                <w:sz w:val="24"/>
                <w:szCs w:val="24"/>
              </w:rPr>
            </w:pPr>
            <w:r w:rsidRPr="00AB363C">
              <w:rPr>
                <w:rFonts w:ascii="Times New Roman" w:hAnsi="Times New Roman" w:cs="Times New Roman"/>
                <w:b/>
                <w:sz w:val="24"/>
                <w:szCs w:val="24"/>
              </w:rPr>
              <w:t>11,6</w:t>
            </w:r>
          </w:p>
        </w:tc>
        <w:tc>
          <w:tcPr>
            <w:tcW w:w="801" w:type="dxa"/>
            <w:noWrap/>
            <w:hideMark/>
          </w:tcPr>
          <w:p w:rsidR="00E40E24" w:rsidRPr="00AB363C" w:rsidRDefault="00E40E24" w:rsidP="00AB363C">
            <w:pPr>
              <w:jc w:val="center"/>
              <w:rPr>
                <w:rFonts w:ascii="Times New Roman" w:hAnsi="Times New Roman" w:cs="Times New Roman"/>
                <w:b/>
                <w:sz w:val="24"/>
                <w:szCs w:val="24"/>
              </w:rPr>
            </w:pPr>
            <w:r w:rsidRPr="00AB363C">
              <w:rPr>
                <w:rFonts w:ascii="Times New Roman" w:hAnsi="Times New Roman" w:cs="Times New Roman"/>
                <w:b/>
                <w:sz w:val="24"/>
                <w:szCs w:val="24"/>
              </w:rPr>
              <w:t>89,3</w:t>
            </w:r>
          </w:p>
        </w:tc>
        <w:tc>
          <w:tcPr>
            <w:tcW w:w="801" w:type="dxa"/>
            <w:noWrap/>
            <w:hideMark/>
          </w:tcPr>
          <w:p w:rsidR="00E40E24" w:rsidRPr="00AB363C" w:rsidRDefault="00E40E24" w:rsidP="00AB363C">
            <w:pPr>
              <w:jc w:val="center"/>
              <w:rPr>
                <w:rFonts w:ascii="Times New Roman" w:hAnsi="Times New Roman" w:cs="Times New Roman"/>
                <w:b/>
                <w:sz w:val="24"/>
                <w:szCs w:val="24"/>
              </w:rPr>
            </w:pPr>
            <w:r w:rsidRPr="00AB363C">
              <w:rPr>
                <w:rFonts w:ascii="Times New Roman" w:hAnsi="Times New Roman" w:cs="Times New Roman"/>
                <w:b/>
                <w:sz w:val="24"/>
                <w:szCs w:val="24"/>
              </w:rPr>
              <w:t>14,0</w:t>
            </w:r>
          </w:p>
        </w:tc>
        <w:tc>
          <w:tcPr>
            <w:tcW w:w="801" w:type="dxa"/>
            <w:noWrap/>
            <w:hideMark/>
          </w:tcPr>
          <w:p w:rsidR="00E40E24" w:rsidRPr="00AB363C" w:rsidRDefault="00E40E24" w:rsidP="00AB363C">
            <w:pPr>
              <w:jc w:val="center"/>
              <w:rPr>
                <w:rFonts w:ascii="Times New Roman" w:hAnsi="Times New Roman" w:cs="Times New Roman"/>
                <w:b/>
                <w:sz w:val="24"/>
                <w:szCs w:val="24"/>
              </w:rPr>
            </w:pPr>
            <w:r w:rsidRPr="00AB363C">
              <w:rPr>
                <w:rFonts w:ascii="Times New Roman" w:hAnsi="Times New Roman" w:cs="Times New Roman"/>
                <w:b/>
                <w:sz w:val="24"/>
                <w:szCs w:val="24"/>
              </w:rPr>
              <w:t>13,9</w:t>
            </w:r>
          </w:p>
        </w:tc>
        <w:tc>
          <w:tcPr>
            <w:tcW w:w="1297" w:type="dxa"/>
            <w:noWrap/>
            <w:hideMark/>
          </w:tcPr>
          <w:p w:rsidR="00E40E24" w:rsidRPr="00AB363C" w:rsidRDefault="00E40E24" w:rsidP="00AB363C">
            <w:pPr>
              <w:jc w:val="center"/>
              <w:rPr>
                <w:rFonts w:ascii="Times New Roman" w:hAnsi="Times New Roman" w:cs="Times New Roman"/>
                <w:b/>
                <w:sz w:val="24"/>
                <w:szCs w:val="24"/>
              </w:rPr>
            </w:pPr>
            <w:r w:rsidRPr="00AB363C">
              <w:rPr>
                <w:rFonts w:ascii="Times New Roman" w:hAnsi="Times New Roman" w:cs="Times New Roman"/>
                <w:b/>
                <w:sz w:val="24"/>
                <w:szCs w:val="24"/>
              </w:rPr>
              <w:t>99,4</w:t>
            </w:r>
          </w:p>
        </w:tc>
        <w:tc>
          <w:tcPr>
            <w:tcW w:w="756" w:type="dxa"/>
            <w:noWrap/>
            <w:hideMark/>
          </w:tcPr>
          <w:p w:rsidR="00E40E24" w:rsidRPr="00AB363C" w:rsidRDefault="00E40E24" w:rsidP="00AB363C">
            <w:pPr>
              <w:jc w:val="center"/>
              <w:rPr>
                <w:rFonts w:ascii="Times New Roman" w:hAnsi="Times New Roman" w:cs="Times New Roman"/>
                <w:b/>
                <w:sz w:val="24"/>
                <w:szCs w:val="24"/>
              </w:rPr>
            </w:pPr>
            <w:r w:rsidRPr="00AB363C">
              <w:rPr>
                <w:rFonts w:ascii="Times New Roman" w:hAnsi="Times New Roman" w:cs="Times New Roman"/>
                <w:b/>
                <w:sz w:val="24"/>
                <w:szCs w:val="24"/>
              </w:rPr>
              <w:t>96,8</w:t>
            </w:r>
          </w:p>
        </w:tc>
        <w:tc>
          <w:tcPr>
            <w:tcW w:w="2401" w:type="dxa"/>
            <w:hideMark/>
          </w:tcPr>
          <w:p w:rsidR="00E40E24" w:rsidRPr="00E40E24" w:rsidRDefault="00E40E24" w:rsidP="00090F1A">
            <w:pPr>
              <w:jc w:val="both"/>
              <w:rPr>
                <w:rFonts w:ascii="Times New Roman" w:hAnsi="Times New Roman" w:cs="Times New Roman"/>
                <w:sz w:val="24"/>
                <w:szCs w:val="24"/>
              </w:rPr>
            </w:pPr>
            <w:r w:rsidRPr="00E40E24">
              <w:rPr>
                <w:rFonts w:ascii="Times New Roman" w:hAnsi="Times New Roman" w:cs="Times New Roman"/>
                <w:sz w:val="24"/>
                <w:szCs w:val="24"/>
              </w:rPr>
              <w:t> </w:t>
            </w:r>
          </w:p>
        </w:tc>
      </w:tr>
    </w:tbl>
    <w:p w:rsidR="00042261" w:rsidRPr="00917AEE" w:rsidRDefault="00042261" w:rsidP="00C25DC7">
      <w:pPr>
        <w:spacing w:after="0" w:line="240" w:lineRule="auto"/>
        <w:jc w:val="both"/>
        <w:rPr>
          <w:rFonts w:ascii="Times New Roman" w:hAnsi="Times New Roman" w:cs="Times New Roman"/>
          <w:sz w:val="28"/>
          <w:szCs w:val="28"/>
          <w:lang w:eastAsia="ru-RU"/>
        </w:rPr>
      </w:pPr>
    </w:p>
    <w:sectPr w:rsidR="00042261" w:rsidRPr="00917AEE" w:rsidSect="00042261">
      <w:pgSz w:w="16838" w:h="11906" w:orient="landscape"/>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681" w:rsidRDefault="00385681" w:rsidP="00815F3B">
      <w:pPr>
        <w:spacing w:after="0" w:line="240" w:lineRule="auto"/>
      </w:pPr>
      <w:r>
        <w:separator/>
      </w:r>
    </w:p>
  </w:endnote>
  <w:endnote w:type="continuationSeparator" w:id="0">
    <w:p w:rsidR="00385681" w:rsidRDefault="00385681" w:rsidP="00815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275">
    <w:altName w:val="Times New Roman"/>
    <w:charset w:val="CC"/>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altName w:val="Arial"/>
    <w:panose1 w:val="020B0502040204020203"/>
    <w:charset w:val="CC"/>
    <w:family w:val="swiss"/>
    <w:pitch w:val="variable"/>
    <w:sig w:usb0="E4002EFF" w:usb1="C000E47F" w:usb2="00000009" w:usb3="00000000" w:csb0="000001FF" w:csb1="00000000"/>
  </w:font>
  <w:font w:name="Gungsuh">
    <w:charset w:val="81"/>
    <w:family w:val="roman"/>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Tahoma">
    <w:altName w:val="Times New Roman"/>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681" w:rsidRDefault="00385681" w:rsidP="00815F3B">
      <w:pPr>
        <w:spacing w:after="0" w:line="240" w:lineRule="auto"/>
      </w:pPr>
      <w:r>
        <w:separator/>
      </w:r>
    </w:p>
  </w:footnote>
  <w:footnote w:type="continuationSeparator" w:id="0">
    <w:p w:rsidR="00385681" w:rsidRDefault="00385681" w:rsidP="00815F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681" w:rsidRDefault="00385681">
    <w:pPr>
      <w:rPr>
        <w:sz w:val="2"/>
        <w:szCs w:val="2"/>
      </w:rPr>
    </w:pPr>
    <w:r>
      <w:rPr>
        <w:noProof/>
        <w:lang w:eastAsia="ru-RU"/>
      </w:rPr>
      <mc:AlternateContent>
        <mc:Choice Requires="wps">
          <w:drawing>
            <wp:anchor distT="0" distB="0" distL="63500" distR="63500" simplePos="0" relativeHeight="251656192" behindDoc="1" locked="0" layoutInCell="1" allowOverlap="1">
              <wp:simplePos x="0" y="0"/>
              <wp:positionH relativeFrom="page">
                <wp:posOffset>3452495</wp:posOffset>
              </wp:positionH>
              <wp:positionV relativeFrom="page">
                <wp:posOffset>400050</wp:posOffset>
              </wp:positionV>
              <wp:extent cx="121285" cy="13843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5681" w:rsidRDefault="00385681">
                          <w:pPr>
                            <w:pStyle w:val="af8"/>
                            <w:shd w:val="clear" w:color="auto" w:fill="auto"/>
                            <w:spacing w:line="240" w:lineRule="auto"/>
                            <w:jc w:val="left"/>
                          </w:pPr>
                          <w:r>
                            <w:fldChar w:fldCharType="begin"/>
                          </w:r>
                          <w:r>
                            <w:instrText xml:space="preserve"> PAGE \* MERGEFORMAT </w:instrText>
                          </w:r>
                          <w:r>
                            <w:fldChar w:fldCharType="separate"/>
                          </w:r>
                          <w:r w:rsidRPr="003C6359">
                            <w:rPr>
                              <w:rStyle w:val="95pt0pt"/>
                              <w:noProof/>
                            </w:rPr>
                            <w:t>21</w:t>
                          </w:r>
                          <w:r>
                            <w:rPr>
                              <w:rStyle w:val="95pt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1.85pt;margin-top:31.5pt;width:9.55pt;height:10.9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" filled="f" stroked="f">
              <v:textbox style="mso-fit-shape-to-text:t" inset="0,0,0,0">
                <w:txbxContent>
                  <w:p w:rsidR="00385681" w:rsidRDefault="00385681">
                    <w:pPr>
                      <w:pStyle w:val="af8"/>
                      <w:shd w:val="clear" w:color="auto" w:fill="auto"/>
                      <w:spacing w:line="240" w:lineRule="auto"/>
                      <w:jc w:val="left"/>
                    </w:pPr>
                    <w:r>
                      <w:fldChar w:fldCharType="begin"/>
                    </w:r>
                    <w:r>
                      <w:instrText xml:space="preserve"> PAGE \* MERGEFORMAT </w:instrText>
                    </w:r>
                    <w:r>
                      <w:fldChar w:fldCharType="separate"/>
                    </w:r>
                    <w:r w:rsidRPr="003C6359">
                      <w:rPr>
                        <w:rStyle w:val="95pt0pt"/>
                        <w:noProof/>
                      </w:rPr>
                      <w:t>21</w:t>
                    </w:r>
                    <w:r>
                      <w:rPr>
                        <w:rStyle w:val="95pt0pt"/>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681" w:rsidRDefault="00385681">
    <w:pPr>
      <w:rPr>
        <w:sz w:val="2"/>
        <w:szCs w:val="2"/>
      </w:rPr>
    </w:pPr>
    <w:r>
      <w:rPr>
        <w:noProof/>
        <w:lang w:eastAsia="ru-RU"/>
      </w:rPr>
      <mc:AlternateContent>
        <mc:Choice Requires="wps">
          <w:drawing>
            <wp:anchor distT="0" distB="0" distL="63500" distR="63500" simplePos="0" relativeHeight="251659264" behindDoc="1" locked="0" layoutInCell="1" allowOverlap="1">
              <wp:simplePos x="0" y="0"/>
              <wp:positionH relativeFrom="page">
                <wp:posOffset>3452495</wp:posOffset>
              </wp:positionH>
              <wp:positionV relativeFrom="page">
                <wp:posOffset>400050</wp:posOffset>
              </wp:positionV>
              <wp:extent cx="121285" cy="1384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5681" w:rsidRDefault="00385681">
                          <w:pPr>
                            <w:pStyle w:val="af8"/>
                            <w:shd w:val="clear" w:color="auto" w:fill="auto"/>
                            <w:spacing w:line="240" w:lineRule="auto"/>
                            <w:jc w:val="left"/>
                          </w:pPr>
                          <w:r>
                            <w:fldChar w:fldCharType="begin"/>
                          </w:r>
                          <w:r>
                            <w:instrText xml:space="preserve"> PAGE \* MERGEFORMAT </w:instrText>
                          </w:r>
                          <w:r>
                            <w:fldChar w:fldCharType="separate"/>
                          </w:r>
                          <w:r w:rsidR="00640F76" w:rsidRPr="00640F76">
                            <w:rPr>
                              <w:rStyle w:val="95pt0pt"/>
                              <w:noProof/>
                            </w:rPr>
                            <w:t>43</w:t>
                          </w:r>
                          <w:r>
                            <w:rPr>
                              <w:rStyle w:val="95pt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71.85pt;margin-top:31.5pt;width:9.55pt;height:10.9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" filled="f" stroked="f">
              <v:textbox style="mso-fit-shape-to-text:t" inset="0,0,0,0">
                <w:txbxContent>
                  <w:p w:rsidR="00385681" w:rsidRDefault="00385681">
                    <w:pPr>
                      <w:pStyle w:val="af8"/>
                      <w:shd w:val="clear" w:color="auto" w:fill="auto"/>
                      <w:spacing w:line="240" w:lineRule="auto"/>
                      <w:jc w:val="left"/>
                    </w:pPr>
                    <w:r>
                      <w:fldChar w:fldCharType="begin"/>
                    </w:r>
                    <w:r>
                      <w:instrText xml:space="preserve"> PAGE \* MERGEFORMAT </w:instrText>
                    </w:r>
                    <w:r>
                      <w:fldChar w:fldCharType="separate"/>
                    </w:r>
                    <w:r w:rsidR="00640F76" w:rsidRPr="00640F76">
                      <w:rPr>
                        <w:rStyle w:val="95pt0pt"/>
                        <w:noProof/>
                      </w:rPr>
                      <w:t>43</w:t>
                    </w:r>
                    <w:r>
                      <w:rPr>
                        <w:rStyle w:val="95pt0pt"/>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0"/>
        </w:tabs>
        <w:ind w:left="1069" w:hanging="360"/>
      </w:pPr>
      <w:rPr>
        <w:rFonts w:cs="Calibri"/>
        <w:b/>
        <w:color w:val="00000A"/>
        <w:sz w:val="28"/>
        <w:szCs w:val="28"/>
      </w:rPr>
    </w:lvl>
    <w:lvl w:ilvl="1">
      <w:start w:val="1"/>
      <w:numFmt w:val="decimal"/>
      <w:lvlText w:val="%1.%2."/>
      <w:lvlJc w:val="left"/>
      <w:pPr>
        <w:tabs>
          <w:tab w:val="num" w:pos="0"/>
        </w:tabs>
        <w:ind w:left="1789" w:hanging="720"/>
      </w:pPr>
      <w:rPr>
        <w:rFonts w:ascii="Times New Roman" w:eastAsia="Calibri" w:hAnsi="Times New Roman" w:cs="font275"/>
        <w:b/>
        <w:bCs/>
        <w:sz w:val="28"/>
        <w:szCs w:val="28"/>
      </w:rPr>
    </w:lvl>
    <w:lvl w:ilvl="2">
      <w:start w:val="1"/>
      <w:numFmt w:val="decimal"/>
      <w:lvlText w:val="%1.%2.%3."/>
      <w:lvlJc w:val="left"/>
      <w:pPr>
        <w:tabs>
          <w:tab w:val="num" w:pos="0"/>
        </w:tabs>
        <w:ind w:left="2149" w:hanging="720"/>
      </w:pPr>
    </w:lvl>
    <w:lvl w:ilvl="3">
      <w:start w:val="1"/>
      <w:numFmt w:val="decimal"/>
      <w:lvlText w:val="%1.%2.%3.%4."/>
      <w:lvlJc w:val="left"/>
      <w:pPr>
        <w:tabs>
          <w:tab w:val="num" w:pos="0"/>
        </w:tabs>
        <w:ind w:left="2869" w:hanging="1080"/>
      </w:pPr>
    </w:lvl>
    <w:lvl w:ilvl="4">
      <w:start w:val="1"/>
      <w:numFmt w:val="decimal"/>
      <w:lvlText w:val="%1.%2.%3.%4.%5."/>
      <w:lvlJc w:val="left"/>
      <w:pPr>
        <w:tabs>
          <w:tab w:val="num" w:pos="0"/>
        </w:tabs>
        <w:ind w:left="3229" w:hanging="1080"/>
      </w:pPr>
    </w:lvl>
    <w:lvl w:ilvl="5">
      <w:start w:val="1"/>
      <w:numFmt w:val="decimal"/>
      <w:lvlText w:val="%1.%2.%3.%4.%5.%6."/>
      <w:lvlJc w:val="left"/>
      <w:pPr>
        <w:tabs>
          <w:tab w:val="num" w:pos="0"/>
        </w:tabs>
        <w:ind w:left="3949" w:hanging="1440"/>
      </w:pPr>
    </w:lvl>
    <w:lvl w:ilvl="6">
      <w:start w:val="1"/>
      <w:numFmt w:val="decimal"/>
      <w:lvlText w:val="%1.%2.%3.%4.%5.%6.%7."/>
      <w:lvlJc w:val="left"/>
      <w:pPr>
        <w:tabs>
          <w:tab w:val="num" w:pos="0"/>
        </w:tabs>
        <w:ind w:left="4669" w:hanging="1800"/>
      </w:pPr>
    </w:lvl>
    <w:lvl w:ilvl="7">
      <w:start w:val="1"/>
      <w:numFmt w:val="decimal"/>
      <w:lvlText w:val="%1.%2.%3.%4.%5.%6.%7.%8."/>
      <w:lvlJc w:val="left"/>
      <w:pPr>
        <w:tabs>
          <w:tab w:val="num" w:pos="0"/>
        </w:tabs>
        <w:ind w:left="5029" w:hanging="1800"/>
      </w:pPr>
    </w:lvl>
    <w:lvl w:ilvl="8">
      <w:start w:val="1"/>
      <w:numFmt w:val="decimal"/>
      <w:lvlText w:val="%1.%2.%3.%4.%5.%6.%7.%8.%9."/>
      <w:lvlJc w:val="left"/>
      <w:pPr>
        <w:tabs>
          <w:tab w:val="num" w:pos="0"/>
        </w:tabs>
        <w:ind w:left="5749" w:hanging="2160"/>
      </w:p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1429" w:hanging="360"/>
      </w:pPr>
      <w:rPr>
        <w:rFonts w:ascii="Symbol" w:hAnsi="Symbol" w:cs="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2"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bCs/>
      </w:rPr>
    </w:lvl>
    <w:lvl w:ilvl="1">
      <w:start w:val="1"/>
      <w:numFmt w:val="bullet"/>
      <w:lvlText w:val=""/>
      <w:lvlJc w:val="left"/>
      <w:pPr>
        <w:tabs>
          <w:tab w:val="num" w:pos="1080"/>
        </w:tabs>
        <w:ind w:left="1080" w:hanging="360"/>
      </w:pPr>
      <w:rPr>
        <w:rFonts w:ascii="Symbol" w:hAnsi="Symbol"/>
        <w:bCs/>
      </w:rPr>
    </w:lvl>
    <w:lvl w:ilvl="2">
      <w:start w:val="1"/>
      <w:numFmt w:val="bullet"/>
      <w:lvlText w:val=""/>
      <w:lvlJc w:val="left"/>
      <w:pPr>
        <w:tabs>
          <w:tab w:val="num" w:pos="1440"/>
        </w:tabs>
        <w:ind w:left="1440" w:hanging="360"/>
      </w:pPr>
      <w:rPr>
        <w:rFonts w:ascii="Symbol" w:hAnsi="Symbol"/>
        <w:bCs/>
      </w:rPr>
    </w:lvl>
    <w:lvl w:ilvl="3">
      <w:start w:val="1"/>
      <w:numFmt w:val="bullet"/>
      <w:lvlText w:val=""/>
      <w:lvlJc w:val="left"/>
      <w:pPr>
        <w:tabs>
          <w:tab w:val="num" w:pos="1800"/>
        </w:tabs>
        <w:ind w:left="1800" w:hanging="360"/>
      </w:pPr>
      <w:rPr>
        <w:rFonts w:ascii="Symbol" w:hAnsi="Symbol"/>
        <w:bCs/>
      </w:rPr>
    </w:lvl>
    <w:lvl w:ilvl="4">
      <w:start w:val="1"/>
      <w:numFmt w:val="bullet"/>
      <w:lvlText w:val=""/>
      <w:lvlJc w:val="left"/>
      <w:pPr>
        <w:tabs>
          <w:tab w:val="num" w:pos="2160"/>
        </w:tabs>
        <w:ind w:left="2160" w:hanging="360"/>
      </w:pPr>
      <w:rPr>
        <w:rFonts w:ascii="Symbol" w:hAnsi="Symbol"/>
        <w:bCs/>
      </w:rPr>
    </w:lvl>
    <w:lvl w:ilvl="5">
      <w:start w:val="1"/>
      <w:numFmt w:val="bullet"/>
      <w:lvlText w:val=""/>
      <w:lvlJc w:val="left"/>
      <w:pPr>
        <w:tabs>
          <w:tab w:val="num" w:pos="2520"/>
        </w:tabs>
        <w:ind w:left="2520" w:hanging="360"/>
      </w:pPr>
      <w:rPr>
        <w:rFonts w:ascii="Symbol" w:hAnsi="Symbol"/>
        <w:bCs/>
      </w:rPr>
    </w:lvl>
    <w:lvl w:ilvl="6">
      <w:start w:val="1"/>
      <w:numFmt w:val="bullet"/>
      <w:lvlText w:val=""/>
      <w:lvlJc w:val="left"/>
      <w:pPr>
        <w:tabs>
          <w:tab w:val="num" w:pos="2880"/>
        </w:tabs>
        <w:ind w:left="2880" w:hanging="360"/>
      </w:pPr>
      <w:rPr>
        <w:rFonts w:ascii="Symbol" w:hAnsi="Symbol"/>
        <w:bCs/>
      </w:rPr>
    </w:lvl>
    <w:lvl w:ilvl="7">
      <w:start w:val="1"/>
      <w:numFmt w:val="bullet"/>
      <w:lvlText w:val=""/>
      <w:lvlJc w:val="left"/>
      <w:pPr>
        <w:tabs>
          <w:tab w:val="num" w:pos="3240"/>
        </w:tabs>
        <w:ind w:left="3240" w:hanging="360"/>
      </w:pPr>
      <w:rPr>
        <w:rFonts w:ascii="Symbol" w:hAnsi="Symbol"/>
        <w:bCs/>
      </w:rPr>
    </w:lvl>
    <w:lvl w:ilvl="8">
      <w:start w:val="1"/>
      <w:numFmt w:val="bullet"/>
      <w:lvlText w:val=""/>
      <w:lvlJc w:val="left"/>
      <w:pPr>
        <w:tabs>
          <w:tab w:val="num" w:pos="3600"/>
        </w:tabs>
        <w:ind w:left="3600" w:hanging="360"/>
      </w:pPr>
      <w:rPr>
        <w:rFonts w:ascii="Symbol" w:hAnsi="Symbol"/>
        <w:bCs/>
      </w:rPr>
    </w:lvl>
  </w:abstractNum>
  <w:abstractNum w:abstractNumId="3"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Symbol"/>
        <w:sz w:val="28"/>
        <w:szCs w:val="28"/>
      </w:rPr>
    </w:lvl>
    <w:lvl w:ilvl="1">
      <w:start w:val="1"/>
      <w:numFmt w:val="bullet"/>
      <w:lvlText w:val=""/>
      <w:lvlJc w:val="left"/>
      <w:pPr>
        <w:tabs>
          <w:tab w:val="num" w:pos="1080"/>
        </w:tabs>
        <w:ind w:left="1080" w:hanging="360"/>
      </w:pPr>
      <w:rPr>
        <w:rFonts w:ascii="Symbol" w:hAnsi="Symbol" w:cs="Symbol"/>
        <w:sz w:val="28"/>
        <w:szCs w:val="28"/>
      </w:rPr>
    </w:lvl>
    <w:lvl w:ilvl="2">
      <w:start w:val="1"/>
      <w:numFmt w:val="bullet"/>
      <w:lvlText w:val=""/>
      <w:lvlJc w:val="left"/>
      <w:pPr>
        <w:tabs>
          <w:tab w:val="num" w:pos="1440"/>
        </w:tabs>
        <w:ind w:left="1440" w:hanging="360"/>
      </w:pPr>
      <w:rPr>
        <w:rFonts w:ascii="Symbol" w:hAnsi="Symbol" w:cs="Symbol"/>
        <w:sz w:val="28"/>
        <w:szCs w:val="28"/>
      </w:rPr>
    </w:lvl>
    <w:lvl w:ilvl="3">
      <w:start w:val="1"/>
      <w:numFmt w:val="bullet"/>
      <w:lvlText w:val=""/>
      <w:lvlJc w:val="left"/>
      <w:pPr>
        <w:tabs>
          <w:tab w:val="num" w:pos="1800"/>
        </w:tabs>
        <w:ind w:left="1800" w:hanging="360"/>
      </w:pPr>
      <w:rPr>
        <w:rFonts w:ascii="Symbol" w:hAnsi="Symbol" w:cs="Symbol"/>
        <w:sz w:val="28"/>
        <w:szCs w:val="28"/>
      </w:rPr>
    </w:lvl>
    <w:lvl w:ilvl="4">
      <w:start w:val="1"/>
      <w:numFmt w:val="bullet"/>
      <w:lvlText w:val=""/>
      <w:lvlJc w:val="left"/>
      <w:pPr>
        <w:tabs>
          <w:tab w:val="num" w:pos="2160"/>
        </w:tabs>
        <w:ind w:left="2160" w:hanging="360"/>
      </w:pPr>
      <w:rPr>
        <w:rFonts w:ascii="Symbol" w:hAnsi="Symbol" w:cs="Symbol"/>
        <w:sz w:val="28"/>
        <w:szCs w:val="28"/>
      </w:rPr>
    </w:lvl>
    <w:lvl w:ilvl="5">
      <w:start w:val="1"/>
      <w:numFmt w:val="bullet"/>
      <w:lvlText w:val=""/>
      <w:lvlJc w:val="left"/>
      <w:pPr>
        <w:tabs>
          <w:tab w:val="num" w:pos="2520"/>
        </w:tabs>
        <w:ind w:left="2520" w:hanging="360"/>
      </w:pPr>
      <w:rPr>
        <w:rFonts w:ascii="Symbol" w:hAnsi="Symbol" w:cs="Symbol"/>
        <w:sz w:val="28"/>
        <w:szCs w:val="28"/>
      </w:rPr>
    </w:lvl>
    <w:lvl w:ilvl="6">
      <w:start w:val="1"/>
      <w:numFmt w:val="bullet"/>
      <w:lvlText w:val=""/>
      <w:lvlJc w:val="left"/>
      <w:pPr>
        <w:tabs>
          <w:tab w:val="num" w:pos="2880"/>
        </w:tabs>
        <w:ind w:left="2880" w:hanging="360"/>
      </w:pPr>
      <w:rPr>
        <w:rFonts w:ascii="Symbol" w:hAnsi="Symbol" w:cs="Symbol"/>
        <w:sz w:val="28"/>
        <w:szCs w:val="28"/>
      </w:rPr>
    </w:lvl>
    <w:lvl w:ilvl="7">
      <w:start w:val="1"/>
      <w:numFmt w:val="bullet"/>
      <w:lvlText w:val=""/>
      <w:lvlJc w:val="left"/>
      <w:pPr>
        <w:tabs>
          <w:tab w:val="num" w:pos="3240"/>
        </w:tabs>
        <w:ind w:left="3240" w:hanging="360"/>
      </w:pPr>
      <w:rPr>
        <w:rFonts w:ascii="Symbol" w:hAnsi="Symbol" w:cs="Symbol"/>
        <w:sz w:val="28"/>
        <w:szCs w:val="28"/>
      </w:rPr>
    </w:lvl>
    <w:lvl w:ilvl="8">
      <w:start w:val="1"/>
      <w:numFmt w:val="bullet"/>
      <w:lvlText w:val=""/>
      <w:lvlJc w:val="left"/>
      <w:pPr>
        <w:tabs>
          <w:tab w:val="num" w:pos="3600"/>
        </w:tabs>
        <w:ind w:left="3600" w:hanging="360"/>
      </w:pPr>
      <w:rPr>
        <w:rFonts w:ascii="Symbol" w:hAnsi="Symbol" w:cs="Symbol"/>
        <w:sz w:val="28"/>
        <w:szCs w:val="28"/>
      </w:rPr>
    </w:lvl>
  </w:abstractNum>
  <w:abstractNum w:abstractNumId="4" w15:restartNumberingAfterBreak="0">
    <w:nsid w:val="03451733"/>
    <w:multiLevelType w:val="hybridMultilevel"/>
    <w:tmpl w:val="44B41A20"/>
    <w:lvl w:ilvl="0" w:tplc="52EA66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40D2162"/>
    <w:multiLevelType w:val="hybridMultilevel"/>
    <w:tmpl w:val="D6668AC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04A9799C"/>
    <w:multiLevelType w:val="hybridMultilevel"/>
    <w:tmpl w:val="7B06FA58"/>
    <w:lvl w:ilvl="0" w:tplc="E4D2C9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AD11B12"/>
    <w:multiLevelType w:val="hybridMultilevel"/>
    <w:tmpl w:val="FEC46F00"/>
    <w:lvl w:ilvl="0" w:tplc="58622168">
      <w:start w:val="2"/>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67A7A03"/>
    <w:multiLevelType w:val="hybridMultilevel"/>
    <w:tmpl w:val="7B06FA58"/>
    <w:lvl w:ilvl="0" w:tplc="E4D2C9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B4B4F44"/>
    <w:multiLevelType w:val="hybridMultilevel"/>
    <w:tmpl w:val="7B06FA58"/>
    <w:lvl w:ilvl="0" w:tplc="E4D2C9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2D73B66"/>
    <w:multiLevelType w:val="hybridMultilevel"/>
    <w:tmpl w:val="E6E09CC2"/>
    <w:lvl w:ilvl="0" w:tplc="0419000F">
      <w:start w:val="1"/>
      <w:numFmt w:val="decimal"/>
      <w:lvlText w:val="%1."/>
      <w:lvlJc w:val="left"/>
      <w:pPr>
        <w:ind w:left="1068" w:hanging="360"/>
      </w:pPr>
      <w:rPr>
        <w:rFonts w:hint="default"/>
        <w:color w:val="666666"/>
        <w:sz w:val="2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23437ABF"/>
    <w:multiLevelType w:val="multilevel"/>
    <w:tmpl w:val="95D453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76688C"/>
    <w:multiLevelType w:val="hybridMultilevel"/>
    <w:tmpl w:val="B9BE52B0"/>
    <w:lvl w:ilvl="0" w:tplc="FC02A3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79655A5"/>
    <w:multiLevelType w:val="hybridMultilevel"/>
    <w:tmpl w:val="91A842F6"/>
    <w:lvl w:ilvl="0" w:tplc="AC5E28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2BB575FD"/>
    <w:multiLevelType w:val="hybridMultilevel"/>
    <w:tmpl w:val="509250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C113B28"/>
    <w:multiLevelType w:val="hybridMultilevel"/>
    <w:tmpl w:val="7E96D2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154204"/>
    <w:multiLevelType w:val="hybridMultilevel"/>
    <w:tmpl w:val="7B06FA58"/>
    <w:lvl w:ilvl="0" w:tplc="E4D2C9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3657400"/>
    <w:multiLevelType w:val="hybridMultilevel"/>
    <w:tmpl w:val="06E021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42237E1"/>
    <w:multiLevelType w:val="hybridMultilevel"/>
    <w:tmpl w:val="73005B28"/>
    <w:lvl w:ilvl="0" w:tplc="24426266">
      <w:numFmt w:val="bullet"/>
      <w:lvlText w:val="-"/>
      <w:lvlJc w:val="left"/>
      <w:pPr>
        <w:ind w:left="1068" w:hanging="360"/>
      </w:pPr>
      <w:rPr>
        <w:rFonts w:ascii="Times New Roman" w:eastAsia="Times New Roman" w:hAnsi="Times New Roman" w:cs="Times New Roman" w:hint="default"/>
        <w:color w:val="auto"/>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15:restartNumberingAfterBreak="0">
    <w:nsid w:val="3911017C"/>
    <w:multiLevelType w:val="hybridMultilevel"/>
    <w:tmpl w:val="3C4E0EBE"/>
    <w:lvl w:ilvl="0" w:tplc="9E68741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15:restartNumberingAfterBreak="0">
    <w:nsid w:val="3ADD7D6C"/>
    <w:multiLevelType w:val="hybridMultilevel"/>
    <w:tmpl w:val="7B06FA58"/>
    <w:lvl w:ilvl="0" w:tplc="E4D2C9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BD5123B"/>
    <w:multiLevelType w:val="hybridMultilevel"/>
    <w:tmpl w:val="F3EEB1A8"/>
    <w:lvl w:ilvl="0" w:tplc="0F626646">
      <w:start w:val="1"/>
      <w:numFmt w:val="decimal"/>
      <w:lvlText w:val="%1."/>
      <w:lvlJc w:val="left"/>
      <w:pPr>
        <w:ind w:left="2051" w:hanging="120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2" w15:restartNumberingAfterBreak="0">
    <w:nsid w:val="492A1BDA"/>
    <w:multiLevelType w:val="hybridMultilevel"/>
    <w:tmpl w:val="1DC0CF24"/>
    <w:lvl w:ilvl="0" w:tplc="CC54544A">
      <w:start w:val="1"/>
      <w:numFmt w:val="decimal"/>
      <w:lvlText w:val="%1)"/>
      <w:lvlJc w:val="left"/>
      <w:pPr>
        <w:ind w:left="2006" w:hanging="1155"/>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3" w15:restartNumberingAfterBreak="0">
    <w:nsid w:val="49325262"/>
    <w:multiLevelType w:val="hybridMultilevel"/>
    <w:tmpl w:val="7B06FA58"/>
    <w:lvl w:ilvl="0" w:tplc="E4D2C9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57B9208A"/>
    <w:multiLevelType w:val="hybridMultilevel"/>
    <w:tmpl w:val="7B06FA58"/>
    <w:lvl w:ilvl="0" w:tplc="E4D2C9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5B5342D8"/>
    <w:multiLevelType w:val="multilevel"/>
    <w:tmpl w:val="81401CF0"/>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6" w15:restartNumberingAfterBreak="0">
    <w:nsid w:val="612F0C27"/>
    <w:multiLevelType w:val="hybridMultilevel"/>
    <w:tmpl w:val="9294A96A"/>
    <w:lvl w:ilvl="0" w:tplc="8D2655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63F86624"/>
    <w:multiLevelType w:val="hybridMultilevel"/>
    <w:tmpl w:val="7B06FA58"/>
    <w:lvl w:ilvl="0" w:tplc="E4D2C9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65264122"/>
    <w:multiLevelType w:val="hybridMultilevel"/>
    <w:tmpl w:val="730859C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6DE121E3"/>
    <w:multiLevelType w:val="hybridMultilevel"/>
    <w:tmpl w:val="D3CE3B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1F76A03"/>
    <w:multiLevelType w:val="hybridMultilevel"/>
    <w:tmpl w:val="534CDB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7C245409"/>
    <w:multiLevelType w:val="hybridMultilevel"/>
    <w:tmpl w:val="7B06FA58"/>
    <w:lvl w:ilvl="0" w:tplc="E4D2C96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7D015235"/>
    <w:multiLevelType w:val="hybridMultilevel"/>
    <w:tmpl w:val="7C72B84E"/>
    <w:lvl w:ilvl="0" w:tplc="A75E46FA">
      <w:start w:val="1"/>
      <w:numFmt w:val="decimal"/>
      <w:lvlText w:val="%1."/>
      <w:lvlJc w:val="left"/>
      <w:pPr>
        <w:tabs>
          <w:tab w:val="num" w:pos="450"/>
        </w:tabs>
        <w:ind w:left="450" w:hanging="360"/>
      </w:pPr>
      <w:rPr>
        <w:rFonts w:cs="Times New Roman" w:hint="default"/>
      </w:rPr>
    </w:lvl>
    <w:lvl w:ilvl="1" w:tplc="04190019" w:tentative="1">
      <w:start w:val="1"/>
      <w:numFmt w:val="lowerLetter"/>
      <w:lvlText w:val="%2."/>
      <w:lvlJc w:val="left"/>
      <w:pPr>
        <w:tabs>
          <w:tab w:val="num" w:pos="1170"/>
        </w:tabs>
        <w:ind w:left="1170" w:hanging="360"/>
      </w:pPr>
      <w:rPr>
        <w:rFonts w:cs="Times New Roman"/>
      </w:rPr>
    </w:lvl>
    <w:lvl w:ilvl="2" w:tplc="0419001B" w:tentative="1">
      <w:start w:val="1"/>
      <w:numFmt w:val="lowerRoman"/>
      <w:lvlText w:val="%3."/>
      <w:lvlJc w:val="right"/>
      <w:pPr>
        <w:tabs>
          <w:tab w:val="num" w:pos="1890"/>
        </w:tabs>
        <w:ind w:left="1890" w:hanging="180"/>
      </w:pPr>
      <w:rPr>
        <w:rFonts w:cs="Times New Roman"/>
      </w:rPr>
    </w:lvl>
    <w:lvl w:ilvl="3" w:tplc="0419000F" w:tentative="1">
      <w:start w:val="1"/>
      <w:numFmt w:val="decimal"/>
      <w:lvlText w:val="%4."/>
      <w:lvlJc w:val="left"/>
      <w:pPr>
        <w:tabs>
          <w:tab w:val="num" w:pos="2610"/>
        </w:tabs>
        <w:ind w:left="2610" w:hanging="360"/>
      </w:pPr>
      <w:rPr>
        <w:rFonts w:cs="Times New Roman"/>
      </w:rPr>
    </w:lvl>
    <w:lvl w:ilvl="4" w:tplc="04190019" w:tentative="1">
      <w:start w:val="1"/>
      <w:numFmt w:val="lowerLetter"/>
      <w:lvlText w:val="%5."/>
      <w:lvlJc w:val="left"/>
      <w:pPr>
        <w:tabs>
          <w:tab w:val="num" w:pos="3330"/>
        </w:tabs>
        <w:ind w:left="3330" w:hanging="360"/>
      </w:pPr>
      <w:rPr>
        <w:rFonts w:cs="Times New Roman"/>
      </w:rPr>
    </w:lvl>
    <w:lvl w:ilvl="5" w:tplc="0419001B" w:tentative="1">
      <w:start w:val="1"/>
      <w:numFmt w:val="lowerRoman"/>
      <w:lvlText w:val="%6."/>
      <w:lvlJc w:val="right"/>
      <w:pPr>
        <w:tabs>
          <w:tab w:val="num" w:pos="4050"/>
        </w:tabs>
        <w:ind w:left="4050" w:hanging="180"/>
      </w:pPr>
      <w:rPr>
        <w:rFonts w:cs="Times New Roman"/>
      </w:rPr>
    </w:lvl>
    <w:lvl w:ilvl="6" w:tplc="0419000F" w:tentative="1">
      <w:start w:val="1"/>
      <w:numFmt w:val="decimal"/>
      <w:lvlText w:val="%7."/>
      <w:lvlJc w:val="left"/>
      <w:pPr>
        <w:tabs>
          <w:tab w:val="num" w:pos="4770"/>
        </w:tabs>
        <w:ind w:left="4770" w:hanging="360"/>
      </w:pPr>
      <w:rPr>
        <w:rFonts w:cs="Times New Roman"/>
      </w:rPr>
    </w:lvl>
    <w:lvl w:ilvl="7" w:tplc="04190019" w:tentative="1">
      <w:start w:val="1"/>
      <w:numFmt w:val="lowerLetter"/>
      <w:lvlText w:val="%8."/>
      <w:lvlJc w:val="left"/>
      <w:pPr>
        <w:tabs>
          <w:tab w:val="num" w:pos="5490"/>
        </w:tabs>
        <w:ind w:left="5490" w:hanging="360"/>
      </w:pPr>
      <w:rPr>
        <w:rFonts w:cs="Times New Roman"/>
      </w:rPr>
    </w:lvl>
    <w:lvl w:ilvl="8" w:tplc="0419001B" w:tentative="1">
      <w:start w:val="1"/>
      <w:numFmt w:val="lowerRoman"/>
      <w:lvlText w:val="%9."/>
      <w:lvlJc w:val="right"/>
      <w:pPr>
        <w:tabs>
          <w:tab w:val="num" w:pos="6210"/>
        </w:tabs>
        <w:ind w:left="6210" w:hanging="180"/>
      </w:pPr>
      <w:rPr>
        <w:rFonts w:cs="Times New Roman"/>
      </w:rPr>
    </w:lvl>
  </w:abstractNum>
  <w:num w:numId="1">
    <w:abstractNumId w:val="31"/>
  </w:num>
  <w:num w:numId="2">
    <w:abstractNumId w:val="9"/>
  </w:num>
  <w:num w:numId="3">
    <w:abstractNumId w:val="20"/>
  </w:num>
  <w:num w:numId="4">
    <w:abstractNumId w:val="8"/>
  </w:num>
  <w:num w:numId="5">
    <w:abstractNumId w:val="13"/>
  </w:num>
  <w:num w:numId="6">
    <w:abstractNumId w:val="16"/>
  </w:num>
  <w:num w:numId="7">
    <w:abstractNumId w:val="27"/>
  </w:num>
  <w:num w:numId="8">
    <w:abstractNumId w:val="24"/>
  </w:num>
  <w:num w:numId="9">
    <w:abstractNumId w:val="23"/>
  </w:num>
  <w:num w:numId="10">
    <w:abstractNumId w:val="19"/>
  </w:num>
  <w:num w:numId="11">
    <w:abstractNumId w:val="6"/>
  </w:num>
  <w:num w:numId="12">
    <w:abstractNumId w:val="32"/>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7"/>
  </w:num>
  <w:num w:numId="16">
    <w:abstractNumId w:val="15"/>
  </w:num>
  <w:num w:numId="17">
    <w:abstractNumId w:val="11"/>
  </w:num>
  <w:num w:numId="18">
    <w:abstractNumId w:val="12"/>
  </w:num>
  <w:num w:numId="19">
    <w:abstractNumId w:val="4"/>
  </w:num>
  <w:num w:numId="20">
    <w:abstractNumId w:val="29"/>
  </w:num>
  <w:num w:numId="21">
    <w:abstractNumId w:val="14"/>
  </w:num>
  <w:num w:numId="22">
    <w:abstractNumId w:val="25"/>
  </w:num>
  <w:num w:numId="23">
    <w:abstractNumId w:val="28"/>
  </w:num>
  <w:num w:numId="24">
    <w:abstractNumId w:val="5"/>
  </w:num>
  <w:num w:numId="25">
    <w:abstractNumId w:val="21"/>
  </w:num>
  <w:num w:numId="26">
    <w:abstractNumId w:val="18"/>
  </w:num>
  <w:num w:numId="27">
    <w:abstractNumId w:val="22"/>
  </w:num>
  <w:num w:numId="28">
    <w:abstractNumId w:val="0"/>
  </w:num>
  <w:num w:numId="29">
    <w:abstractNumId w:val="1"/>
  </w:num>
  <w:num w:numId="30">
    <w:abstractNumId w:val="17"/>
  </w:num>
  <w:num w:numId="31">
    <w:abstractNumId w:val="2"/>
  </w:num>
  <w:num w:numId="32">
    <w:abstractNumId w:val="3"/>
  </w:num>
  <w:num w:numId="33">
    <w:abstractNumId w:val="10"/>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B42"/>
    <w:rsid w:val="00002BDB"/>
    <w:rsid w:val="00004071"/>
    <w:rsid w:val="000043EF"/>
    <w:rsid w:val="00004610"/>
    <w:rsid w:val="000049D8"/>
    <w:rsid w:val="00004A48"/>
    <w:rsid w:val="00006918"/>
    <w:rsid w:val="00012B8C"/>
    <w:rsid w:val="0001679F"/>
    <w:rsid w:val="00020E3E"/>
    <w:rsid w:val="0002176B"/>
    <w:rsid w:val="00022C4C"/>
    <w:rsid w:val="00022C9A"/>
    <w:rsid w:val="00022DD3"/>
    <w:rsid w:val="00023369"/>
    <w:rsid w:val="00023758"/>
    <w:rsid w:val="00026500"/>
    <w:rsid w:val="00031A13"/>
    <w:rsid w:val="00033295"/>
    <w:rsid w:val="00033457"/>
    <w:rsid w:val="00042261"/>
    <w:rsid w:val="00043451"/>
    <w:rsid w:val="000436FA"/>
    <w:rsid w:val="00044798"/>
    <w:rsid w:val="00046A5C"/>
    <w:rsid w:val="000471BB"/>
    <w:rsid w:val="00047A50"/>
    <w:rsid w:val="00047F93"/>
    <w:rsid w:val="00051D57"/>
    <w:rsid w:val="00052235"/>
    <w:rsid w:val="000549AC"/>
    <w:rsid w:val="00055CCE"/>
    <w:rsid w:val="0006035A"/>
    <w:rsid w:val="0006161B"/>
    <w:rsid w:val="000639CF"/>
    <w:rsid w:val="00064284"/>
    <w:rsid w:val="00065EF8"/>
    <w:rsid w:val="00066536"/>
    <w:rsid w:val="000726F3"/>
    <w:rsid w:val="00072C68"/>
    <w:rsid w:val="000813BF"/>
    <w:rsid w:val="00084373"/>
    <w:rsid w:val="00084BC1"/>
    <w:rsid w:val="00086D9D"/>
    <w:rsid w:val="00087C6D"/>
    <w:rsid w:val="00087DAE"/>
    <w:rsid w:val="00090F1A"/>
    <w:rsid w:val="00091181"/>
    <w:rsid w:val="00093231"/>
    <w:rsid w:val="000958DC"/>
    <w:rsid w:val="000961F7"/>
    <w:rsid w:val="000A21EE"/>
    <w:rsid w:val="000A2864"/>
    <w:rsid w:val="000A4067"/>
    <w:rsid w:val="000A4660"/>
    <w:rsid w:val="000A47D1"/>
    <w:rsid w:val="000A48D4"/>
    <w:rsid w:val="000A4F9B"/>
    <w:rsid w:val="000A50F9"/>
    <w:rsid w:val="000A538C"/>
    <w:rsid w:val="000A5EEA"/>
    <w:rsid w:val="000A744A"/>
    <w:rsid w:val="000B148C"/>
    <w:rsid w:val="000B6F69"/>
    <w:rsid w:val="000B7341"/>
    <w:rsid w:val="000B7CD1"/>
    <w:rsid w:val="000B7EE1"/>
    <w:rsid w:val="000C02FE"/>
    <w:rsid w:val="000C3ECA"/>
    <w:rsid w:val="000C525C"/>
    <w:rsid w:val="000C690B"/>
    <w:rsid w:val="000C6C6A"/>
    <w:rsid w:val="000C701B"/>
    <w:rsid w:val="000D0AD9"/>
    <w:rsid w:val="000D0C89"/>
    <w:rsid w:val="000D10D7"/>
    <w:rsid w:val="000D1A9B"/>
    <w:rsid w:val="000D2A54"/>
    <w:rsid w:val="000D3EC3"/>
    <w:rsid w:val="000E0C5F"/>
    <w:rsid w:val="000E0ED4"/>
    <w:rsid w:val="000E2FAB"/>
    <w:rsid w:val="000E3067"/>
    <w:rsid w:val="000E538E"/>
    <w:rsid w:val="000E6000"/>
    <w:rsid w:val="000E714C"/>
    <w:rsid w:val="000F122F"/>
    <w:rsid w:val="000F20E0"/>
    <w:rsid w:val="000F24CB"/>
    <w:rsid w:val="000F2F51"/>
    <w:rsid w:val="000F4A3C"/>
    <w:rsid w:val="00100C2A"/>
    <w:rsid w:val="00102048"/>
    <w:rsid w:val="0010277B"/>
    <w:rsid w:val="00103CED"/>
    <w:rsid w:val="0010479F"/>
    <w:rsid w:val="00104AA5"/>
    <w:rsid w:val="00106A27"/>
    <w:rsid w:val="001103E7"/>
    <w:rsid w:val="00110975"/>
    <w:rsid w:val="0011172B"/>
    <w:rsid w:val="001117AB"/>
    <w:rsid w:val="0011274F"/>
    <w:rsid w:val="001138BA"/>
    <w:rsid w:val="0011546B"/>
    <w:rsid w:val="00116383"/>
    <w:rsid w:val="00120D29"/>
    <w:rsid w:val="0012178C"/>
    <w:rsid w:val="00124540"/>
    <w:rsid w:val="0012578A"/>
    <w:rsid w:val="00126BC4"/>
    <w:rsid w:val="00126C9B"/>
    <w:rsid w:val="00130349"/>
    <w:rsid w:val="00131605"/>
    <w:rsid w:val="00132061"/>
    <w:rsid w:val="00140ED5"/>
    <w:rsid w:val="00141672"/>
    <w:rsid w:val="0014325E"/>
    <w:rsid w:val="001464C0"/>
    <w:rsid w:val="00147646"/>
    <w:rsid w:val="001500A0"/>
    <w:rsid w:val="00151B42"/>
    <w:rsid w:val="00160C4D"/>
    <w:rsid w:val="00162F1C"/>
    <w:rsid w:val="001709E5"/>
    <w:rsid w:val="00171863"/>
    <w:rsid w:val="001724E9"/>
    <w:rsid w:val="00173BE6"/>
    <w:rsid w:val="00174608"/>
    <w:rsid w:val="00175540"/>
    <w:rsid w:val="00183F49"/>
    <w:rsid w:val="00185FA8"/>
    <w:rsid w:val="001863F8"/>
    <w:rsid w:val="00186A66"/>
    <w:rsid w:val="00187D15"/>
    <w:rsid w:val="00191D82"/>
    <w:rsid w:val="001A2863"/>
    <w:rsid w:val="001A34E6"/>
    <w:rsid w:val="001A49BA"/>
    <w:rsid w:val="001A6EC5"/>
    <w:rsid w:val="001A71CF"/>
    <w:rsid w:val="001A7CE6"/>
    <w:rsid w:val="001B37CF"/>
    <w:rsid w:val="001B472A"/>
    <w:rsid w:val="001B4EA5"/>
    <w:rsid w:val="001B4FE7"/>
    <w:rsid w:val="001B72DF"/>
    <w:rsid w:val="001C3483"/>
    <w:rsid w:val="001C37EE"/>
    <w:rsid w:val="001C3896"/>
    <w:rsid w:val="001D0123"/>
    <w:rsid w:val="001D0DA1"/>
    <w:rsid w:val="001D3164"/>
    <w:rsid w:val="001D6729"/>
    <w:rsid w:val="001E02C2"/>
    <w:rsid w:val="001E054C"/>
    <w:rsid w:val="001E0C39"/>
    <w:rsid w:val="001E213A"/>
    <w:rsid w:val="001E2B54"/>
    <w:rsid w:val="001E2F42"/>
    <w:rsid w:val="001E5B5C"/>
    <w:rsid w:val="001E6E7D"/>
    <w:rsid w:val="001F59D4"/>
    <w:rsid w:val="001F5B65"/>
    <w:rsid w:val="001F5EAE"/>
    <w:rsid w:val="001F73C6"/>
    <w:rsid w:val="00201298"/>
    <w:rsid w:val="00207C89"/>
    <w:rsid w:val="00207CC5"/>
    <w:rsid w:val="00207F61"/>
    <w:rsid w:val="00212EAF"/>
    <w:rsid w:val="00213B01"/>
    <w:rsid w:val="0021555C"/>
    <w:rsid w:val="00215807"/>
    <w:rsid w:val="00216A4B"/>
    <w:rsid w:val="00216E29"/>
    <w:rsid w:val="00223681"/>
    <w:rsid w:val="00223F3B"/>
    <w:rsid w:val="00224E1A"/>
    <w:rsid w:val="002305E4"/>
    <w:rsid w:val="0023067A"/>
    <w:rsid w:val="00230A9F"/>
    <w:rsid w:val="00231008"/>
    <w:rsid w:val="002336B6"/>
    <w:rsid w:val="00234F61"/>
    <w:rsid w:val="0023734B"/>
    <w:rsid w:val="00242646"/>
    <w:rsid w:val="00242AC4"/>
    <w:rsid w:val="00242FDB"/>
    <w:rsid w:val="00245F99"/>
    <w:rsid w:val="00251960"/>
    <w:rsid w:val="00252D0A"/>
    <w:rsid w:val="00253ADD"/>
    <w:rsid w:val="00257CEC"/>
    <w:rsid w:val="00263B62"/>
    <w:rsid w:val="00264E08"/>
    <w:rsid w:val="00266981"/>
    <w:rsid w:val="00267BB4"/>
    <w:rsid w:val="00270847"/>
    <w:rsid w:val="00270CEC"/>
    <w:rsid w:val="002711B9"/>
    <w:rsid w:val="00274684"/>
    <w:rsid w:val="002827B2"/>
    <w:rsid w:val="00287818"/>
    <w:rsid w:val="00291D0F"/>
    <w:rsid w:val="002922B0"/>
    <w:rsid w:val="002931FD"/>
    <w:rsid w:val="002935D0"/>
    <w:rsid w:val="00294A2C"/>
    <w:rsid w:val="00296EF6"/>
    <w:rsid w:val="00297612"/>
    <w:rsid w:val="002977B6"/>
    <w:rsid w:val="002A456A"/>
    <w:rsid w:val="002A510D"/>
    <w:rsid w:val="002A5B33"/>
    <w:rsid w:val="002A7852"/>
    <w:rsid w:val="002B2124"/>
    <w:rsid w:val="002B283E"/>
    <w:rsid w:val="002B3CC3"/>
    <w:rsid w:val="002B5D6F"/>
    <w:rsid w:val="002B5F68"/>
    <w:rsid w:val="002B7735"/>
    <w:rsid w:val="002C237E"/>
    <w:rsid w:val="002C28FE"/>
    <w:rsid w:val="002C2B89"/>
    <w:rsid w:val="002C2D47"/>
    <w:rsid w:val="002C322D"/>
    <w:rsid w:val="002C476C"/>
    <w:rsid w:val="002C5121"/>
    <w:rsid w:val="002C6B4B"/>
    <w:rsid w:val="002D0161"/>
    <w:rsid w:val="002D3A2C"/>
    <w:rsid w:val="002D3C6F"/>
    <w:rsid w:val="002D3E0D"/>
    <w:rsid w:val="002D70E4"/>
    <w:rsid w:val="002D70FC"/>
    <w:rsid w:val="002D7776"/>
    <w:rsid w:val="002E241F"/>
    <w:rsid w:val="002E382C"/>
    <w:rsid w:val="002E38AF"/>
    <w:rsid w:val="002E3DD3"/>
    <w:rsid w:val="002F0EA8"/>
    <w:rsid w:val="002F3392"/>
    <w:rsid w:val="002F341F"/>
    <w:rsid w:val="00300379"/>
    <w:rsid w:val="00300F13"/>
    <w:rsid w:val="0030153D"/>
    <w:rsid w:val="00301A82"/>
    <w:rsid w:val="00306066"/>
    <w:rsid w:val="00310248"/>
    <w:rsid w:val="003107B0"/>
    <w:rsid w:val="00313EAF"/>
    <w:rsid w:val="00314C8B"/>
    <w:rsid w:val="00316083"/>
    <w:rsid w:val="0031609A"/>
    <w:rsid w:val="003166B2"/>
    <w:rsid w:val="00316958"/>
    <w:rsid w:val="0031769D"/>
    <w:rsid w:val="00320FC9"/>
    <w:rsid w:val="00321D47"/>
    <w:rsid w:val="00322718"/>
    <w:rsid w:val="00327B86"/>
    <w:rsid w:val="003319DF"/>
    <w:rsid w:val="00331F74"/>
    <w:rsid w:val="003334C7"/>
    <w:rsid w:val="00333B95"/>
    <w:rsid w:val="00334C1F"/>
    <w:rsid w:val="00334D5E"/>
    <w:rsid w:val="00337DAA"/>
    <w:rsid w:val="0034413B"/>
    <w:rsid w:val="0034461A"/>
    <w:rsid w:val="00347FB6"/>
    <w:rsid w:val="003507AD"/>
    <w:rsid w:val="003507FD"/>
    <w:rsid w:val="003511AA"/>
    <w:rsid w:val="00351E30"/>
    <w:rsid w:val="0035741A"/>
    <w:rsid w:val="00361410"/>
    <w:rsid w:val="00365CE7"/>
    <w:rsid w:val="0036635F"/>
    <w:rsid w:val="00370930"/>
    <w:rsid w:val="003716B1"/>
    <w:rsid w:val="00371860"/>
    <w:rsid w:val="00372B18"/>
    <w:rsid w:val="00376577"/>
    <w:rsid w:val="00376B9D"/>
    <w:rsid w:val="00382E52"/>
    <w:rsid w:val="00383D43"/>
    <w:rsid w:val="00384CFF"/>
    <w:rsid w:val="00385681"/>
    <w:rsid w:val="00385F5C"/>
    <w:rsid w:val="00391191"/>
    <w:rsid w:val="003948C1"/>
    <w:rsid w:val="00395088"/>
    <w:rsid w:val="003A012A"/>
    <w:rsid w:val="003A10CF"/>
    <w:rsid w:val="003A10DF"/>
    <w:rsid w:val="003A2F43"/>
    <w:rsid w:val="003A3A4D"/>
    <w:rsid w:val="003A559B"/>
    <w:rsid w:val="003B0A3E"/>
    <w:rsid w:val="003B124E"/>
    <w:rsid w:val="003B1548"/>
    <w:rsid w:val="003B73A7"/>
    <w:rsid w:val="003C23A4"/>
    <w:rsid w:val="003C23DE"/>
    <w:rsid w:val="003C42CA"/>
    <w:rsid w:val="003C50E3"/>
    <w:rsid w:val="003C53AB"/>
    <w:rsid w:val="003C6359"/>
    <w:rsid w:val="003D186C"/>
    <w:rsid w:val="003D2F9E"/>
    <w:rsid w:val="003E0DC7"/>
    <w:rsid w:val="003E1688"/>
    <w:rsid w:val="003E1BE2"/>
    <w:rsid w:val="003E2A66"/>
    <w:rsid w:val="003E30FD"/>
    <w:rsid w:val="003E3236"/>
    <w:rsid w:val="003E4D5D"/>
    <w:rsid w:val="003E5013"/>
    <w:rsid w:val="003E79D7"/>
    <w:rsid w:val="003F012D"/>
    <w:rsid w:val="003F0FB0"/>
    <w:rsid w:val="003F72A1"/>
    <w:rsid w:val="00400671"/>
    <w:rsid w:val="00400B71"/>
    <w:rsid w:val="00400F0C"/>
    <w:rsid w:val="00402B68"/>
    <w:rsid w:val="00403AD2"/>
    <w:rsid w:val="004054C8"/>
    <w:rsid w:val="0041018A"/>
    <w:rsid w:val="00411230"/>
    <w:rsid w:val="004127D3"/>
    <w:rsid w:val="00417222"/>
    <w:rsid w:val="0041790A"/>
    <w:rsid w:val="00422149"/>
    <w:rsid w:val="004248E5"/>
    <w:rsid w:val="00425730"/>
    <w:rsid w:val="00426A65"/>
    <w:rsid w:val="00430184"/>
    <w:rsid w:val="00430B79"/>
    <w:rsid w:val="004315E3"/>
    <w:rsid w:val="00432651"/>
    <w:rsid w:val="004351FC"/>
    <w:rsid w:val="00437C26"/>
    <w:rsid w:val="0044037D"/>
    <w:rsid w:val="00442214"/>
    <w:rsid w:val="0044253B"/>
    <w:rsid w:val="00446C16"/>
    <w:rsid w:val="0044707D"/>
    <w:rsid w:val="00447D70"/>
    <w:rsid w:val="0045074E"/>
    <w:rsid w:val="00451D91"/>
    <w:rsid w:val="00452C87"/>
    <w:rsid w:val="00453AA2"/>
    <w:rsid w:val="00454A92"/>
    <w:rsid w:val="004604A5"/>
    <w:rsid w:val="00460EF8"/>
    <w:rsid w:val="004620A5"/>
    <w:rsid w:val="00463F01"/>
    <w:rsid w:val="00464370"/>
    <w:rsid w:val="00464478"/>
    <w:rsid w:val="00465051"/>
    <w:rsid w:val="00466AE6"/>
    <w:rsid w:val="004676BE"/>
    <w:rsid w:val="00470F13"/>
    <w:rsid w:val="00472F6C"/>
    <w:rsid w:val="0047452A"/>
    <w:rsid w:val="00474C79"/>
    <w:rsid w:val="00481A45"/>
    <w:rsid w:val="00482767"/>
    <w:rsid w:val="004844CA"/>
    <w:rsid w:val="004874E1"/>
    <w:rsid w:val="004928FA"/>
    <w:rsid w:val="00494402"/>
    <w:rsid w:val="004A048F"/>
    <w:rsid w:val="004A14D5"/>
    <w:rsid w:val="004A1AEB"/>
    <w:rsid w:val="004A2DC3"/>
    <w:rsid w:val="004A47CC"/>
    <w:rsid w:val="004A5450"/>
    <w:rsid w:val="004A73FD"/>
    <w:rsid w:val="004B0987"/>
    <w:rsid w:val="004B1F80"/>
    <w:rsid w:val="004B26EB"/>
    <w:rsid w:val="004B4A85"/>
    <w:rsid w:val="004B5531"/>
    <w:rsid w:val="004B5656"/>
    <w:rsid w:val="004B6ED6"/>
    <w:rsid w:val="004B73A0"/>
    <w:rsid w:val="004C2CD8"/>
    <w:rsid w:val="004C3907"/>
    <w:rsid w:val="004C566C"/>
    <w:rsid w:val="004C61EC"/>
    <w:rsid w:val="004D121A"/>
    <w:rsid w:val="004D15C5"/>
    <w:rsid w:val="004D4DFC"/>
    <w:rsid w:val="004D63A2"/>
    <w:rsid w:val="004D6418"/>
    <w:rsid w:val="004D796E"/>
    <w:rsid w:val="004E56D0"/>
    <w:rsid w:val="004E5C8A"/>
    <w:rsid w:val="004E6807"/>
    <w:rsid w:val="004E6A07"/>
    <w:rsid w:val="004E788D"/>
    <w:rsid w:val="004F24BC"/>
    <w:rsid w:val="004F288D"/>
    <w:rsid w:val="004F47E9"/>
    <w:rsid w:val="004F49BE"/>
    <w:rsid w:val="004F59C9"/>
    <w:rsid w:val="005008F7"/>
    <w:rsid w:val="00503D3E"/>
    <w:rsid w:val="00511FC4"/>
    <w:rsid w:val="00514381"/>
    <w:rsid w:val="00514D03"/>
    <w:rsid w:val="00517656"/>
    <w:rsid w:val="0052019C"/>
    <w:rsid w:val="005213B4"/>
    <w:rsid w:val="00523F70"/>
    <w:rsid w:val="00530BE5"/>
    <w:rsid w:val="00536C2C"/>
    <w:rsid w:val="00537840"/>
    <w:rsid w:val="00537852"/>
    <w:rsid w:val="00542A78"/>
    <w:rsid w:val="00543C48"/>
    <w:rsid w:val="0054491B"/>
    <w:rsid w:val="00544AA2"/>
    <w:rsid w:val="005457A3"/>
    <w:rsid w:val="005466EC"/>
    <w:rsid w:val="00554172"/>
    <w:rsid w:val="00560104"/>
    <w:rsid w:val="005618D3"/>
    <w:rsid w:val="00561A76"/>
    <w:rsid w:val="00562D15"/>
    <w:rsid w:val="00563870"/>
    <w:rsid w:val="0056547B"/>
    <w:rsid w:val="00570A29"/>
    <w:rsid w:val="00573A59"/>
    <w:rsid w:val="00575C44"/>
    <w:rsid w:val="0057769A"/>
    <w:rsid w:val="005837EB"/>
    <w:rsid w:val="00584654"/>
    <w:rsid w:val="005909E6"/>
    <w:rsid w:val="00595291"/>
    <w:rsid w:val="00597281"/>
    <w:rsid w:val="005A0F0F"/>
    <w:rsid w:val="005A1CCE"/>
    <w:rsid w:val="005A230D"/>
    <w:rsid w:val="005A28AE"/>
    <w:rsid w:val="005A2C59"/>
    <w:rsid w:val="005A2C78"/>
    <w:rsid w:val="005A3B65"/>
    <w:rsid w:val="005A49E0"/>
    <w:rsid w:val="005A52FF"/>
    <w:rsid w:val="005A57C4"/>
    <w:rsid w:val="005A7A41"/>
    <w:rsid w:val="005B0120"/>
    <w:rsid w:val="005B17F5"/>
    <w:rsid w:val="005B18BD"/>
    <w:rsid w:val="005B1B1B"/>
    <w:rsid w:val="005B25BC"/>
    <w:rsid w:val="005B5095"/>
    <w:rsid w:val="005B712A"/>
    <w:rsid w:val="005B727F"/>
    <w:rsid w:val="005B78D0"/>
    <w:rsid w:val="005C1694"/>
    <w:rsid w:val="005C1CA6"/>
    <w:rsid w:val="005C2723"/>
    <w:rsid w:val="005C338F"/>
    <w:rsid w:val="005C383A"/>
    <w:rsid w:val="005D0A71"/>
    <w:rsid w:val="005D17CF"/>
    <w:rsid w:val="005D3BAD"/>
    <w:rsid w:val="005D675F"/>
    <w:rsid w:val="005D6D19"/>
    <w:rsid w:val="005D6EAB"/>
    <w:rsid w:val="005D7C82"/>
    <w:rsid w:val="005E3DF9"/>
    <w:rsid w:val="005E71CE"/>
    <w:rsid w:val="005F1027"/>
    <w:rsid w:val="005F163B"/>
    <w:rsid w:val="006006AF"/>
    <w:rsid w:val="006006B0"/>
    <w:rsid w:val="00600AF4"/>
    <w:rsid w:val="00603257"/>
    <w:rsid w:val="00606AA7"/>
    <w:rsid w:val="00607F45"/>
    <w:rsid w:val="0061051F"/>
    <w:rsid w:val="00610C36"/>
    <w:rsid w:val="00611A37"/>
    <w:rsid w:val="0061404A"/>
    <w:rsid w:val="00614598"/>
    <w:rsid w:val="0061526E"/>
    <w:rsid w:val="006165FC"/>
    <w:rsid w:val="00621CBC"/>
    <w:rsid w:val="006229F7"/>
    <w:rsid w:val="006267EB"/>
    <w:rsid w:val="00626D9D"/>
    <w:rsid w:val="0063156B"/>
    <w:rsid w:val="00632917"/>
    <w:rsid w:val="00634B85"/>
    <w:rsid w:val="00634EA7"/>
    <w:rsid w:val="00640F76"/>
    <w:rsid w:val="00643107"/>
    <w:rsid w:val="00645C47"/>
    <w:rsid w:val="006473E0"/>
    <w:rsid w:val="00647D93"/>
    <w:rsid w:val="0065145B"/>
    <w:rsid w:val="00652F65"/>
    <w:rsid w:val="006530A8"/>
    <w:rsid w:val="00653CCA"/>
    <w:rsid w:val="006541E6"/>
    <w:rsid w:val="00654505"/>
    <w:rsid w:val="00654FE7"/>
    <w:rsid w:val="00656AF6"/>
    <w:rsid w:val="00657066"/>
    <w:rsid w:val="006570A2"/>
    <w:rsid w:val="0066034D"/>
    <w:rsid w:val="0066107D"/>
    <w:rsid w:val="006629AB"/>
    <w:rsid w:val="006630AF"/>
    <w:rsid w:val="00665951"/>
    <w:rsid w:val="006667A6"/>
    <w:rsid w:val="00670864"/>
    <w:rsid w:val="00670D08"/>
    <w:rsid w:val="00673A99"/>
    <w:rsid w:val="00673B24"/>
    <w:rsid w:val="00673BCE"/>
    <w:rsid w:val="00675639"/>
    <w:rsid w:val="00675DD9"/>
    <w:rsid w:val="00680258"/>
    <w:rsid w:val="00680668"/>
    <w:rsid w:val="00683E29"/>
    <w:rsid w:val="00690846"/>
    <w:rsid w:val="00695924"/>
    <w:rsid w:val="0069672C"/>
    <w:rsid w:val="00696DD0"/>
    <w:rsid w:val="006A0ADF"/>
    <w:rsid w:val="006A1A9B"/>
    <w:rsid w:val="006A3248"/>
    <w:rsid w:val="006A454A"/>
    <w:rsid w:val="006A564C"/>
    <w:rsid w:val="006A5B35"/>
    <w:rsid w:val="006A6B1F"/>
    <w:rsid w:val="006B26BE"/>
    <w:rsid w:val="006B3771"/>
    <w:rsid w:val="006B4F39"/>
    <w:rsid w:val="006B52B2"/>
    <w:rsid w:val="006B691C"/>
    <w:rsid w:val="006B7411"/>
    <w:rsid w:val="006B7990"/>
    <w:rsid w:val="006C124A"/>
    <w:rsid w:val="006C15E9"/>
    <w:rsid w:val="006C4CD5"/>
    <w:rsid w:val="006C5371"/>
    <w:rsid w:val="006C56AC"/>
    <w:rsid w:val="006D3183"/>
    <w:rsid w:val="006D5328"/>
    <w:rsid w:val="006D6DB9"/>
    <w:rsid w:val="006E1CC5"/>
    <w:rsid w:val="006E35CD"/>
    <w:rsid w:val="006F0114"/>
    <w:rsid w:val="006F1DAA"/>
    <w:rsid w:val="006F23FA"/>
    <w:rsid w:val="006F28B6"/>
    <w:rsid w:val="006F4F68"/>
    <w:rsid w:val="006F53B2"/>
    <w:rsid w:val="006F6248"/>
    <w:rsid w:val="006F6D54"/>
    <w:rsid w:val="006F70C9"/>
    <w:rsid w:val="007006E3"/>
    <w:rsid w:val="007012D4"/>
    <w:rsid w:val="00705E12"/>
    <w:rsid w:val="007061A5"/>
    <w:rsid w:val="00706E35"/>
    <w:rsid w:val="007113FE"/>
    <w:rsid w:val="00711580"/>
    <w:rsid w:val="0071194D"/>
    <w:rsid w:val="00711F83"/>
    <w:rsid w:val="0071203B"/>
    <w:rsid w:val="00716913"/>
    <w:rsid w:val="00722962"/>
    <w:rsid w:val="0072307B"/>
    <w:rsid w:val="007247FB"/>
    <w:rsid w:val="007259DE"/>
    <w:rsid w:val="00725B56"/>
    <w:rsid w:val="00726B9E"/>
    <w:rsid w:val="00731681"/>
    <w:rsid w:val="00732C0C"/>
    <w:rsid w:val="007347D4"/>
    <w:rsid w:val="00734943"/>
    <w:rsid w:val="00734AF5"/>
    <w:rsid w:val="00741EC7"/>
    <w:rsid w:val="007431F3"/>
    <w:rsid w:val="00745AA1"/>
    <w:rsid w:val="0074644F"/>
    <w:rsid w:val="007528C0"/>
    <w:rsid w:val="0075303B"/>
    <w:rsid w:val="00753F25"/>
    <w:rsid w:val="0075552A"/>
    <w:rsid w:val="0076028B"/>
    <w:rsid w:val="00763995"/>
    <w:rsid w:val="00764947"/>
    <w:rsid w:val="007663B9"/>
    <w:rsid w:val="007736E0"/>
    <w:rsid w:val="00774D70"/>
    <w:rsid w:val="00777190"/>
    <w:rsid w:val="007771EC"/>
    <w:rsid w:val="00780913"/>
    <w:rsid w:val="007819AF"/>
    <w:rsid w:val="007837FC"/>
    <w:rsid w:val="00786D3B"/>
    <w:rsid w:val="00791978"/>
    <w:rsid w:val="007921BD"/>
    <w:rsid w:val="007931E6"/>
    <w:rsid w:val="007933A3"/>
    <w:rsid w:val="007A53F7"/>
    <w:rsid w:val="007A6913"/>
    <w:rsid w:val="007B007B"/>
    <w:rsid w:val="007B1711"/>
    <w:rsid w:val="007B34C7"/>
    <w:rsid w:val="007B3C91"/>
    <w:rsid w:val="007B5A83"/>
    <w:rsid w:val="007B5F47"/>
    <w:rsid w:val="007B77E6"/>
    <w:rsid w:val="007C3AED"/>
    <w:rsid w:val="007C3F5B"/>
    <w:rsid w:val="007C412C"/>
    <w:rsid w:val="007C4B6C"/>
    <w:rsid w:val="007C6685"/>
    <w:rsid w:val="007C672F"/>
    <w:rsid w:val="007C720D"/>
    <w:rsid w:val="007D027E"/>
    <w:rsid w:val="007D1128"/>
    <w:rsid w:val="007D19A1"/>
    <w:rsid w:val="007D2A14"/>
    <w:rsid w:val="007D2EDD"/>
    <w:rsid w:val="007E03FF"/>
    <w:rsid w:val="007E0AB1"/>
    <w:rsid w:val="007E17A4"/>
    <w:rsid w:val="007E4814"/>
    <w:rsid w:val="007E5870"/>
    <w:rsid w:val="007E61E1"/>
    <w:rsid w:val="007E659B"/>
    <w:rsid w:val="007F095B"/>
    <w:rsid w:val="007F0E30"/>
    <w:rsid w:val="007F3BD1"/>
    <w:rsid w:val="007F4ACE"/>
    <w:rsid w:val="007F532B"/>
    <w:rsid w:val="00803441"/>
    <w:rsid w:val="00803801"/>
    <w:rsid w:val="00803D45"/>
    <w:rsid w:val="00806B0A"/>
    <w:rsid w:val="008079ED"/>
    <w:rsid w:val="00810395"/>
    <w:rsid w:val="00810EBB"/>
    <w:rsid w:val="00812E00"/>
    <w:rsid w:val="00812F4C"/>
    <w:rsid w:val="00813085"/>
    <w:rsid w:val="008139F6"/>
    <w:rsid w:val="00814FB3"/>
    <w:rsid w:val="0081514F"/>
    <w:rsid w:val="00815F3B"/>
    <w:rsid w:val="008169E6"/>
    <w:rsid w:val="00816F7C"/>
    <w:rsid w:val="008215D1"/>
    <w:rsid w:val="00821ED3"/>
    <w:rsid w:val="00822111"/>
    <w:rsid w:val="0082340E"/>
    <w:rsid w:val="008243E7"/>
    <w:rsid w:val="00825045"/>
    <w:rsid w:val="00825E2C"/>
    <w:rsid w:val="008261C8"/>
    <w:rsid w:val="00826585"/>
    <w:rsid w:val="008319A2"/>
    <w:rsid w:val="00831AAA"/>
    <w:rsid w:val="00832B05"/>
    <w:rsid w:val="00833935"/>
    <w:rsid w:val="00833E29"/>
    <w:rsid w:val="00834393"/>
    <w:rsid w:val="008346F3"/>
    <w:rsid w:val="00834E02"/>
    <w:rsid w:val="008365D4"/>
    <w:rsid w:val="0084185A"/>
    <w:rsid w:val="00845054"/>
    <w:rsid w:val="00845448"/>
    <w:rsid w:val="0084799B"/>
    <w:rsid w:val="00856E44"/>
    <w:rsid w:val="00860B9B"/>
    <w:rsid w:val="00861704"/>
    <w:rsid w:val="0086366D"/>
    <w:rsid w:val="0086501E"/>
    <w:rsid w:val="0086756B"/>
    <w:rsid w:val="0086776D"/>
    <w:rsid w:val="008702CF"/>
    <w:rsid w:val="00870F7F"/>
    <w:rsid w:val="00871E66"/>
    <w:rsid w:val="008730C8"/>
    <w:rsid w:val="008755E5"/>
    <w:rsid w:val="0088154D"/>
    <w:rsid w:val="00885312"/>
    <w:rsid w:val="00886510"/>
    <w:rsid w:val="00887147"/>
    <w:rsid w:val="0089259D"/>
    <w:rsid w:val="0089273D"/>
    <w:rsid w:val="00892B0C"/>
    <w:rsid w:val="00892C8C"/>
    <w:rsid w:val="00892E8B"/>
    <w:rsid w:val="00895A4E"/>
    <w:rsid w:val="00895CA7"/>
    <w:rsid w:val="00896039"/>
    <w:rsid w:val="00896C9F"/>
    <w:rsid w:val="008A36BB"/>
    <w:rsid w:val="008A5385"/>
    <w:rsid w:val="008A7369"/>
    <w:rsid w:val="008B05D6"/>
    <w:rsid w:val="008B283F"/>
    <w:rsid w:val="008B3F67"/>
    <w:rsid w:val="008B54B4"/>
    <w:rsid w:val="008B73CF"/>
    <w:rsid w:val="008C1272"/>
    <w:rsid w:val="008C137D"/>
    <w:rsid w:val="008C3A68"/>
    <w:rsid w:val="008C3D77"/>
    <w:rsid w:val="008C4216"/>
    <w:rsid w:val="008C46E2"/>
    <w:rsid w:val="008C4AF9"/>
    <w:rsid w:val="008C4E19"/>
    <w:rsid w:val="008D047A"/>
    <w:rsid w:val="008D23C9"/>
    <w:rsid w:val="008D4D25"/>
    <w:rsid w:val="008D7622"/>
    <w:rsid w:val="008D7AE7"/>
    <w:rsid w:val="008E0284"/>
    <w:rsid w:val="008E0920"/>
    <w:rsid w:val="008E1B0B"/>
    <w:rsid w:val="008E36BC"/>
    <w:rsid w:val="008E4FCA"/>
    <w:rsid w:val="008E53D5"/>
    <w:rsid w:val="008E5C6A"/>
    <w:rsid w:val="008F42AE"/>
    <w:rsid w:val="008F573C"/>
    <w:rsid w:val="008F5FEF"/>
    <w:rsid w:val="008F6377"/>
    <w:rsid w:val="008F7A32"/>
    <w:rsid w:val="008F7D59"/>
    <w:rsid w:val="00900F8A"/>
    <w:rsid w:val="00901084"/>
    <w:rsid w:val="00907599"/>
    <w:rsid w:val="00907A5B"/>
    <w:rsid w:val="00907E98"/>
    <w:rsid w:val="00917AEE"/>
    <w:rsid w:val="00920391"/>
    <w:rsid w:val="00922F8F"/>
    <w:rsid w:val="009259B2"/>
    <w:rsid w:val="009263BC"/>
    <w:rsid w:val="00926A4D"/>
    <w:rsid w:val="009303E3"/>
    <w:rsid w:val="00930992"/>
    <w:rsid w:val="00930BB8"/>
    <w:rsid w:val="00930EEA"/>
    <w:rsid w:val="00930FB9"/>
    <w:rsid w:val="00933580"/>
    <w:rsid w:val="00934A56"/>
    <w:rsid w:val="00935D1C"/>
    <w:rsid w:val="00937363"/>
    <w:rsid w:val="00941039"/>
    <w:rsid w:val="0094126B"/>
    <w:rsid w:val="00941B0C"/>
    <w:rsid w:val="00943483"/>
    <w:rsid w:val="00944151"/>
    <w:rsid w:val="00944516"/>
    <w:rsid w:val="009451E5"/>
    <w:rsid w:val="009462D5"/>
    <w:rsid w:val="00953AE1"/>
    <w:rsid w:val="00953C46"/>
    <w:rsid w:val="00953D7B"/>
    <w:rsid w:val="00953DE4"/>
    <w:rsid w:val="00954774"/>
    <w:rsid w:val="0095548C"/>
    <w:rsid w:val="00960A99"/>
    <w:rsid w:val="00961435"/>
    <w:rsid w:val="00966269"/>
    <w:rsid w:val="0096628C"/>
    <w:rsid w:val="0096775B"/>
    <w:rsid w:val="0097103B"/>
    <w:rsid w:val="00972195"/>
    <w:rsid w:val="00972995"/>
    <w:rsid w:val="00972AB4"/>
    <w:rsid w:val="009749C4"/>
    <w:rsid w:val="00975586"/>
    <w:rsid w:val="00975A51"/>
    <w:rsid w:val="00977C49"/>
    <w:rsid w:val="00977D1F"/>
    <w:rsid w:val="0098313C"/>
    <w:rsid w:val="009842DB"/>
    <w:rsid w:val="00985067"/>
    <w:rsid w:val="00985F85"/>
    <w:rsid w:val="00985FF2"/>
    <w:rsid w:val="0098625C"/>
    <w:rsid w:val="0099162B"/>
    <w:rsid w:val="00991A17"/>
    <w:rsid w:val="009926BF"/>
    <w:rsid w:val="00994383"/>
    <w:rsid w:val="00994566"/>
    <w:rsid w:val="009947D4"/>
    <w:rsid w:val="009A167D"/>
    <w:rsid w:val="009A281D"/>
    <w:rsid w:val="009A3DB5"/>
    <w:rsid w:val="009A58F2"/>
    <w:rsid w:val="009B015C"/>
    <w:rsid w:val="009B0294"/>
    <w:rsid w:val="009B1212"/>
    <w:rsid w:val="009B16FC"/>
    <w:rsid w:val="009B1FA9"/>
    <w:rsid w:val="009B35B4"/>
    <w:rsid w:val="009B4773"/>
    <w:rsid w:val="009B5C38"/>
    <w:rsid w:val="009C0B8D"/>
    <w:rsid w:val="009C177B"/>
    <w:rsid w:val="009C32F9"/>
    <w:rsid w:val="009C53F9"/>
    <w:rsid w:val="009C645F"/>
    <w:rsid w:val="009C6C41"/>
    <w:rsid w:val="009C7D9C"/>
    <w:rsid w:val="009D4076"/>
    <w:rsid w:val="009E16FA"/>
    <w:rsid w:val="009E3147"/>
    <w:rsid w:val="009E33A5"/>
    <w:rsid w:val="009E469D"/>
    <w:rsid w:val="009E5FD1"/>
    <w:rsid w:val="009E6EE7"/>
    <w:rsid w:val="009F1112"/>
    <w:rsid w:val="009F514E"/>
    <w:rsid w:val="009F5485"/>
    <w:rsid w:val="00A00E37"/>
    <w:rsid w:val="00A027F0"/>
    <w:rsid w:val="00A04B9A"/>
    <w:rsid w:val="00A04CA7"/>
    <w:rsid w:val="00A06CDA"/>
    <w:rsid w:val="00A072A6"/>
    <w:rsid w:val="00A078C8"/>
    <w:rsid w:val="00A10407"/>
    <w:rsid w:val="00A13DC4"/>
    <w:rsid w:val="00A159C1"/>
    <w:rsid w:val="00A16772"/>
    <w:rsid w:val="00A203D8"/>
    <w:rsid w:val="00A203E1"/>
    <w:rsid w:val="00A23182"/>
    <w:rsid w:val="00A234BD"/>
    <w:rsid w:val="00A26C52"/>
    <w:rsid w:val="00A30C9E"/>
    <w:rsid w:val="00A355CC"/>
    <w:rsid w:val="00A377A2"/>
    <w:rsid w:val="00A435E9"/>
    <w:rsid w:val="00A4458B"/>
    <w:rsid w:val="00A44C95"/>
    <w:rsid w:val="00A4666C"/>
    <w:rsid w:val="00A4761A"/>
    <w:rsid w:val="00A47D65"/>
    <w:rsid w:val="00A47F94"/>
    <w:rsid w:val="00A5061E"/>
    <w:rsid w:val="00A51164"/>
    <w:rsid w:val="00A54452"/>
    <w:rsid w:val="00A54AB7"/>
    <w:rsid w:val="00A56D0C"/>
    <w:rsid w:val="00A62A76"/>
    <w:rsid w:val="00A64223"/>
    <w:rsid w:val="00A64CC9"/>
    <w:rsid w:val="00A66308"/>
    <w:rsid w:val="00A667F9"/>
    <w:rsid w:val="00A66DD0"/>
    <w:rsid w:val="00A70898"/>
    <w:rsid w:val="00A710B8"/>
    <w:rsid w:val="00A72168"/>
    <w:rsid w:val="00A72971"/>
    <w:rsid w:val="00A733EB"/>
    <w:rsid w:val="00A74BFE"/>
    <w:rsid w:val="00A769E9"/>
    <w:rsid w:val="00A76A6F"/>
    <w:rsid w:val="00A77755"/>
    <w:rsid w:val="00A77D16"/>
    <w:rsid w:val="00A81297"/>
    <w:rsid w:val="00A829FC"/>
    <w:rsid w:val="00A83468"/>
    <w:rsid w:val="00A836F5"/>
    <w:rsid w:val="00A83E9F"/>
    <w:rsid w:val="00A84DD8"/>
    <w:rsid w:val="00A8506A"/>
    <w:rsid w:val="00A9192F"/>
    <w:rsid w:val="00A93D8C"/>
    <w:rsid w:val="00A955AB"/>
    <w:rsid w:val="00A959B8"/>
    <w:rsid w:val="00AA333E"/>
    <w:rsid w:val="00AA5738"/>
    <w:rsid w:val="00AA5D52"/>
    <w:rsid w:val="00AA6DF7"/>
    <w:rsid w:val="00AA7411"/>
    <w:rsid w:val="00AB363C"/>
    <w:rsid w:val="00AB723D"/>
    <w:rsid w:val="00AC149D"/>
    <w:rsid w:val="00AC1802"/>
    <w:rsid w:val="00AD1789"/>
    <w:rsid w:val="00AD1DD3"/>
    <w:rsid w:val="00AD358B"/>
    <w:rsid w:val="00AE247B"/>
    <w:rsid w:val="00AE3677"/>
    <w:rsid w:val="00AE3BBF"/>
    <w:rsid w:val="00AE5027"/>
    <w:rsid w:val="00AE79BC"/>
    <w:rsid w:val="00AF0B0E"/>
    <w:rsid w:val="00AF1850"/>
    <w:rsid w:val="00AF577E"/>
    <w:rsid w:val="00AF672C"/>
    <w:rsid w:val="00B00EBF"/>
    <w:rsid w:val="00B02478"/>
    <w:rsid w:val="00B12B58"/>
    <w:rsid w:val="00B135DD"/>
    <w:rsid w:val="00B13A09"/>
    <w:rsid w:val="00B14975"/>
    <w:rsid w:val="00B16442"/>
    <w:rsid w:val="00B17B22"/>
    <w:rsid w:val="00B17E13"/>
    <w:rsid w:val="00B2004A"/>
    <w:rsid w:val="00B2010B"/>
    <w:rsid w:val="00B206AE"/>
    <w:rsid w:val="00B20938"/>
    <w:rsid w:val="00B25D83"/>
    <w:rsid w:val="00B261D5"/>
    <w:rsid w:val="00B2743B"/>
    <w:rsid w:val="00B30B46"/>
    <w:rsid w:val="00B30EA2"/>
    <w:rsid w:val="00B3108F"/>
    <w:rsid w:val="00B3580A"/>
    <w:rsid w:val="00B362A7"/>
    <w:rsid w:val="00B36AC9"/>
    <w:rsid w:val="00B40211"/>
    <w:rsid w:val="00B40C9E"/>
    <w:rsid w:val="00B41DF8"/>
    <w:rsid w:val="00B42C77"/>
    <w:rsid w:val="00B42C9F"/>
    <w:rsid w:val="00B46D7E"/>
    <w:rsid w:val="00B50E79"/>
    <w:rsid w:val="00B536C6"/>
    <w:rsid w:val="00B54B4F"/>
    <w:rsid w:val="00B56D91"/>
    <w:rsid w:val="00B6156F"/>
    <w:rsid w:val="00B61C6D"/>
    <w:rsid w:val="00B62747"/>
    <w:rsid w:val="00B64B69"/>
    <w:rsid w:val="00B661FC"/>
    <w:rsid w:val="00B70B0A"/>
    <w:rsid w:val="00B70EE1"/>
    <w:rsid w:val="00B73282"/>
    <w:rsid w:val="00B7334B"/>
    <w:rsid w:val="00B76186"/>
    <w:rsid w:val="00B76CA2"/>
    <w:rsid w:val="00B77481"/>
    <w:rsid w:val="00B81AA0"/>
    <w:rsid w:val="00B8327C"/>
    <w:rsid w:val="00B87438"/>
    <w:rsid w:val="00B87803"/>
    <w:rsid w:val="00B87B96"/>
    <w:rsid w:val="00B87F03"/>
    <w:rsid w:val="00B9186A"/>
    <w:rsid w:val="00B93AC9"/>
    <w:rsid w:val="00B94EA6"/>
    <w:rsid w:val="00B966E0"/>
    <w:rsid w:val="00B97C90"/>
    <w:rsid w:val="00BA01CD"/>
    <w:rsid w:val="00BA0F56"/>
    <w:rsid w:val="00BA211A"/>
    <w:rsid w:val="00BA5BAB"/>
    <w:rsid w:val="00BA705D"/>
    <w:rsid w:val="00BA7BB6"/>
    <w:rsid w:val="00BA7E0B"/>
    <w:rsid w:val="00BB045C"/>
    <w:rsid w:val="00BB19CF"/>
    <w:rsid w:val="00BB2DB0"/>
    <w:rsid w:val="00BB5525"/>
    <w:rsid w:val="00BB6DDC"/>
    <w:rsid w:val="00BC0654"/>
    <w:rsid w:val="00BC3076"/>
    <w:rsid w:val="00BC5E2B"/>
    <w:rsid w:val="00BD1E42"/>
    <w:rsid w:val="00BD42DF"/>
    <w:rsid w:val="00BD63C1"/>
    <w:rsid w:val="00BE1953"/>
    <w:rsid w:val="00BE1A6A"/>
    <w:rsid w:val="00BE2C3C"/>
    <w:rsid w:val="00BE3897"/>
    <w:rsid w:val="00BE4048"/>
    <w:rsid w:val="00BE4067"/>
    <w:rsid w:val="00BE4B1F"/>
    <w:rsid w:val="00BE4E38"/>
    <w:rsid w:val="00BE5E06"/>
    <w:rsid w:val="00BE692D"/>
    <w:rsid w:val="00BE6C4B"/>
    <w:rsid w:val="00BF2F7F"/>
    <w:rsid w:val="00BF30CE"/>
    <w:rsid w:val="00BF3289"/>
    <w:rsid w:val="00BF42F1"/>
    <w:rsid w:val="00BF49BC"/>
    <w:rsid w:val="00BF75D9"/>
    <w:rsid w:val="00C00958"/>
    <w:rsid w:val="00C01088"/>
    <w:rsid w:val="00C0114D"/>
    <w:rsid w:val="00C02362"/>
    <w:rsid w:val="00C02664"/>
    <w:rsid w:val="00C02CB2"/>
    <w:rsid w:val="00C03956"/>
    <w:rsid w:val="00C0542A"/>
    <w:rsid w:val="00C05A35"/>
    <w:rsid w:val="00C05D25"/>
    <w:rsid w:val="00C064F4"/>
    <w:rsid w:val="00C06954"/>
    <w:rsid w:val="00C07025"/>
    <w:rsid w:val="00C10D3D"/>
    <w:rsid w:val="00C1121B"/>
    <w:rsid w:val="00C1154B"/>
    <w:rsid w:val="00C13462"/>
    <w:rsid w:val="00C13905"/>
    <w:rsid w:val="00C145B1"/>
    <w:rsid w:val="00C1539D"/>
    <w:rsid w:val="00C20764"/>
    <w:rsid w:val="00C20ED3"/>
    <w:rsid w:val="00C23FEF"/>
    <w:rsid w:val="00C243CC"/>
    <w:rsid w:val="00C25221"/>
    <w:rsid w:val="00C258F0"/>
    <w:rsid w:val="00C25DC7"/>
    <w:rsid w:val="00C271A4"/>
    <w:rsid w:val="00C27698"/>
    <w:rsid w:val="00C27E26"/>
    <w:rsid w:val="00C301D8"/>
    <w:rsid w:val="00C34AB2"/>
    <w:rsid w:val="00C367A0"/>
    <w:rsid w:val="00C3726F"/>
    <w:rsid w:val="00C37C6D"/>
    <w:rsid w:val="00C4171C"/>
    <w:rsid w:val="00C417A5"/>
    <w:rsid w:val="00C425C7"/>
    <w:rsid w:val="00C43878"/>
    <w:rsid w:val="00C444AB"/>
    <w:rsid w:val="00C4464A"/>
    <w:rsid w:val="00C47782"/>
    <w:rsid w:val="00C541B6"/>
    <w:rsid w:val="00C55AB8"/>
    <w:rsid w:val="00C567E5"/>
    <w:rsid w:val="00C5735C"/>
    <w:rsid w:val="00C613A9"/>
    <w:rsid w:val="00C62E26"/>
    <w:rsid w:val="00C66ACB"/>
    <w:rsid w:val="00C67DEC"/>
    <w:rsid w:val="00C70AFE"/>
    <w:rsid w:val="00C7207D"/>
    <w:rsid w:val="00C73184"/>
    <w:rsid w:val="00C751D4"/>
    <w:rsid w:val="00C75A7A"/>
    <w:rsid w:val="00C75C08"/>
    <w:rsid w:val="00C76E0B"/>
    <w:rsid w:val="00C77D90"/>
    <w:rsid w:val="00C81099"/>
    <w:rsid w:val="00C8342E"/>
    <w:rsid w:val="00C84C1E"/>
    <w:rsid w:val="00C86626"/>
    <w:rsid w:val="00C866FD"/>
    <w:rsid w:val="00C87EFF"/>
    <w:rsid w:val="00C92989"/>
    <w:rsid w:val="00C93303"/>
    <w:rsid w:val="00C95260"/>
    <w:rsid w:val="00C95C38"/>
    <w:rsid w:val="00C96D1E"/>
    <w:rsid w:val="00C97396"/>
    <w:rsid w:val="00CA14A1"/>
    <w:rsid w:val="00CA3B44"/>
    <w:rsid w:val="00CA4510"/>
    <w:rsid w:val="00CA4E45"/>
    <w:rsid w:val="00CA54C8"/>
    <w:rsid w:val="00CA54FE"/>
    <w:rsid w:val="00CA555C"/>
    <w:rsid w:val="00CA6328"/>
    <w:rsid w:val="00CA7255"/>
    <w:rsid w:val="00CA7282"/>
    <w:rsid w:val="00CA7EEB"/>
    <w:rsid w:val="00CB5A6F"/>
    <w:rsid w:val="00CB7016"/>
    <w:rsid w:val="00CB74AD"/>
    <w:rsid w:val="00CB7C63"/>
    <w:rsid w:val="00CB7CF8"/>
    <w:rsid w:val="00CC0722"/>
    <w:rsid w:val="00CC0D7D"/>
    <w:rsid w:val="00CC110B"/>
    <w:rsid w:val="00CC19D6"/>
    <w:rsid w:val="00CC3F4E"/>
    <w:rsid w:val="00CC4202"/>
    <w:rsid w:val="00CC4C03"/>
    <w:rsid w:val="00CD12CF"/>
    <w:rsid w:val="00CD2EDC"/>
    <w:rsid w:val="00CD3CEE"/>
    <w:rsid w:val="00CD72C7"/>
    <w:rsid w:val="00CE052C"/>
    <w:rsid w:val="00CE1C68"/>
    <w:rsid w:val="00CE6083"/>
    <w:rsid w:val="00CE73D2"/>
    <w:rsid w:val="00CE77D9"/>
    <w:rsid w:val="00CF10D2"/>
    <w:rsid w:val="00CF1757"/>
    <w:rsid w:val="00CF24DA"/>
    <w:rsid w:val="00CF3932"/>
    <w:rsid w:val="00CF3E27"/>
    <w:rsid w:val="00D006CC"/>
    <w:rsid w:val="00D009E8"/>
    <w:rsid w:val="00D01B67"/>
    <w:rsid w:val="00D0231D"/>
    <w:rsid w:val="00D044FB"/>
    <w:rsid w:val="00D0582F"/>
    <w:rsid w:val="00D06362"/>
    <w:rsid w:val="00D06A31"/>
    <w:rsid w:val="00D10399"/>
    <w:rsid w:val="00D10CA1"/>
    <w:rsid w:val="00D10E52"/>
    <w:rsid w:val="00D11EC1"/>
    <w:rsid w:val="00D203A1"/>
    <w:rsid w:val="00D2201B"/>
    <w:rsid w:val="00D2412B"/>
    <w:rsid w:val="00D25307"/>
    <w:rsid w:val="00D26A3F"/>
    <w:rsid w:val="00D3058B"/>
    <w:rsid w:val="00D30C89"/>
    <w:rsid w:val="00D30F87"/>
    <w:rsid w:val="00D354A4"/>
    <w:rsid w:val="00D359EC"/>
    <w:rsid w:val="00D35F59"/>
    <w:rsid w:val="00D412CE"/>
    <w:rsid w:val="00D41C7C"/>
    <w:rsid w:val="00D4286C"/>
    <w:rsid w:val="00D4353A"/>
    <w:rsid w:val="00D459BA"/>
    <w:rsid w:val="00D47522"/>
    <w:rsid w:val="00D500CD"/>
    <w:rsid w:val="00D51E3C"/>
    <w:rsid w:val="00D52013"/>
    <w:rsid w:val="00D523B5"/>
    <w:rsid w:val="00D53CD8"/>
    <w:rsid w:val="00D54C09"/>
    <w:rsid w:val="00D55D73"/>
    <w:rsid w:val="00D560D1"/>
    <w:rsid w:val="00D60417"/>
    <w:rsid w:val="00D6056A"/>
    <w:rsid w:val="00D63B2A"/>
    <w:rsid w:val="00D64960"/>
    <w:rsid w:val="00D6496F"/>
    <w:rsid w:val="00D66F71"/>
    <w:rsid w:val="00D67CA2"/>
    <w:rsid w:val="00D7408F"/>
    <w:rsid w:val="00D758C5"/>
    <w:rsid w:val="00D810A7"/>
    <w:rsid w:val="00D837F7"/>
    <w:rsid w:val="00D83839"/>
    <w:rsid w:val="00D86C2D"/>
    <w:rsid w:val="00D87F19"/>
    <w:rsid w:val="00D90ADE"/>
    <w:rsid w:val="00D90CCA"/>
    <w:rsid w:val="00D910F8"/>
    <w:rsid w:val="00D91C59"/>
    <w:rsid w:val="00D9238E"/>
    <w:rsid w:val="00D93FAC"/>
    <w:rsid w:val="00D97FF8"/>
    <w:rsid w:val="00DA0D17"/>
    <w:rsid w:val="00DA1251"/>
    <w:rsid w:val="00DA3EF3"/>
    <w:rsid w:val="00DA40AA"/>
    <w:rsid w:val="00DA521E"/>
    <w:rsid w:val="00DB08EB"/>
    <w:rsid w:val="00DB1543"/>
    <w:rsid w:val="00DB168C"/>
    <w:rsid w:val="00DB2008"/>
    <w:rsid w:val="00DB59C4"/>
    <w:rsid w:val="00DB61DE"/>
    <w:rsid w:val="00DB66E6"/>
    <w:rsid w:val="00DB7335"/>
    <w:rsid w:val="00DB7C74"/>
    <w:rsid w:val="00DC1368"/>
    <w:rsid w:val="00DC4237"/>
    <w:rsid w:val="00DC5288"/>
    <w:rsid w:val="00DC58AC"/>
    <w:rsid w:val="00DD4114"/>
    <w:rsid w:val="00DD469A"/>
    <w:rsid w:val="00DD4EF1"/>
    <w:rsid w:val="00DD63EE"/>
    <w:rsid w:val="00DD7E25"/>
    <w:rsid w:val="00DE02D5"/>
    <w:rsid w:val="00DE216F"/>
    <w:rsid w:val="00DF17C7"/>
    <w:rsid w:val="00DF1A18"/>
    <w:rsid w:val="00DF2A59"/>
    <w:rsid w:val="00DF2F94"/>
    <w:rsid w:val="00DF3192"/>
    <w:rsid w:val="00DF348B"/>
    <w:rsid w:val="00DF368B"/>
    <w:rsid w:val="00DF47EE"/>
    <w:rsid w:val="00DF600E"/>
    <w:rsid w:val="00DF6E7E"/>
    <w:rsid w:val="00DF7B0D"/>
    <w:rsid w:val="00E0677E"/>
    <w:rsid w:val="00E07112"/>
    <w:rsid w:val="00E071AA"/>
    <w:rsid w:val="00E0770C"/>
    <w:rsid w:val="00E12A6F"/>
    <w:rsid w:val="00E12CFB"/>
    <w:rsid w:val="00E1315F"/>
    <w:rsid w:val="00E154B2"/>
    <w:rsid w:val="00E1576D"/>
    <w:rsid w:val="00E157AD"/>
    <w:rsid w:val="00E167BA"/>
    <w:rsid w:val="00E17ECD"/>
    <w:rsid w:val="00E219E1"/>
    <w:rsid w:val="00E22A7C"/>
    <w:rsid w:val="00E31096"/>
    <w:rsid w:val="00E31937"/>
    <w:rsid w:val="00E31947"/>
    <w:rsid w:val="00E333ED"/>
    <w:rsid w:val="00E3600A"/>
    <w:rsid w:val="00E36269"/>
    <w:rsid w:val="00E36B95"/>
    <w:rsid w:val="00E37292"/>
    <w:rsid w:val="00E40E24"/>
    <w:rsid w:val="00E4133E"/>
    <w:rsid w:val="00E416D9"/>
    <w:rsid w:val="00E42E1E"/>
    <w:rsid w:val="00E45546"/>
    <w:rsid w:val="00E47D3A"/>
    <w:rsid w:val="00E509BA"/>
    <w:rsid w:val="00E5137B"/>
    <w:rsid w:val="00E519E7"/>
    <w:rsid w:val="00E52C74"/>
    <w:rsid w:val="00E54304"/>
    <w:rsid w:val="00E6131B"/>
    <w:rsid w:val="00E61800"/>
    <w:rsid w:val="00E61EEC"/>
    <w:rsid w:val="00E624F0"/>
    <w:rsid w:val="00E62F7E"/>
    <w:rsid w:val="00E63DED"/>
    <w:rsid w:val="00E704F6"/>
    <w:rsid w:val="00E75165"/>
    <w:rsid w:val="00E75D3E"/>
    <w:rsid w:val="00E76A82"/>
    <w:rsid w:val="00E76DC0"/>
    <w:rsid w:val="00E7728C"/>
    <w:rsid w:val="00E80072"/>
    <w:rsid w:val="00E827D9"/>
    <w:rsid w:val="00E83654"/>
    <w:rsid w:val="00E838AD"/>
    <w:rsid w:val="00E908EA"/>
    <w:rsid w:val="00E90D7D"/>
    <w:rsid w:val="00E91DDA"/>
    <w:rsid w:val="00E922F0"/>
    <w:rsid w:val="00E93B7A"/>
    <w:rsid w:val="00E945F9"/>
    <w:rsid w:val="00E94C98"/>
    <w:rsid w:val="00E94FC3"/>
    <w:rsid w:val="00E95105"/>
    <w:rsid w:val="00E96678"/>
    <w:rsid w:val="00E96BC8"/>
    <w:rsid w:val="00EA10CB"/>
    <w:rsid w:val="00EA19C6"/>
    <w:rsid w:val="00EA3047"/>
    <w:rsid w:val="00EA3137"/>
    <w:rsid w:val="00EA5BE3"/>
    <w:rsid w:val="00EB09C3"/>
    <w:rsid w:val="00EB1C80"/>
    <w:rsid w:val="00EB4819"/>
    <w:rsid w:val="00EC136C"/>
    <w:rsid w:val="00EC5163"/>
    <w:rsid w:val="00EC5C66"/>
    <w:rsid w:val="00EC62FB"/>
    <w:rsid w:val="00ED4C1B"/>
    <w:rsid w:val="00ED57BA"/>
    <w:rsid w:val="00EE19EC"/>
    <w:rsid w:val="00EE1A19"/>
    <w:rsid w:val="00EE1DB9"/>
    <w:rsid w:val="00EE3B10"/>
    <w:rsid w:val="00EE4392"/>
    <w:rsid w:val="00EE4579"/>
    <w:rsid w:val="00EE5048"/>
    <w:rsid w:val="00EE59E9"/>
    <w:rsid w:val="00EE5A50"/>
    <w:rsid w:val="00EE61EF"/>
    <w:rsid w:val="00EF042E"/>
    <w:rsid w:val="00EF4EE5"/>
    <w:rsid w:val="00EF6959"/>
    <w:rsid w:val="00EF7A3E"/>
    <w:rsid w:val="00F00F71"/>
    <w:rsid w:val="00F02DD5"/>
    <w:rsid w:val="00F133D4"/>
    <w:rsid w:val="00F147F5"/>
    <w:rsid w:val="00F17198"/>
    <w:rsid w:val="00F224CD"/>
    <w:rsid w:val="00F23512"/>
    <w:rsid w:val="00F249BC"/>
    <w:rsid w:val="00F31712"/>
    <w:rsid w:val="00F319C3"/>
    <w:rsid w:val="00F31ADD"/>
    <w:rsid w:val="00F34B72"/>
    <w:rsid w:val="00F37468"/>
    <w:rsid w:val="00F416ED"/>
    <w:rsid w:val="00F44BFB"/>
    <w:rsid w:val="00F45D3B"/>
    <w:rsid w:val="00F50E34"/>
    <w:rsid w:val="00F5127B"/>
    <w:rsid w:val="00F5248A"/>
    <w:rsid w:val="00F53490"/>
    <w:rsid w:val="00F53CD6"/>
    <w:rsid w:val="00F55891"/>
    <w:rsid w:val="00F56301"/>
    <w:rsid w:val="00F5707B"/>
    <w:rsid w:val="00F62867"/>
    <w:rsid w:val="00F62E04"/>
    <w:rsid w:val="00F65761"/>
    <w:rsid w:val="00F65CF1"/>
    <w:rsid w:val="00F673A2"/>
    <w:rsid w:val="00F6768D"/>
    <w:rsid w:val="00F70AE8"/>
    <w:rsid w:val="00F719A3"/>
    <w:rsid w:val="00F73329"/>
    <w:rsid w:val="00F75899"/>
    <w:rsid w:val="00F76275"/>
    <w:rsid w:val="00F76856"/>
    <w:rsid w:val="00F8165D"/>
    <w:rsid w:val="00F824C7"/>
    <w:rsid w:val="00F826EB"/>
    <w:rsid w:val="00F82992"/>
    <w:rsid w:val="00F84D2C"/>
    <w:rsid w:val="00F84E55"/>
    <w:rsid w:val="00F91B8A"/>
    <w:rsid w:val="00F92830"/>
    <w:rsid w:val="00F934CE"/>
    <w:rsid w:val="00F94281"/>
    <w:rsid w:val="00F94DD1"/>
    <w:rsid w:val="00F9576A"/>
    <w:rsid w:val="00F96289"/>
    <w:rsid w:val="00FA03FD"/>
    <w:rsid w:val="00FA1642"/>
    <w:rsid w:val="00FA2629"/>
    <w:rsid w:val="00FA26F7"/>
    <w:rsid w:val="00FA4634"/>
    <w:rsid w:val="00FA552A"/>
    <w:rsid w:val="00FA55AB"/>
    <w:rsid w:val="00FA6E75"/>
    <w:rsid w:val="00FA6EAC"/>
    <w:rsid w:val="00FA719C"/>
    <w:rsid w:val="00FB0108"/>
    <w:rsid w:val="00FB074F"/>
    <w:rsid w:val="00FB4C29"/>
    <w:rsid w:val="00FB6B2E"/>
    <w:rsid w:val="00FB6CBB"/>
    <w:rsid w:val="00FC0CD4"/>
    <w:rsid w:val="00FC1811"/>
    <w:rsid w:val="00FC4933"/>
    <w:rsid w:val="00FC5939"/>
    <w:rsid w:val="00FC751B"/>
    <w:rsid w:val="00FD0AA1"/>
    <w:rsid w:val="00FD389A"/>
    <w:rsid w:val="00FD3A10"/>
    <w:rsid w:val="00FD5B77"/>
    <w:rsid w:val="00FD7301"/>
    <w:rsid w:val="00FD795D"/>
    <w:rsid w:val="00FE09B0"/>
    <w:rsid w:val="00FE3CC0"/>
    <w:rsid w:val="00FF01F3"/>
    <w:rsid w:val="00FF1D55"/>
    <w:rsid w:val="00FF2EF1"/>
    <w:rsid w:val="00FF74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5E58DDAF"/>
  <w15:docId w15:val="{09FD024B-2F8E-414E-879D-516F92792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1B42"/>
    <w:rPr>
      <w:rFonts w:ascii="Calibri" w:eastAsia="Times New Roman" w:hAnsi="Calibri" w:cs="Calibri"/>
    </w:rPr>
  </w:style>
  <w:style w:type="paragraph" w:styleId="1">
    <w:name w:val="heading 1"/>
    <w:basedOn w:val="a"/>
    <w:next w:val="a"/>
    <w:link w:val="10"/>
    <w:uiPriority w:val="9"/>
    <w:qFormat/>
    <w:rsid w:val="001E5B5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1E5B5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1E5B5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1E5B5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basedOn w:val="a0"/>
    <w:rsid w:val="00F147F5"/>
    <w:rPr>
      <w:rFonts w:ascii="Times New Roman" w:hAnsi="Times New Roman" w:cs="Times New Roman"/>
      <w:sz w:val="26"/>
      <w:szCs w:val="26"/>
    </w:rPr>
  </w:style>
  <w:style w:type="paragraph" w:customStyle="1" w:styleId="Style8">
    <w:name w:val="Style8"/>
    <w:basedOn w:val="a"/>
    <w:rsid w:val="00F147F5"/>
    <w:pPr>
      <w:widowControl w:val="0"/>
      <w:autoSpaceDE w:val="0"/>
      <w:autoSpaceDN w:val="0"/>
      <w:adjustRightInd w:val="0"/>
      <w:spacing w:after="0" w:line="418" w:lineRule="exact"/>
      <w:ind w:firstLine="698"/>
      <w:jc w:val="both"/>
    </w:pPr>
    <w:rPr>
      <w:rFonts w:ascii="Times New Roman" w:hAnsi="Times New Roman" w:cs="Times New Roman"/>
      <w:sz w:val="20"/>
      <w:szCs w:val="20"/>
      <w:lang w:eastAsia="ru-RU"/>
    </w:rPr>
  </w:style>
  <w:style w:type="paragraph" w:customStyle="1" w:styleId="ConsPlusNormal">
    <w:name w:val="ConsPlusNormal"/>
    <w:rsid w:val="00BF49B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rsid w:val="00F31ADD"/>
    <w:pPr>
      <w:suppressAutoHyphens/>
      <w:spacing w:after="0" w:line="240" w:lineRule="auto"/>
      <w:jc w:val="center"/>
    </w:pPr>
    <w:rPr>
      <w:rFonts w:ascii="Times New Roman" w:hAnsi="Times New Roman" w:cs="Times New Roman"/>
      <w:b/>
      <w:sz w:val="24"/>
      <w:szCs w:val="20"/>
      <w:lang w:eastAsia="zh-CN"/>
    </w:rPr>
  </w:style>
  <w:style w:type="character" w:customStyle="1" w:styleId="a4">
    <w:name w:val="Основной текст Знак"/>
    <w:basedOn w:val="a0"/>
    <w:link w:val="a3"/>
    <w:rsid w:val="00F31ADD"/>
    <w:rPr>
      <w:rFonts w:ascii="Times New Roman" w:eastAsia="Times New Roman" w:hAnsi="Times New Roman" w:cs="Times New Roman"/>
      <w:b/>
      <w:sz w:val="24"/>
      <w:szCs w:val="20"/>
      <w:lang w:eastAsia="zh-CN"/>
    </w:rPr>
  </w:style>
  <w:style w:type="paragraph" w:styleId="a5">
    <w:name w:val="List Paragraph"/>
    <w:basedOn w:val="a"/>
    <w:link w:val="a6"/>
    <w:uiPriority w:val="99"/>
    <w:qFormat/>
    <w:rsid w:val="006F4F68"/>
    <w:pPr>
      <w:ind w:left="720"/>
      <w:contextualSpacing/>
    </w:pPr>
  </w:style>
  <w:style w:type="paragraph" w:styleId="a7">
    <w:name w:val="Normal (Web)"/>
    <w:basedOn w:val="a"/>
    <w:uiPriority w:val="99"/>
    <w:unhideWhenUsed/>
    <w:rsid w:val="00EB1C80"/>
    <w:pPr>
      <w:spacing w:before="100" w:beforeAutospacing="1" w:after="100" w:afterAutospacing="1" w:line="240" w:lineRule="auto"/>
    </w:pPr>
    <w:rPr>
      <w:rFonts w:ascii="Times New Roman" w:hAnsi="Times New Roman" w:cs="Times New Roman"/>
      <w:sz w:val="24"/>
      <w:szCs w:val="24"/>
      <w:lang w:eastAsia="ru-RU"/>
    </w:rPr>
  </w:style>
  <w:style w:type="paragraph" w:styleId="a8">
    <w:name w:val="Balloon Text"/>
    <w:basedOn w:val="a"/>
    <w:link w:val="a9"/>
    <w:uiPriority w:val="99"/>
    <w:unhideWhenUsed/>
    <w:rsid w:val="00B17B2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rsid w:val="00B17B22"/>
    <w:rPr>
      <w:rFonts w:ascii="Segoe UI" w:eastAsia="Times New Roman" w:hAnsi="Segoe UI" w:cs="Segoe UI"/>
      <w:sz w:val="18"/>
      <w:szCs w:val="18"/>
    </w:rPr>
  </w:style>
  <w:style w:type="paragraph" w:styleId="aa">
    <w:name w:val="header"/>
    <w:basedOn w:val="a"/>
    <w:link w:val="ab"/>
    <w:uiPriority w:val="99"/>
    <w:unhideWhenUsed/>
    <w:rsid w:val="00815F3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15F3B"/>
    <w:rPr>
      <w:rFonts w:ascii="Calibri" w:eastAsia="Times New Roman" w:hAnsi="Calibri" w:cs="Calibri"/>
    </w:rPr>
  </w:style>
  <w:style w:type="paragraph" w:styleId="ac">
    <w:name w:val="footer"/>
    <w:basedOn w:val="a"/>
    <w:link w:val="ad"/>
    <w:uiPriority w:val="99"/>
    <w:unhideWhenUsed/>
    <w:rsid w:val="00815F3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15F3B"/>
    <w:rPr>
      <w:rFonts w:ascii="Calibri" w:eastAsia="Times New Roman" w:hAnsi="Calibri" w:cs="Calibri"/>
    </w:rPr>
  </w:style>
  <w:style w:type="character" w:customStyle="1" w:styleId="Gungsuh">
    <w:name w:val="Основной текст + Gungsuh"/>
    <w:aliases w:val="10,5 pt,Курсив,Интервал 0 pt,Основной текст + 11"/>
    <w:uiPriority w:val="99"/>
    <w:rsid w:val="00F416ED"/>
    <w:rPr>
      <w:rFonts w:ascii="Gungsuh" w:eastAsia="Gungsuh" w:hAnsi="Gungsuh"/>
      <w:i/>
      <w:color w:val="000000"/>
      <w:spacing w:val="0"/>
      <w:w w:val="100"/>
      <w:position w:val="0"/>
      <w:sz w:val="21"/>
      <w:u w:val="none"/>
      <w:shd w:val="clear" w:color="auto" w:fill="FFFFFF"/>
    </w:rPr>
  </w:style>
  <w:style w:type="paragraph" w:customStyle="1" w:styleId="Style6">
    <w:name w:val="Style6"/>
    <w:basedOn w:val="a"/>
    <w:uiPriority w:val="99"/>
    <w:rsid w:val="00103CED"/>
    <w:pPr>
      <w:widowControl w:val="0"/>
      <w:autoSpaceDE w:val="0"/>
      <w:autoSpaceDN w:val="0"/>
      <w:adjustRightInd w:val="0"/>
      <w:spacing w:after="0" w:line="229" w:lineRule="exact"/>
      <w:jc w:val="both"/>
    </w:pPr>
    <w:rPr>
      <w:rFonts w:ascii="Georgia" w:hAnsi="Georgia" w:cs="Times New Roman"/>
      <w:sz w:val="24"/>
      <w:szCs w:val="24"/>
      <w:lang w:eastAsia="ru-RU"/>
    </w:rPr>
  </w:style>
  <w:style w:type="character" w:styleId="ae">
    <w:name w:val="Emphasis"/>
    <w:basedOn w:val="a0"/>
    <w:uiPriority w:val="20"/>
    <w:qFormat/>
    <w:rsid w:val="002F0EA8"/>
    <w:rPr>
      <w:rFonts w:cs="Times New Roman"/>
      <w:i/>
    </w:rPr>
  </w:style>
  <w:style w:type="character" w:customStyle="1" w:styleId="11">
    <w:name w:val="Основной текст1"/>
    <w:basedOn w:val="a0"/>
    <w:rsid w:val="007F095B"/>
    <w:rPr>
      <w:rFonts w:ascii="Times New Roman" w:hAnsi="Times New Roman" w:cs="Times New Roman"/>
      <w:color w:val="000000"/>
      <w:spacing w:val="0"/>
      <w:w w:val="100"/>
      <w:sz w:val="23"/>
      <w:szCs w:val="23"/>
      <w:shd w:val="clear" w:color="auto" w:fill="FFFFFF"/>
      <w:lang w:val="ru-RU"/>
    </w:rPr>
  </w:style>
  <w:style w:type="character" w:styleId="af">
    <w:name w:val="Strong"/>
    <w:basedOn w:val="a0"/>
    <w:uiPriority w:val="22"/>
    <w:qFormat/>
    <w:rsid w:val="007F095B"/>
    <w:rPr>
      <w:rFonts w:cs="Times New Roman"/>
      <w:b/>
      <w:bCs/>
    </w:rPr>
  </w:style>
  <w:style w:type="paragraph" w:customStyle="1" w:styleId="p84">
    <w:name w:val="p84"/>
    <w:basedOn w:val="a"/>
    <w:uiPriority w:val="99"/>
    <w:rsid w:val="007F095B"/>
    <w:pPr>
      <w:spacing w:before="100" w:beforeAutospacing="1" w:after="100" w:afterAutospacing="1" w:line="240" w:lineRule="auto"/>
    </w:pPr>
    <w:rPr>
      <w:rFonts w:cs="Times New Roman"/>
      <w:sz w:val="24"/>
      <w:szCs w:val="24"/>
      <w:lang w:eastAsia="ru-RU"/>
    </w:rPr>
  </w:style>
  <w:style w:type="character" w:styleId="af0">
    <w:name w:val="Hyperlink"/>
    <w:basedOn w:val="a0"/>
    <w:uiPriority w:val="99"/>
    <w:rsid w:val="007F095B"/>
    <w:rPr>
      <w:rFonts w:cs="Times New Roman"/>
      <w:color w:val="0000FF"/>
      <w:u w:val="single"/>
    </w:rPr>
  </w:style>
  <w:style w:type="paragraph" w:styleId="af1">
    <w:name w:val="footnote text"/>
    <w:basedOn w:val="a"/>
    <w:link w:val="af2"/>
    <w:uiPriority w:val="99"/>
    <w:semiHidden/>
    <w:unhideWhenUsed/>
    <w:rsid w:val="007B5A83"/>
    <w:pPr>
      <w:spacing w:after="0" w:line="240" w:lineRule="auto"/>
    </w:pPr>
    <w:rPr>
      <w:rFonts w:ascii="Times New Roman" w:hAnsi="Times New Roman" w:cs="Times New Roman"/>
      <w:sz w:val="20"/>
      <w:szCs w:val="20"/>
      <w:lang w:eastAsia="ru-RU"/>
    </w:rPr>
  </w:style>
  <w:style w:type="character" w:customStyle="1" w:styleId="af2">
    <w:name w:val="Текст сноски Знак"/>
    <w:basedOn w:val="a0"/>
    <w:link w:val="af1"/>
    <w:uiPriority w:val="99"/>
    <w:semiHidden/>
    <w:rsid w:val="007B5A83"/>
    <w:rPr>
      <w:rFonts w:ascii="Times New Roman" w:eastAsia="Times New Roman" w:hAnsi="Times New Roman" w:cs="Times New Roman"/>
      <w:sz w:val="20"/>
      <w:szCs w:val="20"/>
      <w:lang w:eastAsia="ru-RU"/>
    </w:rPr>
  </w:style>
  <w:style w:type="character" w:styleId="af3">
    <w:name w:val="footnote reference"/>
    <w:basedOn w:val="a0"/>
    <w:uiPriority w:val="99"/>
    <w:semiHidden/>
    <w:unhideWhenUsed/>
    <w:rsid w:val="007B5A83"/>
    <w:rPr>
      <w:rFonts w:cs="Times New Roman"/>
      <w:vertAlign w:val="superscript"/>
    </w:rPr>
  </w:style>
  <w:style w:type="character" w:customStyle="1" w:styleId="a6">
    <w:name w:val="Абзац списка Знак"/>
    <w:link w:val="a5"/>
    <w:locked/>
    <w:rsid w:val="00F133D4"/>
    <w:rPr>
      <w:rFonts w:ascii="Calibri" w:eastAsia="Times New Roman" w:hAnsi="Calibri" w:cs="Calibri"/>
    </w:rPr>
  </w:style>
  <w:style w:type="paragraph" w:customStyle="1" w:styleId="af4">
    <w:name w:val="Таблица"/>
    <w:basedOn w:val="a"/>
    <w:link w:val="af5"/>
    <w:uiPriority w:val="99"/>
    <w:rsid w:val="00972995"/>
    <w:pPr>
      <w:spacing w:after="0" w:line="240" w:lineRule="auto"/>
      <w:textAlignment w:val="top"/>
    </w:pPr>
    <w:rPr>
      <w:rFonts w:ascii="Times New Roman" w:hAnsi="Times New Roman" w:cs="Times New Roman"/>
      <w:szCs w:val="20"/>
    </w:rPr>
  </w:style>
  <w:style w:type="character" w:customStyle="1" w:styleId="af5">
    <w:name w:val="Таблица Знак"/>
    <w:link w:val="af4"/>
    <w:uiPriority w:val="99"/>
    <w:locked/>
    <w:rsid w:val="00972995"/>
    <w:rPr>
      <w:rFonts w:ascii="Times New Roman" w:eastAsia="Times New Roman" w:hAnsi="Times New Roman" w:cs="Times New Roman"/>
      <w:szCs w:val="20"/>
    </w:rPr>
  </w:style>
  <w:style w:type="character" w:customStyle="1" w:styleId="af6">
    <w:name w:val="Основной текст_"/>
    <w:basedOn w:val="a0"/>
    <w:link w:val="41"/>
    <w:rsid w:val="00CC110B"/>
    <w:rPr>
      <w:rFonts w:ascii="Times New Roman" w:eastAsia="Times New Roman" w:hAnsi="Times New Roman" w:cs="Times New Roman"/>
      <w:sz w:val="27"/>
      <w:szCs w:val="27"/>
      <w:shd w:val="clear" w:color="auto" w:fill="FFFFFF"/>
    </w:rPr>
  </w:style>
  <w:style w:type="character" w:customStyle="1" w:styleId="af7">
    <w:name w:val="Колонтитул_"/>
    <w:basedOn w:val="a0"/>
    <w:link w:val="af8"/>
    <w:rsid w:val="00CC110B"/>
    <w:rPr>
      <w:rFonts w:ascii="Times New Roman" w:eastAsia="Times New Roman" w:hAnsi="Times New Roman" w:cs="Times New Roman"/>
      <w:spacing w:val="10"/>
      <w:sz w:val="17"/>
      <w:szCs w:val="17"/>
      <w:shd w:val="clear" w:color="auto" w:fill="FFFFFF"/>
    </w:rPr>
  </w:style>
  <w:style w:type="character" w:customStyle="1" w:styleId="95pt0pt">
    <w:name w:val="Колонтитул + 9;5 pt;Интервал 0 pt"/>
    <w:basedOn w:val="af7"/>
    <w:rsid w:val="00CC110B"/>
    <w:rPr>
      <w:rFonts w:ascii="Times New Roman" w:eastAsia="Times New Roman" w:hAnsi="Times New Roman" w:cs="Times New Roman"/>
      <w:color w:val="000000"/>
      <w:spacing w:val="0"/>
      <w:w w:val="100"/>
      <w:position w:val="0"/>
      <w:sz w:val="19"/>
      <w:szCs w:val="19"/>
      <w:shd w:val="clear" w:color="auto" w:fill="FFFFFF"/>
    </w:rPr>
  </w:style>
  <w:style w:type="paragraph" w:customStyle="1" w:styleId="41">
    <w:name w:val="Основной текст4"/>
    <w:basedOn w:val="a"/>
    <w:link w:val="af6"/>
    <w:rsid w:val="00CC110B"/>
    <w:pPr>
      <w:widowControl w:val="0"/>
      <w:shd w:val="clear" w:color="auto" w:fill="FFFFFF"/>
      <w:spacing w:after="0" w:line="312" w:lineRule="exact"/>
      <w:jc w:val="both"/>
    </w:pPr>
    <w:rPr>
      <w:rFonts w:ascii="Times New Roman" w:hAnsi="Times New Roman" w:cs="Times New Roman"/>
      <w:sz w:val="27"/>
      <w:szCs w:val="27"/>
    </w:rPr>
  </w:style>
  <w:style w:type="paragraph" w:customStyle="1" w:styleId="af8">
    <w:name w:val="Колонтитул"/>
    <w:basedOn w:val="a"/>
    <w:link w:val="af7"/>
    <w:rsid w:val="00CC110B"/>
    <w:pPr>
      <w:widowControl w:val="0"/>
      <w:shd w:val="clear" w:color="auto" w:fill="FFFFFF"/>
      <w:spacing w:after="0" w:line="0" w:lineRule="atLeast"/>
      <w:jc w:val="center"/>
    </w:pPr>
    <w:rPr>
      <w:rFonts w:ascii="Times New Roman" w:hAnsi="Times New Roman" w:cs="Times New Roman"/>
      <w:spacing w:val="10"/>
      <w:sz w:val="17"/>
      <w:szCs w:val="17"/>
    </w:rPr>
  </w:style>
  <w:style w:type="character" w:customStyle="1" w:styleId="12">
    <w:name w:val="Заголовок №1"/>
    <w:basedOn w:val="a0"/>
    <w:uiPriority w:val="99"/>
    <w:rsid w:val="000D10D7"/>
    <w:rPr>
      <w:rFonts w:ascii="Times New Roman" w:hAnsi="Times New Roman" w:cs="Times New Roman"/>
      <w:sz w:val="26"/>
      <w:szCs w:val="26"/>
      <w:shd w:val="clear" w:color="auto" w:fill="FFFFFF"/>
    </w:rPr>
  </w:style>
  <w:style w:type="paragraph" w:customStyle="1" w:styleId="Default">
    <w:name w:val="Default"/>
    <w:rsid w:val="000D10D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1">
    <w:name w:val="Основной текст2"/>
    <w:uiPriority w:val="99"/>
    <w:rsid w:val="000A2864"/>
    <w:rPr>
      <w:rFonts w:ascii="Times New Roman" w:hAnsi="Times New Roman"/>
      <w:color w:val="000000"/>
      <w:spacing w:val="0"/>
      <w:w w:val="100"/>
      <w:position w:val="0"/>
      <w:sz w:val="28"/>
      <w:u w:val="none"/>
      <w:lang w:val="ru-RU"/>
    </w:rPr>
  </w:style>
  <w:style w:type="character" w:customStyle="1" w:styleId="apple-style-span">
    <w:name w:val="apple-style-span"/>
    <w:rsid w:val="00774D70"/>
  </w:style>
  <w:style w:type="character" w:customStyle="1" w:styleId="10">
    <w:name w:val="Заголовок 1 Знак"/>
    <w:basedOn w:val="a0"/>
    <w:link w:val="1"/>
    <w:uiPriority w:val="9"/>
    <w:rsid w:val="001E5B5C"/>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1E5B5C"/>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9"/>
    <w:rsid w:val="001E5B5C"/>
    <w:rPr>
      <w:rFonts w:asciiTheme="majorHAnsi" w:eastAsiaTheme="majorEastAsia" w:hAnsiTheme="majorHAnsi" w:cstheme="majorBidi"/>
      <w:color w:val="243F60" w:themeColor="accent1" w:themeShade="7F"/>
      <w:sz w:val="24"/>
      <w:szCs w:val="24"/>
    </w:rPr>
  </w:style>
  <w:style w:type="paragraph" w:styleId="af9">
    <w:name w:val="Title"/>
    <w:basedOn w:val="a"/>
    <w:next w:val="a"/>
    <w:link w:val="afa"/>
    <w:uiPriority w:val="10"/>
    <w:qFormat/>
    <w:rsid w:val="001E5B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a">
    <w:name w:val="Заголовок Знак"/>
    <w:basedOn w:val="a0"/>
    <w:link w:val="af9"/>
    <w:uiPriority w:val="10"/>
    <w:rsid w:val="001E5B5C"/>
    <w:rPr>
      <w:rFonts w:asciiTheme="majorHAnsi" w:eastAsiaTheme="majorEastAsia" w:hAnsiTheme="majorHAnsi" w:cstheme="majorBidi"/>
      <w:spacing w:val="-10"/>
      <w:kern w:val="28"/>
      <w:sz w:val="56"/>
      <w:szCs w:val="56"/>
    </w:rPr>
  </w:style>
  <w:style w:type="paragraph" w:styleId="afb">
    <w:name w:val="Subtitle"/>
    <w:basedOn w:val="a"/>
    <w:next w:val="a"/>
    <w:link w:val="afc"/>
    <w:uiPriority w:val="11"/>
    <w:qFormat/>
    <w:rsid w:val="001E5B5C"/>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c">
    <w:name w:val="Подзаголовок Знак"/>
    <w:basedOn w:val="a0"/>
    <w:link w:val="afb"/>
    <w:uiPriority w:val="11"/>
    <w:rsid w:val="001E5B5C"/>
    <w:rPr>
      <w:rFonts w:eastAsiaTheme="minorEastAsia"/>
      <w:color w:val="5A5A5A" w:themeColor="text1" w:themeTint="A5"/>
      <w:spacing w:val="15"/>
    </w:rPr>
  </w:style>
  <w:style w:type="character" w:customStyle="1" w:styleId="40">
    <w:name w:val="Заголовок 4 Знак"/>
    <w:basedOn w:val="a0"/>
    <w:link w:val="4"/>
    <w:uiPriority w:val="9"/>
    <w:rsid w:val="001E5B5C"/>
    <w:rPr>
      <w:rFonts w:asciiTheme="majorHAnsi" w:eastAsiaTheme="majorEastAsia" w:hAnsiTheme="majorHAnsi" w:cstheme="majorBidi"/>
      <w:i/>
      <w:iCs/>
      <w:color w:val="365F91" w:themeColor="accent1" w:themeShade="BF"/>
    </w:rPr>
  </w:style>
  <w:style w:type="paragraph" w:customStyle="1" w:styleId="13">
    <w:name w:val="Абзац списка1"/>
    <w:basedOn w:val="a"/>
    <w:rsid w:val="00CB7C63"/>
    <w:pPr>
      <w:suppressAutoHyphens/>
      <w:spacing w:after="0" w:line="100" w:lineRule="atLeast"/>
      <w:ind w:left="720"/>
    </w:pPr>
    <w:rPr>
      <w:rFonts w:ascii="Times New Roman" w:hAnsi="Times New Roman" w:cs="Times New Roman"/>
      <w:sz w:val="24"/>
      <w:szCs w:val="24"/>
      <w:lang w:eastAsia="ar-SA"/>
    </w:rPr>
  </w:style>
  <w:style w:type="character" w:customStyle="1" w:styleId="WW8Num1z5">
    <w:name w:val="WW8Num1z5"/>
    <w:rsid w:val="00CB7C63"/>
  </w:style>
  <w:style w:type="table" w:styleId="afd">
    <w:name w:val="Table Grid"/>
    <w:basedOn w:val="a1"/>
    <w:uiPriority w:val="99"/>
    <w:rsid w:val="00E9510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AE79BC"/>
    <w:rPr>
      <w:rFonts w:ascii="Times New Roman" w:hAnsi="Times New Roman" w:cs="Times New Roman"/>
      <w:sz w:val="18"/>
      <w:szCs w:val="18"/>
    </w:rPr>
  </w:style>
  <w:style w:type="paragraph" w:customStyle="1" w:styleId="Style5">
    <w:name w:val="Style5"/>
    <w:basedOn w:val="a"/>
    <w:rsid w:val="00AE79BC"/>
    <w:pPr>
      <w:widowControl w:val="0"/>
      <w:suppressAutoHyphens/>
      <w:spacing w:after="0" w:line="329" w:lineRule="exact"/>
      <w:ind w:firstLine="835"/>
      <w:jc w:val="both"/>
    </w:pPr>
    <w:rPr>
      <w:rFonts w:ascii="Times New Roman" w:hAnsi="Times New Roman" w:cs="font275"/>
      <w:sz w:val="24"/>
      <w:szCs w:val="24"/>
      <w:lang w:eastAsia="ar-SA"/>
    </w:rPr>
  </w:style>
  <w:style w:type="paragraph" w:customStyle="1" w:styleId="Style3">
    <w:name w:val="Style3"/>
    <w:basedOn w:val="a"/>
    <w:rsid w:val="00464478"/>
    <w:pPr>
      <w:widowControl w:val="0"/>
      <w:suppressAutoHyphens/>
      <w:spacing w:after="0" w:line="333" w:lineRule="exact"/>
      <w:ind w:firstLine="490"/>
      <w:jc w:val="both"/>
    </w:pPr>
    <w:rPr>
      <w:rFonts w:ascii="Times New Roman" w:hAnsi="Times New Roman" w:cs="font275"/>
      <w:sz w:val="24"/>
      <w:szCs w:val="24"/>
      <w:lang w:eastAsia="ar-SA"/>
    </w:rPr>
  </w:style>
  <w:style w:type="paragraph" w:customStyle="1" w:styleId="ConsPlusCell">
    <w:name w:val="ConsPlusCell"/>
    <w:rsid w:val="009B4773"/>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c18">
    <w:name w:val="c18"/>
    <w:basedOn w:val="a0"/>
    <w:rsid w:val="00012B8C"/>
  </w:style>
  <w:style w:type="paragraph" w:customStyle="1" w:styleId="afe">
    <w:name w:val="Прижатый влево"/>
    <w:basedOn w:val="a"/>
    <w:next w:val="a"/>
    <w:uiPriority w:val="99"/>
    <w:rsid w:val="000E3067"/>
    <w:pPr>
      <w:widowControl w:val="0"/>
      <w:autoSpaceDE w:val="0"/>
      <w:autoSpaceDN w:val="0"/>
      <w:adjustRightInd w:val="0"/>
      <w:spacing w:after="0" w:line="240" w:lineRule="auto"/>
    </w:pPr>
    <w:rPr>
      <w:rFonts w:ascii="Arial" w:hAnsi="Arial" w:cs="Arial"/>
      <w:sz w:val="24"/>
      <w:szCs w:val="24"/>
      <w:lang w:eastAsia="ru-RU"/>
    </w:rPr>
  </w:style>
  <w:style w:type="character" w:customStyle="1" w:styleId="Exact">
    <w:name w:val="Основной текст Exact"/>
    <w:basedOn w:val="a0"/>
    <w:rsid w:val="007528C0"/>
    <w:rPr>
      <w:rFonts w:ascii="Times New Roman" w:eastAsia="Times New Roman" w:hAnsi="Times New Roman" w:cs="Times New Roman"/>
      <w:b w:val="0"/>
      <w:bCs w:val="0"/>
      <w:i w:val="0"/>
      <w:iCs w:val="0"/>
      <w:smallCaps w:val="0"/>
      <w:strike w:val="0"/>
      <w:sz w:val="26"/>
      <w:szCs w:val="26"/>
      <w:u w:val="none"/>
    </w:rPr>
  </w:style>
  <w:style w:type="paragraph" w:styleId="aff">
    <w:name w:val="No Spacing"/>
    <w:link w:val="aff0"/>
    <w:uiPriority w:val="1"/>
    <w:qFormat/>
    <w:rsid w:val="00C01088"/>
    <w:pPr>
      <w:spacing w:after="0" w:line="240" w:lineRule="auto"/>
    </w:pPr>
  </w:style>
  <w:style w:type="character" w:customStyle="1" w:styleId="aff0">
    <w:name w:val="Без интервала Знак"/>
    <w:link w:val="aff"/>
    <w:uiPriority w:val="1"/>
    <w:locked/>
    <w:rsid w:val="00C01088"/>
  </w:style>
  <w:style w:type="paragraph" w:styleId="aff1">
    <w:name w:val="Document Map"/>
    <w:basedOn w:val="a"/>
    <w:link w:val="aff2"/>
    <w:uiPriority w:val="99"/>
    <w:semiHidden/>
    <w:unhideWhenUsed/>
    <w:rsid w:val="00C01088"/>
    <w:pPr>
      <w:spacing w:after="0" w:line="240" w:lineRule="auto"/>
    </w:pPr>
    <w:rPr>
      <w:rFonts w:ascii="Tahoma" w:hAnsi="Tahoma" w:cs="Tahoma"/>
      <w:sz w:val="16"/>
      <w:szCs w:val="16"/>
      <w:lang w:eastAsia="ru-RU"/>
    </w:rPr>
  </w:style>
  <w:style w:type="character" w:customStyle="1" w:styleId="aff2">
    <w:name w:val="Схема документа Знак"/>
    <w:basedOn w:val="a0"/>
    <w:link w:val="aff1"/>
    <w:uiPriority w:val="99"/>
    <w:semiHidden/>
    <w:rsid w:val="00C0108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545306">
      <w:bodyDiv w:val="1"/>
      <w:marLeft w:val="0"/>
      <w:marRight w:val="0"/>
      <w:marTop w:val="0"/>
      <w:marBottom w:val="0"/>
      <w:divBdr>
        <w:top w:val="none" w:sz="0" w:space="0" w:color="auto"/>
        <w:left w:val="none" w:sz="0" w:space="0" w:color="auto"/>
        <w:bottom w:val="none" w:sz="0" w:space="0" w:color="auto"/>
        <w:right w:val="none" w:sz="0" w:space="0" w:color="auto"/>
      </w:divBdr>
    </w:div>
    <w:div w:id="447089927">
      <w:bodyDiv w:val="1"/>
      <w:marLeft w:val="0"/>
      <w:marRight w:val="0"/>
      <w:marTop w:val="0"/>
      <w:marBottom w:val="0"/>
      <w:divBdr>
        <w:top w:val="none" w:sz="0" w:space="0" w:color="auto"/>
        <w:left w:val="none" w:sz="0" w:space="0" w:color="auto"/>
        <w:bottom w:val="none" w:sz="0" w:space="0" w:color="auto"/>
        <w:right w:val="none" w:sz="0" w:space="0" w:color="auto"/>
      </w:divBdr>
    </w:div>
    <w:div w:id="658073148">
      <w:bodyDiv w:val="1"/>
      <w:marLeft w:val="0"/>
      <w:marRight w:val="0"/>
      <w:marTop w:val="0"/>
      <w:marBottom w:val="0"/>
      <w:divBdr>
        <w:top w:val="none" w:sz="0" w:space="0" w:color="auto"/>
        <w:left w:val="none" w:sz="0" w:space="0" w:color="auto"/>
        <w:bottom w:val="none" w:sz="0" w:space="0" w:color="auto"/>
        <w:right w:val="none" w:sz="0" w:space="0" w:color="auto"/>
      </w:divBdr>
    </w:div>
    <w:div w:id="673262838">
      <w:bodyDiv w:val="1"/>
      <w:marLeft w:val="0"/>
      <w:marRight w:val="0"/>
      <w:marTop w:val="0"/>
      <w:marBottom w:val="0"/>
      <w:divBdr>
        <w:top w:val="none" w:sz="0" w:space="0" w:color="auto"/>
        <w:left w:val="none" w:sz="0" w:space="0" w:color="auto"/>
        <w:bottom w:val="none" w:sz="0" w:space="0" w:color="auto"/>
        <w:right w:val="none" w:sz="0" w:space="0" w:color="auto"/>
      </w:divBdr>
    </w:div>
    <w:div w:id="809708648">
      <w:bodyDiv w:val="1"/>
      <w:marLeft w:val="0"/>
      <w:marRight w:val="0"/>
      <w:marTop w:val="0"/>
      <w:marBottom w:val="0"/>
      <w:divBdr>
        <w:top w:val="none" w:sz="0" w:space="0" w:color="auto"/>
        <w:left w:val="none" w:sz="0" w:space="0" w:color="auto"/>
        <w:bottom w:val="none" w:sz="0" w:space="0" w:color="auto"/>
        <w:right w:val="none" w:sz="0" w:space="0" w:color="auto"/>
      </w:divBdr>
    </w:div>
    <w:div w:id="812600979">
      <w:bodyDiv w:val="1"/>
      <w:marLeft w:val="0"/>
      <w:marRight w:val="0"/>
      <w:marTop w:val="0"/>
      <w:marBottom w:val="0"/>
      <w:divBdr>
        <w:top w:val="none" w:sz="0" w:space="0" w:color="auto"/>
        <w:left w:val="none" w:sz="0" w:space="0" w:color="auto"/>
        <w:bottom w:val="none" w:sz="0" w:space="0" w:color="auto"/>
        <w:right w:val="none" w:sz="0" w:space="0" w:color="auto"/>
      </w:divBdr>
    </w:div>
    <w:div w:id="983045591">
      <w:bodyDiv w:val="1"/>
      <w:marLeft w:val="0"/>
      <w:marRight w:val="0"/>
      <w:marTop w:val="0"/>
      <w:marBottom w:val="0"/>
      <w:divBdr>
        <w:top w:val="none" w:sz="0" w:space="0" w:color="auto"/>
        <w:left w:val="none" w:sz="0" w:space="0" w:color="auto"/>
        <w:bottom w:val="none" w:sz="0" w:space="0" w:color="auto"/>
        <w:right w:val="none" w:sz="0" w:space="0" w:color="auto"/>
      </w:divBdr>
    </w:div>
    <w:div w:id="1602950305">
      <w:bodyDiv w:val="1"/>
      <w:marLeft w:val="0"/>
      <w:marRight w:val="0"/>
      <w:marTop w:val="0"/>
      <w:marBottom w:val="0"/>
      <w:divBdr>
        <w:top w:val="none" w:sz="0" w:space="0" w:color="auto"/>
        <w:left w:val="none" w:sz="0" w:space="0" w:color="auto"/>
        <w:bottom w:val="none" w:sz="0" w:space="0" w:color="auto"/>
        <w:right w:val="none" w:sz="0" w:space="0" w:color="auto"/>
      </w:divBdr>
    </w:div>
    <w:div w:id="1746143373">
      <w:bodyDiv w:val="1"/>
      <w:marLeft w:val="0"/>
      <w:marRight w:val="0"/>
      <w:marTop w:val="0"/>
      <w:marBottom w:val="0"/>
      <w:divBdr>
        <w:top w:val="none" w:sz="0" w:space="0" w:color="auto"/>
        <w:left w:val="none" w:sz="0" w:space="0" w:color="auto"/>
        <w:bottom w:val="none" w:sz="0" w:space="0" w:color="auto"/>
        <w:right w:val="none" w:sz="0" w:space="0" w:color="auto"/>
      </w:divBdr>
    </w:div>
    <w:div w:id="1752965298">
      <w:bodyDiv w:val="1"/>
      <w:marLeft w:val="0"/>
      <w:marRight w:val="0"/>
      <w:marTop w:val="0"/>
      <w:marBottom w:val="0"/>
      <w:divBdr>
        <w:top w:val="none" w:sz="0" w:space="0" w:color="auto"/>
        <w:left w:val="none" w:sz="0" w:space="0" w:color="auto"/>
        <w:bottom w:val="none" w:sz="0" w:space="0" w:color="auto"/>
        <w:right w:val="none" w:sz="0" w:space="0" w:color="auto"/>
      </w:divBdr>
    </w:div>
    <w:div w:id="1966888890">
      <w:bodyDiv w:val="1"/>
      <w:marLeft w:val="0"/>
      <w:marRight w:val="0"/>
      <w:marTop w:val="0"/>
      <w:marBottom w:val="0"/>
      <w:divBdr>
        <w:top w:val="none" w:sz="0" w:space="0" w:color="auto"/>
        <w:left w:val="none" w:sz="0" w:space="0" w:color="auto"/>
        <w:bottom w:val="none" w:sz="0" w:space="0" w:color="auto"/>
        <w:right w:val="none" w:sz="0" w:space="0" w:color="auto"/>
      </w:divBdr>
    </w:div>
    <w:div w:id="196850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B4CB0F0D1407B62C2A1D2C247B8E3FF670BC9C3FD716D0760F2E822D7DA188074CF8CE25E2EFB0EFC8FFEA264401C9B826535465FB9F5FvBR0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DB4CB0F0D1407B62C2A1D2C247B8E3FF670BC9C3FD716D0760F2E822D7DA188074CF8CE25E2EFB0EFC8FFEA264401C9B826535465FB9F5FvBR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C75E9-A922-493D-B878-66B202055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8886</TotalTime>
  <Pages>48</Pages>
  <Words>16371</Words>
  <Characters>93315</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Голубенко Светлана Анатольевна</cp:lastModifiedBy>
  <cp:revision>309</cp:revision>
  <cp:lastPrinted>2022-04-26T04:30:00Z</cp:lastPrinted>
  <dcterms:created xsi:type="dcterms:W3CDTF">2022-02-14T03:28:00Z</dcterms:created>
  <dcterms:modified xsi:type="dcterms:W3CDTF">2024-04-27T05:37:00Z</dcterms:modified>
</cp:coreProperties>
</file>