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F4" w:rsidRDefault="00B92224" w:rsidP="00B922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Фрагмент </w:t>
      </w:r>
      <w:r w:rsidR="000B47AE">
        <w:rPr>
          <w:rFonts w:ascii="Times New Roman" w:hAnsi="Times New Roman" w:cs="Times New Roman"/>
          <w:b/>
          <w:sz w:val="28"/>
        </w:rPr>
        <w:t xml:space="preserve">генерального плана муниципального образования город Яровое Алтайского края, утвержденного Решением </w:t>
      </w:r>
      <w:proofErr w:type="spellStart"/>
      <w:r w:rsidR="000B47AE">
        <w:rPr>
          <w:rFonts w:ascii="Times New Roman" w:hAnsi="Times New Roman" w:cs="Times New Roman"/>
          <w:b/>
          <w:sz w:val="28"/>
        </w:rPr>
        <w:t>ГСд</w:t>
      </w:r>
      <w:proofErr w:type="spellEnd"/>
      <w:r w:rsidR="000B47AE">
        <w:rPr>
          <w:rFonts w:ascii="Times New Roman" w:hAnsi="Times New Roman" w:cs="Times New Roman"/>
          <w:b/>
          <w:sz w:val="28"/>
        </w:rPr>
        <w:t xml:space="preserve"> от 27.01.2017 № 1</w:t>
      </w:r>
    </w:p>
    <w:p w:rsidR="00B67CAF" w:rsidRDefault="00B67CAF" w:rsidP="00B9222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0B47AE">
        <w:rPr>
          <w:rFonts w:ascii="Times New Roman" w:hAnsi="Times New Roman" w:cs="Times New Roman"/>
          <w:sz w:val="28"/>
        </w:rPr>
        <w:t>карта функциональных зон</w:t>
      </w:r>
      <w:r>
        <w:rPr>
          <w:rFonts w:ascii="Times New Roman" w:hAnsi="Times New Roman" w:cs="Times New Roman"/>
          <w:sz w:val="28"/>
        </w:rPr>
        <w:t>)</w:t>
      </w:r>
    </w:p>
    <w:p w:rsidR="00B67CAF" w:rsidRDefault="00B67CAF" w:rsidP="00B92224">
      <w:pPr>
        <w:jc w:val="center"/>
        <w:rPr>
          <w:rFonts w:ascii="Times New Roman" w:hAnsi="Times New Roman" w:cs="Times New Roman"/>
          <w:sz w:val="28"/>
        </w:rPr>
      </w:pPr>
    </w:p>
    <w:p w:rsidR="00B67CAF" w:rsidRDefault="000B47AE" w:rsidP="00B92224">
      <w:pPr>
        <w:jc w:val="center"/>
        <w:rPr>
          <w:rFonts w:ascii="Times New Roman" w:hAnsi="Times New Roman" w:cs="Times New Roman"/>
          <w:sz w:val="28"/>
        </w:rPr>
      </w:pPr>
      <w:r w:rsidRPr="000B47A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952121"/>
            <wp:effectExtent l="0" t="0" r="3175" b="0"/>
            <wp:docPr id="2" name="Рисунок 2" descr="C:\Users\lep\Desktop\мои доки\архитектура\Публичные слушания\2024\Верещагина 50-1 условно разрешенный\фрагмент генерального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p\Desktop\мои доки\архитектура\Публичные слушания\2024\Верещагина 50-1 условно разрешенный\фрагмент генерального пла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2B" w:rsidRDefault="00CF022B" w:rsidP="00B92224">
      <w:pPr>
        <w:jc w:val="center"/>
        <w:rPr>
          <w:rFonts w:ascii="Times New Roman" w:hAnsi="Times New Roman" w:cs="Times New Roman"/>
          <w:sz w:val="28"/>
        </w:rPr>
      </w:pP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Условные знаки на обороте страницы</w:t>
      </w:r>
    </w:p>
    <w:p w:rsidR="00CF022B" w:rsidRDefault="00CF022B" w:rsidP="00CF02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F022B" w:rsidRPr="00B67CAF" w:rsidRDefault="00604D38" w:rsidP="00CB6662">
      <w:pPr>
        <w:jc w:val="center"/>
        <w:rPr>
          <w:rFonts w:ascii="Times New Roman" w:hAnsi="Times New Roman" w:cs="Times New Roman"/>
          <w:sz w:val="28"/>
        </w:rPr>
      </w:pPr>
      <w:r w:rsidRPr="00604D38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581400" cy="8848725"/>
            <wp:effectExtent l="0" t="0" r="0" b="9525"/>
            <wp:docPr id="1" name="Рисунок 1" descr="C:\Users\lep\Desktop\мои доки\архитектура\Публичные слушания\2024\Верещагина 50-1 условно разрешенный\условные обозначения ген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p\Desktop\мои доки\архитектура\Публичные слушания\2024\Верещагина 50-1 условно разрешенный\условные обозначения ген пла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22B" w:rsidRPr="00B6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D4"/>
    <w:rsid w:val="000B47AE"/>
    <w:rsid w:val="00157332"/>
    <w:rsid w:val="00604D38"/>
    <w:rsid w:val="008766D4"/>
    <w:rsid w:val="00B67CAF"/>
    <w:rsid w:val="00B92224"/>
    <w:rsid w:val="00C84DF4"/>
    <w:rsid w:val="00CB6662"/>
    <w:rsid w:val="00C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F252-EE23-4261-9093-808182B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Екатерина Павловна</dc:creator>
  <cp:keywords/>
  <dc:description/>
  <cp:lastModifiedBy>Лебедева Екатерина Павловна</cp:lastModifiedBy>
  <cp:revision>7</cp:revision>
  <dcterms:created xsi:type="dcterms:W3CDTF">2024-05-20T09:41:00Z</dcterms:created>
  <dcterms:modified xsi:type="dcterms:W3CDTF">2024-05-21T04:07:00Z</dcterms:modified>
</cp:coreProperties>
</file>