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CC" w:rsidRPr="00C45CCC" w:rsidRDefault="00C45CCC" w:rsidP="00C45CC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 w:line="240" w:lineRule="auto"/>
        <w:ind w:left="6521" w:right="-63"/>
        <w:jc w:val="both"/>
        <w:outlineLvl w:val="0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sz w:val="24"/>
          <w:szCs w:val="24"/>
        </w:rPr>
        <w:t>Приложение</w:t>
      </w:r>
    </w:p>
    <w:p w:rsidR="00C45CCC" w:rsidRPr="00C45CCC" w:rsidRDefault="00C45CCC" w:rsidP="00C45C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5CCC" w:rsidRPr="00C45CCC" w:rsidRDefault="00C45CCC" w:rsidP="00C45C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sz w:val="24"/>
          <w:szCs w:val="24"/>
        </w:rPr>
        <w:t>город Яровое Алтайского края</w:t>
      </w:r>
    </w:p>
    <w:p w:rsidR="00C45CCC" w:rsidRPr="00C45CCC" w:rsidRDefault="00C45CCC" w:rsidP="00C45C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6521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45CCC">
        <w:rPr>
          <w:rFonts w:ascii="Times New Roman" w:hAnsi="Times New Roman"/>
          <w:sz w:val="24"/>
          <w:szCs w:val="24"/>
        </w:rPr>
        <w:t xml:space="preserve">от </w:t>
      </w:r>
      <w:r w:rsidR="00F06A4B">
        <w:rPr>
          <w:rFonts w:ascii="Times New Roman" w:hAnsi="Times New Roman"/>
          <w:sz w:val="24"/>
          <w:szCs w:val="24"/>
          <w:u w:val="single"/>
        </w:rPr>
        <w:t>03.02.2022 г.</w:t>
      </w:r>
      <w:r w:rsidRPr="00C45CCC">
        <w:rPr>
          <w:rFonts w:ascii="Times New Roman" w:hAnsi="Times New Roman"/>
          <w:sz w:val="24"/>
          <w:szCs w:val="24"/>
        </w:rPr>
        <w:t xml:space="preserve"> № </w:t>
      </w:r>
      <w:r w:rsidR="00F06A4B">
        <w:rPr>
          <w:rFonts w:ascii="Times New Roman" w:hAnsi="Times New Roman"/>
          <w:sz w:val="24"/>
          <w:szCs w:val="24"/>
          <w:u w:val="single"/>
        </w:rPr>
        <w:t>89</w:t>
      </w:r>
    </w:p>
    <w:p w:rsidR="00006DB5" w:rsidRPr="00ED3310" w:rsidRDefault="00006DB5" w:rsidP="00ED3310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06DB5" w:rsidRPr="00ED3310" w:rsidRDefault="00C45CCC" w:rsidP="00ED3310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А</w:t>
      </w:r>
      <w:r w:rsidR="00D70D38" w:rsidRPr="00ED3310">
        <w:rPr>
          <w:rFonts w:ascii="Times New Roman" w:hAnsi="Times New Roman"/>
          <w:b/>
          <w:bCs/>
          <w:sz w:val="24"/>
          <w:szCs w:val="24"/>
          <w:lang w:eastAsia="zh-CN"/>
        </w:rPr>
        <w:t>дминистративный регламент</w:t>
      </w:r>
    </w:p>
    <w:p w:rsidR="00006DB5" w:rsidRPr="00ED3310" w:rsidRDefault="00D70D38" w:rsidP="00ED3310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предоставления муниципальной услуги по </w:t>
      </w:r>
      <w:r w:rsidRPr="00ED3310">
        <w:rPr>
          <w:rFonts w:ascii="Times New Roman" w:hAnsi="Times New Roman"/>
          <w:b/>
          <w:sz w:val="24"/>
          <w:szCs w:val="24"/>
        </w:rPr>
        <w:t>предоставлению разрешения на условно разрешенный вид использования земельного участка</w:t>
      </w:r>
      <w:r w:rsidRPr="00ED3310">
        <w:rPr>
          <w:rFonts w:ascii="Times New Roman" w:hAnsi="Times New Roman"/>
          <w:sz w:val="24"/>
          <w:szCs w:val="24"/>
        </w:rPr>
        <w:t xml:space="preserve"> </w:t>
      </w:r>
      <w:r w:rsidRPr="00ED3310">
        <w:rPr>
          <w:rFonts w:ascii="Times New Roman" w:hAnsi="Times New Roman"/>
          <w:b/>
          <w:sz w:val="24"/>
          <w:szCs w:val="24"/>
        </w:rPr>
        <w:t>или объекта капитального строительства</w:t>
      </w:r>
    </w:p>
    <w:p w:rsidR="00006DB5" w:rsidRPr="00ED3310" w:rsidRDefault="00006DB5" w:rsidP="00ED3310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006DB5" w:rsidRPr="00ED3310" w:rsidRDefault="00C45CCC" w:rsidP="00ED331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70D38" w:rsidRPr="00ED3310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006DB5" w:rsidRPr="00ED3310" w:rsidRDefault="00006DB5" w:rsidP="00ED331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06DB5" w:rsidRPr="00ED3310" w:rsidRDefault="00C45CCC" w:rsidP="00ED3310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45CCC">
        <w:rPr>
          <w:rFonts w:ascii="Times New Roman" w:hAnsi="Times New Roman"/>
          <w:b/>
          <w:sz w:val="24"/>
          <w:szCs w:val="24"/>
          <w:lang w:eastAsia="zh-CN"/>
        </w:rPr>
        <w:t>1.1.</w:t>
      </w:r>
      <w:r>
        <w:rPr>
          <w:rFonts w:ascii="Times New Roman" w:hAnsi="Times New Roman"/>
          <w:sz w:val="24"/>
          <w:szCs w:val="24"/>
          <w:lang w:eastAsia="zh-CN"/>
        </w:rPr>
        <w:t> </w:t>
      </w:r>
      <w:r w:rsidR="00D70D38" w:rsidRPr="00ED3310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A3230B">
        <w:rPr>
          <w:rFonts w:ascii="Times New Roman" w:hAnsi="Times New Roman"/>
          <w:sz w:val="24"/>
          <w:szCs w:val="24"/>
          <w:lang w:eastAsia="zh-CN"/>
        </w:rPr>
        <w:t>муниципальной услуги (далее </w:t>
      </w:r>
      <w:r w:rsidR="00D70D38" w:rsidRPr="00ED3310">
        <w:rPr>
          <w:rFonts w:ascii="Times New Roman" w:hAnsi="Times New Roman"/>
          <w:sz w:val="24"/>
          <w:szCs w:val="24"/>
          <w:lang w:eastAsia="zh-CN"/>
        </w:rPr>
        <w:t xml:space="preserve">– Административный регламент) устанавливает стандарт и порядок предоставления муниципальной услуги по </w:t>
      </w:r>
      <w:r w:rsidR="00D70D38" w:rsidRPr="00ED3310">
        <w:rPr>
          <w:rFonts w:ascii="Times New Roman" w:hAnsi="Times New Roman"/>
          <w:bCs/>
          <w:sz w:val="24"/>
          <w:szCs w:val="24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="00A3230B">
        <w:rPr>
          <w:rFonts w:ascii="Times New Roman" w:hAnsi="Times New Roman"/>
          <w:sz w:val="24"/>
          <w:szCs w:val="24"/>
        </w:rPr>
        <w:t>(далее </w:t>
      </w:r>
      <w:r w:rsidR="00D70D38" w:rsidRPr="00ED3310">
        <w:rPr>
          <w:rFonts w:ascii="Times New Roman" w:hAnsi="Times New Roman"/>
          <w:sz w:val="24"/>
          <w:szCs w:val="24"/>
        </w:rPr>
        <w:t>–муниципальная услуга).</w:t>
      </w:r>
    </w:p>
    <w:p w:rsidR="00006DB5" w:rsidRPr="00ED3310" w:rsidRDefault="00C45CCC" w:rsidP="00ED3310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5CCC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 xml:space="preserve">Получатели услуги: физические лица, индивидуальные предприниматели, юридические </w:t>
      </w:r>
      <w:r w:rsidR="00A3230B">
        <w:rPr>
          <w:rFonts w:ascii="Times New Roman" w:hAnsi="Times New Roman"/>
          <w:sz w:val="24"/>
          <w:szCs w:val="24"/>
          <w:lang w:eastAsia="zh-CN"/>
        </w:rPr>
        <w:t>лица (далее </w:t>
      </w:r>
      <w:r w:rsidR="00D70D38" w:rsidRPr="00ED3310">
        <w:rPr>
          <w:rFonts w:ascii="Times New Roman" w:hAnsi="Times New Roman"/>
          <w:sz w:val="24"/>
          <w:szCs w:val="24"/>
          <w:lang w:eastAsia="zh-CN"/>
        </w:rPr>
        <w:t>- заявитель).</w:t>
      </w:r>
    </w:p>
    <w:p w:rsidR="00006DB5" w:rsidRPr="00ED3310" w:rsidRDefault="00D70D38" w:rsidP="00ED3310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</w:t>
      </w:r>
      <w:r w:rsidR="00A3230B">
        <w:rPr>
          <w:rFonts w:ascii="Times New Roman" w:hAnsi="Times New Roman"/>
          <w:sz w:val="24"/>
          <w:szCs w:val="24"/>
        </w:rPr>
        <w:t>ставители физических лиц (далее </w:t>
      </w:r>
      <w:r w:rsidRPr="00ED3310">
        <w:rPr>
          <w:rFonts w:ascii="Times New Roman" w:hAnsi="Times New Roman"/>
          <w:sz w:val="24"/>
          <w:szCs w:val="24"/>
        </w:rPr>
        <w:t>– представитель заявителя).</w:t>
      </w:r>
    </w:p>
    <w:p w:rsidR="00006DB5" w:rsidRPr="00ED3310" w:rsidRDefault="00D70D38" w:rsidP="00ED3310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45CCC">
        <w:rPr>
          <w:rFonts w:ascii="Times New Roman" w:hAnsi="Times New Roman"/>
          <w:b/>
          <w:spacing w:val="1"/>
          <w:sz w:val="24"/>
          <w:szCs w:val="24"/>
        </w:rPr>
        <w:t>1.3.</w:t>
      </w:r>
      <w:r w:rsidR="00C45CCC">
        <w:rPr>
          <w:rFonts w:ascii="Times New Roman" w:hAnsi="Times New Roman"/>
          <w:spacing w:val="1"/>
          <w:sz w:val="24"/>
          <w:szCs w:val="24"/>
        </w:rPr>
        <w:t> </w:t>
      </w:r>
      <w:r w:rsidRPr="00ED3310">
        <w:rPr>
          <w:rFonts w:ascii="Times New Roman" w:hAnsi="Times New Roman"/>
          <w:spacing w:val="1"/>
          <w:sz w:val="24"/>
          <w:szCs w:val="24"/>
        </w:rPr>
        <w:t>Информирование о предоставлении муниципальной услуги: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45CCC">
        <w:rPr>
          <w:rFonts w:ascii="Times New Roman" w:hAnsi="Times New Roman"/>
          <w:b/>
          <w:spacing w:val="1"/>
          <w:sz w:val="24"/>
          <w:szCs w:val="24"/>
        </w:rPr>
        <w:t>1.3.1.</w:t>
      </w:r>
      <w:r>
        <w:rPr>
          <w:rFonts w:ascii="Times New Roman" w:hAnsi="Times New Roman"/>
          <w:spacing w:val="1"/>
          <w:sz w:val="24"/>
          <w:szCs w:val="24"/>
        </w:rPr>
        <w:t> И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нформация о порядке предоставления муниципальной услуги размещается: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– Уполномоченный орган), многофункциональных центров предоставления государ</w:t>
      </w:r>
      <w:r>
        <w:rPr>
          <w:rFonts w:ascii="Times New Roman" w:hAnsi="Times New Roman"/>
          <w:spacing w:val="1"/>
          <w:sz w:val="24"/>
          <w:szCs w:val="24"/>
        </w:rPr>
        <w:t>ственных и муниципальных услуг;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2)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 xml:space="preserve">на официальном сайте Уполномоченного органа в информационно-телекоммуникационной сети «Интернет» </w:t>
      </w:r>
      <w:r w:rsidR="00D70D38" w:rsidRPr="00C45CCC">
        <w:rPr>
          <w:rFonts w:ascii="Times New Roman" w:hAnsi="Times New Roman"/>
          <w:sz w:val="24"/>
          <w:szCs w:val="24"/>
        </w:rPr>
        <w:t>(</w:t>
      </w:r>
      <w:r w:rsidR="00B47829">
        <w:rPr>
          <w:rFonts w:ascii="Times New Roman" w:hAnsi="Times New Roman"/>
          <w:sz w:val="24"/>
          <w:szCs w:val="24"/>
        </w:rPr>
        <w:t>https://yarovoe.gosuslugi.ru</w:t>
      </w:r>
      <w:r w:rsidR="00D70D38" w:rsidRPr="00C45C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3)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 xml:space="preserve">на Портале государственных и муниципальных услуг </w:t>
      </w:r>
      <w:r w:rsidR="00D70D38" w:rsidRPr="00C45CCC">
        <w:rPr>
          <w:rFonts w:ascii="Times New Roman" w:hAnsi="Times New Roman"/>
          <w:sz w:val="24"/>
          <w:szCs w:val="24"/>
        </w:rPr>
        <w:t>(</w:t>
      </w:r>
      <w:r w:rsidRPr="00C45CCC">
        <w:rPr>
          <w:rFonts w:ascii="Times New Roman" w:hAnsi="Times New Roman"/>
          <w:sz w:val="24"/>
          <w:szCs w:val="24"/>
        </w:rPr>
        <w:t>https://oepak.alregn.ru</w:t>
      </w:r>
      <w:r w:rsidR="00D70D38" w:rsidRPr="00C45CCC">
        <w:rPr>
          <w:rFonts w:ascii="Times New Roman" w:hAnsi="Times New Roman"/>
          <w:sz w:val="24"/>
          <w:szCs w:val="24"/>
        </w:rPr>
        <w:t>)</w:t>
      </w:r>
      <w:r w:rsidR="00D70D38" w:rsidRPr="00ED3310">
        <w:rPr>
          <w:rFonts w:ascii="Times New Roman" w:hAnsi="Times New Roman"/>
          <w:i/>
          <w:sz w:val="24"/>
          <w:szCs w:val="24"/>
        </w:rPr>
        <w:t xml:space="preserve"> </w:t>
      </w:r>
      <w:r w:rsidR="00A3230B">
        <w:rPr>
          <w:rFonts w:ascii="Times New Roman" w:hAnsi="Times New Roman"/>
          <w:spacing w:val="1"/>
          <w:sz w:val="24"/>
          <w:szCs w:val="24"/>
        </w:rPr>
        <w:t>(далее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– Региональный портал);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4)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на Едином портале государственных и муниципальных услуг (функций) (http</w:t>
      </w:r>
      <w:r w:rsidR="00D70D38" w:rsidRPr="00ED3310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="00A3230B">
        <w:rPr>
          <w:rFonts w:ascii="Times New Roman" w:hAnsi="Times New Roman"/>
          <w:spacing w:val="1"/>
          <w:sz w:val="24"/>
          <w:szCs w:val="24"/>
        </w:rPr>
        <w:t>:// www.gosuslugi.ru/) (далее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– Единый портал);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5)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в государственной информационной системе «Реестр государственных и муниципальных</w:t>
      </w:r>
      <w:r w:rsidR="00A3230B">
        <w:rPr>
          <w:rFonts w:ascii="Times New Roman" w:hAnsi="Times New Roman"/>
          <w:spacing w:val="1"/>
          <w:sz w:val="24"/>
          <w:szCs w:val="24"/>
        </w:rPr>
        <w:t xml:space="preserve"> услуг» (http</w:t>
      </w:r>
      <w:r w:rsidR="00F60007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bookmarkStart w:id="3" w:name="_GoBack"/>
      <w:bookmarkEnd w:id="3"/>
      <w:r w:rsidR="00A3230B">
        <w:rPr>
          <w:rFonts w:ascii="Times New Roman" w:hAnsi="Times New Roman"/>
          <w:spacing w:val="1"/>
          <w:sz w:val="24"/>
          <w:szCs w:val="24"/>
        </w:rPr>
        <w:t>://frgu.</w:t>
      </w:r>
      <w:r w:rsidR="001100ED">
        <w:rPr>
          <w:rFonts w:ascii="Times New Roman" w:hAnsi="Times New Roman"/>
          <w:spacing w:val="1"/>
          <w:sz w:val="24"/>
          <w:szCs w:val="24"/>
          <w:lang w:val="en-US"/>
        </w:rPr>
        <w:t>gosuslugi</w:t>
      </w:r>
      <w:r w:rsidR="001100ED" w:rsidRPr="001100ED">
        <w:rPr>
          <w:rFonts w:ascii="Times New Roman" w:hAnsi="Times New Roman"/>
          <w:spacing w:val="1"/>
          <w:sz w:val="24"/>
          <w:szCs w:val="24"/>
        </w:rPr>
        <w:t>.</w:t>
      </w:r>
      <w:r w:rsidR="00A3230B">
        <w:rPr>
          <w:rFonts w:ascii="Times New Roman" w:hAnsi="Times New Roman"/>
          <w:spacing w:val="1"/>
          <w:sz w:val="24"/>
          <w:szCs w:val="24"/>
        </w:rPr>
        <w:t>ru) (далее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– Региональный реестр).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6)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муниципальную услугу)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7)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по телефону Уполномоченным органом или многофункционального центра;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8)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письменно, в том числе посредством электронной почты, факсимильной связи.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45CCC">
        <w:rPr>
          <w:rFonts w:ascii="Times New Roman" w:hAnsi="Times New Roman"/>
          <w:b/>
          <w:spacing w:val="1"/>
          <w:sz w:val="24"/>
          <w:szCs w:val="24"/>
        </w:rPr>
        <w:t>1.3.2.</w:t>
      </w:r>
      <w:r>
        <w:rPr>
          <w:rFonts w:ascii="Times New Roman" w:hAnsi="Times New Roman"/>
          <w:spacing w:val="1"/>
          <w:sz w:val="24"/>
          <w:szCs w:val="24"/>
        </w:rPr>
        <w:t>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Консультирование по вопросам предоставления муниципальной услуги осуществляется: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в многофункциональн</w:t>
      </w:r>
      <w:r w:rsidR="00A3230B">
        <w:rPr>
          <w:rFonts w:ascii="Times New Roman" w:hAnsi="Times New Roman"/>
          <w:spacing w:val="1"/>
          <w:sz w:val="24"/>
          <w:szCs w:val="24"/>
        </w:rPr>
        <w:t>ых центрах при устном обращении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- лично или по телефону;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2)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в Уполномочен</w:t>
      </w:r>
      <w:r w:rsidR="00A3230B">
        <w:rPr>
          <w:rFonts w:ascii="Times New Roman" w:hAnsi="Times New Roman"/>
          <w:spacing w:val="1"/>
          <w:sz w:val="24"/>
          <w:szCs w:val="24"/>
        </w:rPr>
        <w:t>ном органе при устном обращении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- лично или по телефону; при письменном (в том числе в форме эл</w:t>
      </w:r>
      <w:r w:rsidR="00A3230B">
        <w:rPr>
          <w:rFonts w:ascii="Times New Roman" w:hAnsi="Times New Roman"/>
          <w:spacing w:val="1"/>
          <w:sz w:val="24"/>
          <w:szCs w:val="24"/>
        </w:rPr>
        <w:t>ектронного документа) обращении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– на бумажном носителе по почте, в электронной форме по электронной почте.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45CCC">
        <w:rPr>
          <w:rFonts w:ascii="Times New Roman" w:hAnsi="Times New Roman"/>
          <w:b/>
          <w:spacing w:val="1"/>
          <w:sz w:val="24"/>
          <w:szCs w:val="24"/>
        </w:rPr>
        <w:t>1.3.3.</w:t>
      </w:r>
      <w:r>
        <w:rPr>
          <w:rFonts w:ascii="Times New Roman" w:hAnsi="Times New Roman"/>
          <w:spacing w:val="1"/>
          <w:sz w:val="24"/>
          <w:szCs w:val="24"/>
        </w:rPr>
        <w:t>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006DB5" w:rsidRPr="00ED3310" w:rsidRDefault="00C45CCC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45CCC">
        <w:rPr>
          <w:rFonts w:ascii="Times New Roman" w:hAnsi="Times New Roman"/>
          <w:b/>
          <w:spacing w:val="1"/>
          <w:sz w:val="24"/>
          <w:szCs w:val="24"/>
        </w:rPr>
        <w:lastRenderedPageBreak/>
        <w:t>1.3.4.</w:t>
      </w:r>
      <w:r>
        <w:rPr>
          <w:rFonts w:ascii="Times New Roman" w:hAnsi="Times New Roman"/>
          <w:spacing w:val="1"/>
          <w:sz w:val="24"/>
          <w:szCs w:val="24"/>
        </w:rPr>
        <w:t> </w:t>
      </w:r>
      <w:r w:rsidR="00D70D38" w:rsidRPr="00ED3310">
        <w:rPr>
          <w:rFonts w:ascii="Times New Roman" w:hAnsi="Times New Roman"/>
          <w:spacing w:val="1"/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D3310">
        <w:rPr>
          <w:rFonts w:ascii="Times New Roman" w:hAnsi="Times New Roman"/>
          <w:spacing w:val="1"/>
          <w:sz w:val="24"/>
          <w:szCs w:val="24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</w:t>
      </w:r>
      <w:r w:rsidR="00A3230B">
        <w:rPr>
          <w:rFonts w:ascii="Times New Roman" w:hAnsi="Times New Roman"/>
          <w:spacing w:val="1"/>
          <w:sz w:val="24"/>
          <w:szCs w:val="24"/>
        </w:rPr>
        <w:t>ащиеся в пунктах </w:t>
      </w:r>
      <w:r w:rsidR="00C45CCC">
        <w:rPr>
          <w:rFonts w:ascii="Times New Roman" w:hAnsi="Times New Roman"/>
          <w:spacing w:val="1"/>
          <w:sz w:val="24"/>
          <w:szCs w:val="24"/>
        </w:rPr>
        <w:t>2.1, 2.4-2.6-</w:t>
      </w:r>
      <w:r w:rsidRPr="00ED3310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A3230B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Pr="00ED3310">
        <w:rPr>
          <w:rFonts w:ascii="Times New Roman" w:hAnsi="Times New Roman"/>
          <w:spacing w:val="1"/>
          <w:sz w:val="24"/>
          <w:szCs w:val="24"/>
        </w:rPr>
        <w:t xml:space="preserve">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174D5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ED3310">
        <w:rPr>
          <w:rFonts w:ascii="Times New Roman" w:hAnsi="Times New Roman"/>
          <w:spacing w:val="1"/>
          <w:sz w:val="24"/>
          <w:szCs w:val="24"/>
        </w:rPr>
        <w:t xml:space="preserve"> услуги.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D3310">
        <w:rPr>
          <w:rFonts w:ascii="Times New Roman" w:hAnsi="Times New Roman"/>
          <w:spacing w:val="1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174D5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ED3310">
        <w:rPr>
          <w:rFonts w:ascii="Times New Roman" w:hAnsi="Times New Roman"/>
          <w:spacing w:val="1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D3310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A174D5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ED3310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A174D5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ED3310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bookmarkEnd w:id="0"/>
      <w:bookmarkEnd w:id="1"/>
      <w:bookmarkEnd w:id="2"/>
    </w:p>
    <w:p w:rsidR="00006DB5" w:rsidRPr="00ED3310" w:rsidRDefault="00006DB5" w:rsidP="00ED331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DB5" w:rsidRPr="00ED3310" w:rsidRDefault="00C45CCC" w:rsidP="00ED331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</w:t>
      </w:r>
      <w:r w:rsidRPr="00C45CC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="00D70D38" w:rsidRPr="00ED3310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006DB5" w:rsidRPr="00ED3310" w:rsidRDefault="00006DB5" w:rsidP="00ED331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06DB5" w:rsidRPr="00C45CCC" w:rsidRDefault="00C45CCC" w:rsidP="00C45CC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Наименование муниципальной услуги</w:t>
      </w:r>
      <w:r w:rsidR="00A3230B">
        <w:rPr>
          <w:rFonts w:ascii="Times New Roman" w:hAnsi="Times New Roman"/>
          <w:sz w:val="24"/>
          <w:szCs w:val="24"/>
        </w:rPr>
        <w:t> </w:t>
      </w:r>
      <w:r w:rsidRPr="00C45CCC">
        <w:rPr>
          <w:rFonts w:ascii="Times New Roman" w:hAnsi="Times New Roman"/>
          <w:sz w:val="24"/>
          <w:szCs w:val="24"/>
        </w:rPr>
        <w:t xml:space="preserve">- </w:t>
      </w:r>
      <w:r w:rsidR="00D70D38" w:rsidRPr="00ED3310">
        <w:rPr>
          <w:rFonts w:ascii="Times New Roman" w:hAnsi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06DB5" w:rsidRPr="00C45CCC" w:rsidRDefault="00D70D38" w:rsidP="00C45CCC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C45CCC">
        <w:rPr>
          <w:rFonts w:ascii="Times New Roman" w:hAnsi="Times New Roman"/>
          <w:b/>
          <w:sz w:val="24"/>
          <w:szCs w:val="24"/>
        </w:rPr>
        <w:t>2.2.</w:t>
      </w:r>
      <w:r w:rsidRPr="00ED3310">
        <w:rPr>
          <w:rFonts w:ascii="Times New Roman" w:hAnsi="Times New Roman"/>
          <w:sz w:val="24"/>
          <w:szCs w:val="24"/>
        </w:rPr>
        <w:t> 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муниципальную услугу</w:t>
      </w:r>
      <w:r w:rsidR="00A3230B">
        <w:rPr>
          <w:rFonts w:ascii="Times New Roman" w:hAnsi="Times New Roman"/>
          <w:sz w:val="24"/>
          <w:szCs w:val="24"/>
        </w:rPr>
        <w:t> </w:t>
      </w:r>
      <w:r w:rsidR="00C45CCC" w:rsidRPr="00C45CCC">
        <w:rPr>
          <w:rFonts w:ascii="Times New Roman" w:hAnsi="Times New Roman"/>
          <w:sz w:val="24"/>
          <w:szCs w:val="24"/>
        </w:rPr>
        <w:t xml:space="preserve">- </w:t>
      </w:r>
      <w:r w:rsidR="00C45CCC">
        <w:rPr>
          <w:rFonts w:ascii="Times New Roman" w:hAnsi="Times New Roman"/>
          <w:sz w:val="24"/>
          <w:szCs w:val="24"/>
        </w:rPr>
        <w:t>Администрация города Яровое Алтайского края.</w:t>
      </w:r>
    </w:p>
    <w:p w:rsidR="00006DB5" w:rsidRPr="00ED3310" w:rsidRDefault="00C45CCC" w:rsidP="00C45CC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государственной услуги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006DB5" w:rsidRPr="00ED3310" w:rsidRDefault="00D70D38" w:rsidP="00C45CCC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C45CCC">
        <w:rPr>
          <w:rFonts w:ascii="Times New Roman" w:hAnsi="Times New Roman"/>
          <w:b/>
          <w:sz w:val="24"/>
          <w:szCs w:val="24"/>
        </w:rPr>
        <w:t>2.4.</w:t>
      </w:r>
      <w:r w:rsidRPr="00ED3310">
        <w:rPr>
          <w:rFonts w:ascii="Times New Roman" w:hAnsi="Times New Roman"/>
          <w:sz w:val="24"/>
          <w:szCs w:val="24"/>
        </w:rPr>
        <w:t> Описание результата предоставления муниципальной услуги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006DB5" w:rsidRPr="00ED3310" w:rsidRDefault="00C45CCC" w:rsidP="00C45CCC">
      <w:pPr>
        <w:pStyle w:val="af7"/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</w:t>
      </w:r>
      <w:r>
        <w:rPr>
          <w:rFonts w:ascii="Times New Roman" w:hAnsi="Times New Roman"/>
          <w:sz w:val="24"/>
          <w:szCs w:val="24"/>
        </w:rPr>
        <w:t>по форме, согласно приложению № </w:t>
      </w:r>
      <w:r w:rsidR="00D70D38" w:rsidRPr="00ED3310">
        <w:rPr>
          <w:rFonts w:ascii="Times New Roman" w:hAnsi="Times New Roman"/>
          <w:sz w:val="24"/>
          <w:szCs w:val="24"/>
        </w:rPr>
        <w:t>2 к настоящему Административному регламенту);</w:t>
      </w:r>
    </w:p>
    <w:p w:rsidR="00006DB5" w:rsidRPr="00ED3310" w:rsidRDefault="00C45CCC" w:rsidP="00C45CCC">
      <w:pPr>
        <w:pStyle w:val="af7"/>
        <w:tabs>
          <w:tab w:val="left" w:pos="1134"/>
        </w:tabs>
        <w:spacing w:after="0" w:line="240" w:lineRule="auto"/>
        <w:ind w:left="142"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(</w:t>
      </w:r>
      <w:r w:rsidR="00A3230B">
        <w:rPr>
          <w:rFonts w:ascii="Times New Roman" w:hAnsi="Times New Roman"/>
          <w:sz w:val="24"/>
          <w:szCs w:val="24"/>
        </w:rPr>
        <w:t>по форме, согласно приложению № </w:t>
      </w:r>
      <w:r w:rsidR="00D70D38" w:rsidRPr="00ED3310">
        <w:rPr>
          <w:rFonts w:ascii="Times New Roman" w:hAnsi="Times New Roman"/>
          <w:sz w:val="24"/>
          <w:szCs w:val="24"/>
        </w:rPr>
        <w:t>3 к настоящему Административному регламенту).</w:t>
      </w:r>
    </w:p>
    <w:p w:rsidR="00006DB5" w:rsidRPr="00ED3310" w:rsidRDefault="00D70D38" w:rsidP="00C45CC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b/>
          <w:sz w:val="24"/>
          <w:szCs w:val="24"/>
        </w:rPr>
        <w:t>2.5.</w:t>
      </w:r>
      <w:r w:rsidRPr="00ED3310">
        <w:rPr>
          <w:rFonts w:ascii="Times New Roman" w:hAnsi="Times New Roman"/>
          <w:sz w:val="24"/>
          <w:szCs w:val="24"/>
          <w:lang w:val="en-US"/>
        </w:rPr>
        <w:t> </w:t>
      </w:r>
      <w:r w:rsidRPr="00ED3310">
        <w:rPr>
          <w:rFonts w:ascii="Times New Roman" w:hAnsi="Times New Roman"/>
          <w:sz w:val="24"/>
          <w:szCs w:val="24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D3310">
        <w:rPr>
          <w:rFonts w:ascii="Times New Roman" w:hAnsi="Times New Roman"/>
          <w:b/>
          <w:sz w:val="24"/>
          <w:szCs w:val="24"/>
        </w:rPr>
        <w:t xml:space="preserve"> </w:t>
      </w:r>
      <w:r w:rsidRPr="00ED3310">
        <w:rPr>
          <w:rFonts w:ascii="Times New Roman" w:hAnsi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45CCC">
        <w:rPr>
          <w:rFonts w:ascii="Times New Roman" w:hAnsi="Times New Roman"/>
          <w:b/>
          <w:sz w:val="24"/>
          <w:szCs w:val="24"/>
        </w:rPr>
        <w:t>2.5.1.</w:t>
      </w:r>
      <w:r w:rsidRPr="00ED3310">
        <w:rPr>
          <w:rFonts w:ascii="Times New Roman" w:hAnsi="Times New Roman"/>
          <w:sz w:val="24"/>
          <w:szCs w:val="24"/>
          <w:lang w:val="en-US"/>
        </w:rPr>
        <w:t> </w:t>
      </w:r>
      <w:r w:rsidRPr="00ED331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</w:t>
      </w:r>
      <w:r w:rsidR="00A3230B">
        <w:rPr>
          <w:rFonts w:ascii="Times New Roman" w:hAnsi="Times New Roman"/>
          <w:b/>
          <w:color w:val="C00000"/>
          <w:sz w:val="24"/>
          <w:szCs w:val="24"/>
        </w:rPr>
        <w:t>47 </w:t>
      </w:r>
      <w:r w:rsidRPr="00C45CCC">
        <w:rPr>
          <w:rFonts w:ascii="Times New Roman" w:hAnsi="Times New Roman"/>
          <w:b/>
          <w:color w:val="C00000"/>
          <w:sz w:val="24"/>
          <w:szCs w:val="24"/>
        </w:rPr>
        <w:t>рабочих дней</w:t>
      </w:r>
      <w:r w:rsidRPr="00C45CC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D3310">
        <w:rPr>
          <w:rFonts w:ascii="Times New Roman" w:hAnsi="Times New Roman"/>
          <w:sz w:val="24"/>
          <w:szCs w:val="24"/>
        </w:rPr>
        <w:t>рабочих дней со дня регистрации заявления и документов, необходимых для предоставления муниципальной услуги.</w:t>
      </w:r>
    </w:p>
    <w:p w:rsidR="00006DB5" w:rsidRPr="00ED3310" w:rsidRDefault="00D70D38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Уп</w:t>
      </w:r>
      <w:r w:rsidR="00A3230B">
        <w:rPr>
          <w:rFonts w:ascii="Times New Roman" w:hAnsi="Times New Roman"/>
          <w:sz w:val="24"/>
          <w:szCs w:val="24"/>
        </w:rPr>
        <w:t>олномоченный орган в течение 47 </w:t>
      </w:r>
      <w:r w:rsidRPr="00ED3310">
        <w:rPr>
          <w:rFonts w:ascii="Times New Roman" w:hAnsi="Times New Roman"/>
          <w:sz w:val="24"/>
          <w:szCs w:val="24"/>
        </w:rPr>
        <w:t xml:space="preserve">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</w:t>
      </w:r>
      <w:r w:rsidR="00A3230B">
        <w:rPr>
          <w:rFonts w:ascii="Times New Roman" w:hAnsi="Times New Roman"/>
          <w:sz w:val="24"/>
          <w:szCs w:val="24"/>
        </w:rPr>
        <w:t>результатов, указанных в пункте </w:t>
      </w:r>
      <w:r w:rsidRPr="00ED3310">
        <w:rPr>
          <w:rFonts w:ascii="Times New Roman" w:hAnsi="Times New Roman"/>
          <w:sz w:val="24"/>
          <w:szCs w:val="24"/>
        </w:rPr>
        <w:t>2.4 Административного регламента.</w:t>
      </w:r>
    </w:p>
    <w:p w:rsidR="00006DB5" w:rsidRPr="00ED3310" w:rsidRDefault="00D70D38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42B">
        <w:rPr>
          <w:rFonts w:ascii="Times New Roman" w:hAnsi="Times New Roman"/>
          <w:b/>
          <w:sz w:val="24"/>
          <w:szCs w:val="24"/>
        </w:rPr>
        <w:t>2.5.2.</w:t>
      </w:r>
      <w:r w:rsidR="00C0342B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</w:t>
      </w:r>
      <w:r w:rsidRPr="00ED3310">
        <w:rPr>
          <w:rFonts w:ascii="Times New Roman" w:hAnsi="Times New Roman"/>
          <w:sz w:val="24"/>
          <w:szCs w:val="24"/>
        </w:rPr>
        <w:lastRenderedPageBreak/>
        <w:t xml:space="preserve">вид использования, срок предоставления муниципальной услуги не может превышать </w:t>
      </w:r>
      <w:r w:rsidR="00A3230B">
        <w:rPr>
          <w:rFonts w:ascii="Times New Roman" w:hAnsi="Times New Roman"/>
          <w:b/>
          <w:color w:val="C00000"/>
          <w:sz w:val="24"/>
          <w:szCs w:val="24"/>
        </w:rPr>
        <w:t>10 </w:t>
      </w:r>
      <w:r w:rsidRPr="00C0342B">
        <w:rPr>
          <w:rFonts w:ascii="Times New Roman" w:hAnsi="Times New Roman"/>
          <w:b/>
          <w:color w:val="C00000"/>
          <w:sz w:val="24"/>
          <w:szCs w:val="24"/>
        </w:rPr>
        <w:t>рабочих дней</w:t>
      </w:r>
      <w:r w:rsidRPr="00ED3310">
        <w:rPr>
          <w:rFonts w:ascii="Times New Roman" w:hAnsi="Times New Roman"/>
          <w:sz w:val="24"/>
          <w:szCs w:val="24"/>
        </w:rPr>
        <w:t>.</w:t>
      </w:r>
    </w:p>
    <w:p w:rsidR="00006DB5" w:rsidRPr="00ED3310" w:rsidRDefault="00C0342B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342B">
        <w:rPr>
          <w:rFonts w:ascii="Times New Roman" w:hAnsi="Times New Roman"/>
          <w:b/>
          <w:sz w:val="24"/>
          <w:szCs w:val="24"/>
        </w:rPr>
        <w:t>2.5.3.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006DB5" w:rsidRPr="00ED3310" w:rsidRDefault="00C0342B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342B">
        <w:rPr>
          <w:rFonts w:ascii="Times New Roman" w:hAnsi="Times New Roman"/>
          <w:b/>
          <w:sz w:val="24"/>
          <w:szCs w:val="24"/>
        </w:rPr>
        <w:t>2.5.4.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</w:t>
      </w:r>
      <w:r w:rsidRPr="00C0342B">
        <w:rPr>
          <w:rFonts w:ascii="Times New Roman" w:hAnsi="Times New Roman"/>
          <w:b/>
          <w:color w:val="C00000"/>
          <w:sz w:val="24"/>
          <w:szCs w:val="24"/>
        </w:rPr>
        <w:t xml:space="preserve">день оформления и регистрации </w:t>
      </w:r>
      <w:r w:rsidRPr="00ED3310">
        <w:rPr>
          <w:rFonts w:ascii="Times New Roman" w:hAnsi="Times New Roman"/>
          <w:sz w:val="24"/>
          <w:szCs w:val="24"/>
        </w:rPr>
        <w:t>результата предоставления муниципальной услуги.</w:t>
      </w:r>
    </w:p>
    <w:p w:rsidR="00006DB5" w:rsidRPr="00ED3310" w:rsidRDefault="00C0342B" w:rsidP="00C0342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342B">
        <w:rPr>
          <w:rFonts w:ascii="Times New Roman" w:hAnsi="Times New Roman"/>
          <w:b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E2621">
        <w:rPr>
          <w:rFonts w:ascii="Times New Roman" w:hAnsi="Times New Roman"/>
          <w:b/>
          <w:sz w:val="24"/>
          <w:szCs w:val="24"/>
        </w:rPr>
        <w:t>2.6.1.</w:t>
      </w:r>
      <w:r w:rsidRPr="00ED3310">
        <w:rPr>
          <w:rFonts w:ascii="Times New Roman" w:hAnsi="Times New Roman"/>
          <w:sz w:val="24"/>
          <w:szCs w:val="24"/>
          <w:lang w:val="en-US"/>
        </w:rPr>
        <w:t> </w:t>
      </w:r>
      <w:r w:rsidRPr="00ED3310">
        <w:rPr>
          <w:rFonts w:ascii="Times New Roman" w:hAnsi="Times New Roman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006DB5" w:rsidRPr="00ED3310" w:rsidRDefault="008E2621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документ, удостоверяющий личность;</w:t>
      </w:r>
    </w:p>
    <w:p w:rsidR="00006DB5" w:rsidRPr="00ED3310" w:rsidRDefault="008E2621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3) заявление:</w:t>
      </w:r>
    </w:p>
    <w:p w:rsidR="00006DB5" w:rsidRPr="00ED3310" w:rsidRDefault="008E2621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D70D38" w:rsidRPr="00ED3310">
        <w:rPr>
          <w:rFonts w:ascii="Times New Roman" w:hAnsi="Times New Roman"/>
          <w:sz w:val="24"/>
          <w:szCs w:val="24"/>
        </w:rPr>
        <w:t xml:space="preserve">в форме документа на бумажном носителе </w:t>
      </w:r>
      <w:r>
        <w:rPr>
          <w:rFonts w:ascii="Times New Roman" w:hAnsi="Times New Roman"/>
          <w:sz w:val="24"/>
          <w:szCs w:val="24"/>
        </w:rPr>
        <w:t>по форме, согласно приложению № </w:t>
      </w:r>
      <w:r w:rsidR="00D70D38" w:rsidRPr="00ED3310">
        <w:rPr>
          <w:rFonts w:ascii="Times New Roman" w:hAnsi="Times New Roman"/>
          <w:sz w:val="24"/>
          <w:szCs w:val="24"/>
        </w:rPr>
        <w:t>1 к настоящему Административному регламенту;</w:t>
      </w:r>
    </w:p>
    <w:p w:rsidR="00006DB5" w:rsidRPr="00ED3310" w:rsidRDefault="008E2621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D70D38" w:rsidRPr="00ED3310">
        <w:rPr>
          <w:rFonts w:ascii="Times New Roman" w:hAnsi="Times New Roman"/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</w:t>
      </w:r>
      <w:r w:rsidR="00A3230B">
        <w:rPr>
          <w:rFonts w:ascii="Times New Roman" w:hAnsi="Times New Roman"/>
          <w:sz w:val="24"/>
          <w:szCs w:val="24"/>
        </w:rPr>
        <w:t>ованиями Федерального закона от 06.04.2011 № </w:t>
      </w:r>
      <w:r w:rsidRPr="00ED3310">
        <w:rPr>
          <w:rFonts w:ascii="Times New Roman" w:hAnsi="Times New Roman"/>
          <w:sz w:val="24"/>
          <w:szCs w:val="24"/>
        </w:rPr>
        <w:t xml:space="preserve">63-ФЗ </w:t>
      </w:r>
      <w:r w:rsidR="00A3230B">
        <w:rPr>
          <w:rFonts w:ascii="Times New Roman" w:hAnsi="Times New Roman"/>
          <w:sz w:val="24"/>
          <w:szCs w:val="24"/>
        </w:rPr>
        <w:t>«Об электронной подписи» (далее </w:t>
      </w:r>
      <w:r w:rsidRPr="00ED3310">
        <w:rPr>
          <w:rFonts w:ascii="Times New Roman" w:hAnsi="Times New Roman"/>
          <w:sz w:val="24"/>
          <w:szCs w:val="24"/>
        </w:rPr>
        <w:t>– Федеральный закон № 63-ФЗ).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06DB5" w:rsidRPr="00ED3310" w:rsidRDefault="008E2621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621">
        <w:rPr>
          <w:rFonts w:ascii="Times New Roman" w:hAnsi="Times New Roman"/>
          <w:b/>
          <w:sz w:val="24"/>
          <w:szCs w:val="24"/>
        </w:rPr>
        <w:t>2.6.2. </w:t>
      </w:r>
      <w:r w:rsidR="00D70D38" w:rsidRPr="00ED3310">
        <w:rPr>
          <w:rFonts w:ascii="Times New Roman" w:hAnsi="Times New Roman"/>
          <w:sz w:val="24"/>
          <w:szCs w:val="24"/>
        </w:rPr>
        <w:t>К заявлению прилагаются:</w:t>
      </w:r>
    </w:p>
    <w:p w:rsidR="00006DB5" w:rsidRPr="00ED3310" w:rsidRDefault="008E2621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06DB5" w:rsidRPr="00ED3310" w:rsidRDefault="008E2621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нотариально заверенное согласие всех правообладателей земельного участка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или объекта капитального строительства при направлении заявления;</w:t>
      </w:r>
    </w:p>
    <w:p w:rsidR="00006DB5" w:rsidRPr="00ED3310" w:rsidRDefault="008E2621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70D38" w:rsidRPr="00ED3310">
        <w:rPr>
          <w:rFonts w:ascii="Times New Roman" w:hAnsi="Times New Roman"/>
          <w:sz w:val="24"/>
          <w:szCs w:val="24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</w:t>
      </w:r>
      <w:r>
        <w:rPr>
          <w:rFonts w:ascii="Times New Roman" w:hAnsi="Times New Roman"/>
          <w:sz w:val="24"/>
          <w:szCs w:val="24"/>
        </w:rPr>
        <w:t>слуги, ука</w:t>
      </w:r>
      <w:r w:rsidR="00A3230B">
        <w:rPr>
          <w:rFonts w:ascii="Times New Roman" w:hAnsi="Times New Roman"/>
          <w:sz w:val="24"/>
          <w:szCs w:val="24"/>
        </w:rPr>
        <w:t>занном в пункте </w:t>
      </w:r>
      <w:r>
        <w:rPr>
          <w:rFonts w:ascii="Times New Roman" w:hAnsi="Times New Roman"/>
          <w:sz w:val="24"/>
          <w:szCs w:val="24"/>
        </w:rPr>
        <w:t>2.5.2 настоящего Административного регламента.</w:t>
      </w:r>
    </w:p>
    <w:p w:rsidR="00006DB5" w:rsidRPr="00ED3310" w:rsidRDefault="008E2621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E2621">
        <w:rPr>
          <w:rFonts w:ascii="Times New Roman" w:hAnsi="Times New Roman"/>
          <w:b/>
          <w:sz w:val="24"/>
          <w:szCs w:val="24"/>
        </w:rPr>
        <w:t>2.6.3.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006DB5" w:rsidRPr="00ED3310" w:rsidRDefault="00A3230B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006DB5" w:rsidRPr="00ED3310" w:rsidRDefault="00A3230B" w:rsidP="00A3230B">
      <w:pPr>
        <w:pStyle w:val="af7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через МФЦ;</w:t>
      </w:r>
    </w:p>
    <w:p w:rsidR="00006DB5" w:rsidRPr="00ED3310" w:rsidRDefault="00A3230B" w:rsidP="00A3230B">
      <w:pPr>
        <w:pStyle w:val="af7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70D38" w:rsidRPr="00ED3310">
        <w:rPr>
          <w:rFonts w:ascii="Times New Roman" w:hAnsi="Times New Roman"/>
          <w:sz w:val="24"/>
          <w:szCs w:val="24"/>
        </w:rPr>
        <w:t>через Региональный портал или Единый портал.</w:t>
      </w:r>
    </w:p>
    <w:p w:rsidR="00006DB5" w:rsidRPr="00ED3310" w:rsidRDefault="00A3230B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3230B">
        <w:rPr>
          <w:rFonts w:ascii="Times New Roman" w:hAnsi="Times New Roman"/>
          <w:b/>
          <w:sz w:val="24"/>
          <w:szCs w:val="24"/>
        </w:rPr>
        <w:lastRenderedPageBreak/>
        <w:t>2.6.4.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:rsidR="00006DB5" w:rsidRPr="00ED3310" w:rsidRDefault="00A3230B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06DB5" w:rsidRPr="00ED3310" w:rsidRDefault="00A3230B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</w:t>
      </w:r>
      <w:r>
        <w:rPr>
          <w:rFonts w:ascii="Times New Roman" w:hAnsi="Times New Roman"/>
          <w:sz w:val="24"/>
          <w:szCs w:val="24"/>
        </w:rPr>
        <w:t>статьи 7 Федерального закона от 27 июля 2010 г. № </w:t>
      </w:r>
      <w:r w:rsidR="00D70D38" w:rsidRPr="00ED3310">
        <w:rPr>
          <w:rFonts w:ascii="Times New Roman" w:hAnsi="Times New Roman"/>
          <w:sz w:val="24"/>
          <w:szCs w:val="24"/>
        </w:rPr>
        <w:t>210-ФЗ «Об организации предоставления государственны</w:t>
      </w:r>
      <w:r>
        <w:rPr>
          <w:rFonts w:ascii="Times New Roman" w:hAnsi="Times New Roman"/>
          <w:sz w:val="24"/>
          <w:szCs w:val="24"/>
        </w:rPr>
        <w:t>х и муниципальных услуг» (далее – Федеральный закон № </w:t>
      </w:r>
      <w:r w:rsidR="00D70D38" w:rsidRPr="00ED3310">
        <w:rPr>
          <w:rFonts w:ascii="Times New Roman" w:hAnsi="Times New Roman"/>
          <w:sz w:val="24"/>
          <w:szCs w:val="24"/>
        </w:rPr>
        <w:t>210-ФЗ);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70D38" w:rsidRPr="00ED3310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</w:t>
      </w:r>
      <w:r>
        <w:rPr>
          <w:rFonts w:ascii="Times New Roman" w:hAnsi="Times New Roman"/>
          <w:sz w:val="24"/>
          <w:szCs w:val="24"/>
        </w:rPr>
        <w:t>ых в перечни, указанные в части </w:t>
      </w:r>
      <w:r w:rsidR="00D70D38" w:rsidRPr="00ED33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 </w:t>
      </w:r>
      <w:r w:rsidR="00A3230B">
        <w:rPr>
          <w:rFonts w:ascii="Times New Roman" w:hAnsi="Times New Roman"/>
          <w:sz w:val="24"/>
          <w:szCs w:val="24"/>
        </w:rPr>
        <w:t>9 Федерального закона № </w:t>
      </w:r>
      <w:r w:rsidR="00D70D38" w:rsidRPr="00ED3310">
        <w:rPr>
          <w:rFonts w:ascii="Times New Roman" w:hAnsi="Times New Roman"/>
          <w:sz w:val="24"/>
          <w:szCs w:val="24"/>
        </w:rPr>
        <w:t>210-ФЗ;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D70D38" w:rsidRPr="00ED3310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="00D70D38" w:rsidRPr="00ED3310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="00D70D38" w:rsidRPr="00ED3310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D70D38" w:rsidRPr="00ED3310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муниципальной услуги, либо в предоставлении муниципальной услуги;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="00D70D38" w:rsidRPr="00ED3310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</w:t>
      </w:r>
      <w:r>
        <w:rPr>
          <w:rFonts w:ascii="Times New Roman" w:hAnsi="Times New Roman"/>
          <w:sz w:val="24"/>
          <w:szCs w:val="24"/>
        </w:rPr>
        <w:t>низации, предусмотренной частью 1.1 статьи 16 Федерального закона № </w:t>
      </w:r>
      <w:r w:rsidR="00D70D38" w:rsidRPr="00ED3310">
        <w:rPr>
          <w:rFonts w:ascii="Times New Roman" w:hAnsi="Times New Roman"/>
          <w:sz w:val="24"/>
          <w:szCs w:val="24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</w:t>
      </w:r>
      <w:r>
        <w:rPr>
          <w:rFonts w:ascii="Times New Roman" w:hAnsi="Times New Roman"/>
          <w:sz w:val="24"/>
          <w:szCs w:val="24"/>
        </w:rPr>
        <w:t>низации, предусмотренной частью 1.1 статьи 16 Федерального закона № </w:t>
      </w:r>
      <w:r w:rsidR="00D70D38" w:rsidRPr="00ED3310">
        <w:rPr>
          <w:rFonts w:ascii="Times New Roman" w:hAnsi="Times New Roman"/>
          <w:sz w:val="24"/>
          <w:szCs w:val="24"/>
        </w:rPr>
        <w:t>210-ФЗ, уведомляется заявитель, а также приносятся извинения за доставленные неудобства.</w:t>
      </w:r>
    </w:p>
    <w:p w:rsidR="00006DB5" w:rsidRPr="00ED3310" w:rsidRDefault="00BB6F47" w:rsidP="00BB6F4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</w:t>
      </w:r>
      <w:r w:rsidR="00D70D38" w:rsidRPr="00ED3310">
        <w:rPr>
          <w:rFonts w:ascii="Times New Roman" w:hAnsi="Times New Roman"/>
          <w:sz w:val="24"/>
          <w:szCs w:val="24"/>
        </w:rPr>
        <w:lastRenderedPageBreak/>
        <w:t>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2.7.1.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006DB5" w:rsidRPr="00ED3310" w:rsidRDefault="00D70D38" w:rsidP="00ED3310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06DB5" w:rsidRPr="00ED3310" w:rsidRDefault="00D70D38" w:rsidP="00ED3310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06DB5" w:rsidRPr="00ED3310" w:rsidRDefault="00D70D38" w:rsidP="00ED3310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06DB5" w:rsidRPr="00ED3310" w:rsidRDefault="00D70D38" w:rsidP="00ED3310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BB6F47">
        <w:rPr>
          <w:rFonts w:ascii="Times New Roman" w:hAnsi="Times New Roman"/>
          <w:sz w:val="24"/>
          <w:szCs w:val="24"/>
        </w:rPr>
        <w:t>из Федеральной налоговой службы.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2.7.2.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 xml:space="preserve">Заявитель вправе предоставить документы </w:t>
      </w:r>
      <w:r>
        <w:rPr>
          <w:rFonts w:ascii="Times New Roman" w:hAnsi="Times New Roman"/>
          <w:sz w:val="24"/>
          <w:szCs w:val="24"/>
        </w:rPr>
        <w:t>(сведения), указанные в пункте 2.7.1 настоящего</w:t>
      </w:r>
      <w:r w:rsidR="00D70D38" w:rsidRPr="00ED3310">
        <w:rPr>
          <w:rFonts w:ascii="Times New Roman" w:hAnsi="Times New Roman"/>
          <w:sz w:val="24"/>
          <w:szCs w:val="24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2.7.3.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06DB5" w:rsidRPr="00BB6F47" w:rsidRDefault="00D70D38" w:rsidP="00BB6F4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2.8.</w:t>
      </w:r>
      <w:r w:rsidRPr="00ED3310">
        <w:rPr>
          <w:rFonts w:ascii="Times New Roman" w:hAnsi="Times New Roman"/>
          <w:sz w:val="24"/>
          <w:szCs w:val="24"/>
        </w:rPr>
        <w:t xml:space="preserve"> Исчерпывающий перечень оснований для отказа в приеме документов, необходимых для предоставления </w:t>
      </w:r>
      <w:r w:rsidR="00BB6F47">
        <w:rPr>
          <w:rFonts w:ascii="Times New Roman" w:hAnsi="Times New Roman"/>
          <w:sz w:val="24"/>
          <w:szCs w:val="24"/>
        </w:rPr>
        <w:t>муниципальной услуги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D70D38" w:rsidRPr="00ED3310">
        <w:rPr>
          <w:rFonts w:ascii="Times New Roman" w:hAnsi="Times New Roman"/>
          <w:sz w:val="24"/>
          <w:szCs w:val="24"/>
        </w:rPr>
        <w:t>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представление неполного комплекта</w:t>
      </w:r>
      <w:r w:rsidR="00BB6F47">
        <w:rPr>
          <w:rFonts w:ascii="Times New Roman" w:hAnsi="Times New Roman"/>
          <w:sz w:val="24"/>
          <w:szCs w:val="24"/>
        </w:rPr>
        <w:t xml:space="preserve"> документов, указанных в пункте </w:t>
      </w:r>
      <w:r w:rsidR="00D70D38" w:rsidRPr="00ED3310">
        <w:rPr>
          <w:rFonts w:ascii="Times New Roman" w:hAnsi="Times New Roman"/>
          <w:sz w:val="24"/>
          <w:szCs w:val="24"/>
        </w:rPr>
        <w:t>2.6</w:t>
      </w:r>
      <w:r w:rsidR="00BB6F47">
        <w:rPr>
          <w:rFonts w:ascii="Times New Roman" w:hAnsi="Times New Roman"/>
          <w:sz w:val="24"/>
          <w:szCs w:val="24"/>
        </w:rPr>
        <w:t xml:space="preserve"> настоящего</w:t>
      </w:r>
      <w:r w:rsidR="00D70D38" w:rsidRPr="00ED3310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70D38" w:rsidRPr="00ED3310">
        <w:rPr>
          <w:rFonts w:ascii="Times New Roman" w:hAnsi="Times New Roman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D70D38" w:rsidRPr="00ED3310">
        <w:rPr>
          <w:rFonts w:ascii="Times New Roman" w:hAnsi="Times New Roman"/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D70D38" w:rsidRPr="00ED3310">
        <w:rPr>
          <w:rFonts w:ascii="Times New Roman" w:hAnsi="Times New Roman"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="00D70D38" w:rsidRPr="00ED3310">
        <w:rPr>
          <w:rFonts w:ascii="Times New Roman" w:hAnsi="Times New Roman"/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="00D70D38" w:rsidRPr="00ED3310">
        <w:rPr>
          <w:rFonts w:ascii="Times New Roman" w:hAnsi="Times New Roman"/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006DB5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 w:rsidR="00D70D38" w:rsidRPr="00ED3310">
        <w:rPr>
          <w:rFonts w:ascii="Times New Roman" w:hAnsi="Times New Roman"/>
          <w:sz w:val="24"/>
          <w:szCs w:val="24"/>
        </w:rPr>
        <w:t>нес</w:t>
      </w:r>
      <w:r w:rsidR="00BB6F47">
        <w:rPr>
          <w:rFonts w:ascii="Times New Roman" w:hAnsi="Times New Roman"/>
          <w:sz w:val="24"/>
          <w:szCs w:val="24"/>
        </w:rPr>
        <w:t>облюдение установленных статьей 11 Федерального закона № </w:t>
      </w:r>
      <w:r w:rsidR="00D70D38" w:rsidRPr="00ED3310">
        <w:rPr>
          <w:rFonts w:ascii="Times New Roman" w:hAnsi="Times New Roman"/>
          <w:sz w:val="24"/>
          <w:szCs w:val="24"/>
        </w:rPr>
        <w:t>63-ФЗ условий признания действительности, усиленной квалифицированной электронной подписи».</w:t>
      </w:r>
    </w:p>
    <w:p w:rsidR="00AA0EA2" w:rsidRPr="00ED3310" w:rsidRDefault="00AA0EA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отказе в приеме документов, необходимых дл</w:t>
      </w:r>
      <w:r w:rsidR="002E7230">
        <w:rPr>
          <w:rFonts w:ascii="Times New Roman" w:hAnsi="Times New Roman"/>
          <w:sz w:val="24"/>
          <w:szCs w:val="24"/>
        </w:rPr>
        <w:t xml:space="preserve">я предоставления муниципальной услуги, </w:t>
      </w:r>
      <w:r w:rsidR="002B3857">
        <w:rPr>
          <w:rFonts w:ascii="Times New Roman" w:hAnsi="Times New Roman"/>
          <w:sz w:val="24"/>
          <w:szCs w:val="24"/>
        </w:rPr>
        <w:t>оформляется по форме согласно приложению № 4 к регламенту.</w:t>
      </w:r>
    </w:p>
    <w:p w:rsidR="00006DB5" w:rsidRPr="00ED3310" w:rsidRDefault="00D70D38" w:rsidP="00BB6F4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2.9.</w:t>
      </w:r>
      <w:r w:rsidRPr="00ED3310">
        <w:rPr>
          <w:rFonts w:ascii="Times New Roman" w:hAnsi="Times New Roman"/>
          <w:sz w:val="24"/>
          <w:szCs w:val="24"/>
          <w:lang w:val="en-US"/>
        </w:rPr>
        <w:t> </w:t>
      </w:r>
      <w:r w:rsidRPr="00ED3310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2.9.1.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006DB5" w:rsidRPr="00ED3310" w:rsidRDefault="00BB6F4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2.9.2.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 </w:t>
      </w:r>
      <w:r w:rsidR="00D70D38" w:rsidRPr="00ED3310">
        <w:rPr>
          <w:rFonts w:ascii="Times New Roman" w:hAnsi="Times New Roman"/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70D38" w:rsidRPr="00ED3310">
        <w:rPr>
          <w:rFonts w:ascii="Times New Roman" w:hAnsi="Times New Roman"/>
          <w:sz w:val="24"/>
          <w:szCs w:val="24"/>
        </w:rPr>
        <w:t>рекомендации Комиссии по подготовке проекта правил земл</w:t>
      </w:r>
      <w:r>
        <w:rPr>
          <w:rFonts w:ascii="Times New Roman" w:hAnsi="Times New Roman"/>
          <w:sz w:val="24"/>
          <w:szCs w:val="24"/>
        </w:rPr>
        <w:t>епользования и застройки (далее </w:t>
      </w:r>
      <w:r w:rsidR="00D70D38" w:rsidRPr="00ED3310">
        <w:rPr>
          <w:rFonts w:ascii="Times New Roman" w:hAnsi="Times New Roman"/>
          <w:sz w:val="24"/>
          <w:szCs w:val="24"/>
        </w:rPr>
        <w:t>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D70D38" w:rsidRPr="00ED3310">
        <w:rPr>
          <w:rFonts w:ascii="Times New Roman" w:hAnsi="Times New Roman"/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D70D38" w:rsidRPr="00ED3310">
        <w:rPr>
          <w:rFonts w:ascii="Times New Roman" w:hAnsi="Times New Roman"/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="00D70D38" w:rsidRPr="00ED3310">
        <w:rPr>
          <w:rFonts w:ascii="Times New Roman" w:hAnsi="Times New Roman"/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="00D70D38" w:rsidRPr="00ED3310">
        <w:rPr>
          <w:rFonts w:ascii="Times New Roman" w:hAnsi="Times New Roman"/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 w:rsidR="00D70D38" w:rsidRPr="00ED3310">
        <w:rPr>
          <w:rFonts w:ascii="Times New Roman" w:hAnsi="Times New Roman"/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</w:t>
      </w:r>
      <w:r w:rsidR="00D70D38" w:rsidRPr="00ED3310"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</w:t>
      </w:r>
      <w:r w:rsidR="00D70D38" w:rsidRPr="00ED3310">
        <w:rPr>
          <w:rFonts w:ascii="Times New Roman" w:hAnsi="Times New Roman"/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 </w:t>
      </w:r>
      <w:r w:rsidR="00D70D38" w:rsidRPr="00ED3310">
        <w:rPr>
          <w:rFonts w:ascii="Times New Roman" w:hAnsi="Times New Roman"/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06DB5" w:rsidRPr="00ED3310" w:rsidRDefault="00BB6F47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 </w:t>
      </w:r>
      <w:r w:rsidR="00D70D38" w:rsidRPr="00ED3310">
        <w:rPr>
          <w:rFonts w:ascii="Times New Roman" w:hAnsi="Times New Roman"/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>
        <w:rPr>
          <w:rFonts w:ascii="Times New Roman" w:hAnsi="Times New Roman"/>
          <w:sz w:val="24"/>
          <w:szCs w:val="24"/>
        </w:rPr>
        <w:t>о разрешенный вид использования.</w:t>
      </w:r>
    </w:p>
    <w:p w:rsidR="00006DB5" w:rsidRPr="00BB6F47" w:rsidRDefault="00D70D38" w:rsidP="00BB6F4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2.10.</w:t>
      </w:r>
      <w:r w:rsidRPr="00ED3310">
        <w:rPr>
          <w:rFonts w:ascii="Times New Roman" w:hAnsi="Times New Roman"/>
          <w:sz w:val="24"/>
          <w:szCs w:val="24"/>
        </w:rPr>
        <w:t>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6F47" w:rsidRDefault="007F704F" w:rsidP="00BB6F47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Муниципальная</w:t>
      </w:r>
      <w:r w:rsidR="00BB6F47" w:rsidRPr="00BB6F47">
        <w:rPr>
          <w:rFonts w:ascii="Times New Roman" w:eastAsia="Calibri" w:hAnsi="Times New Roman"/>
          <w:sz w:val="24"/>
          <w:szCs w:val="24"/>
          <w:lang w:eastAsia="en-US"/>
        </w:rPr>
        <w:t xml:space="preserve"> услуга предоставляется на безвозмездной основе.</w:t>
      </w:r>
    </w:p>
    <w:p w:rsidR="00006DB5" w:rsidRPr="00ED3310" w:rsidRDefault="00D70D38" w:rsidP="00BB6F4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2.11.</w:t>
      </w:r>
      <w:r w:rsidRPr="00ED3310">
        <w:rPr>
          <w:rFonts w:ascii="Times New Roman" w:hAnsi="Times New Roman"/>
          <w:sz w:val="24"/>
          <w:szCs w:val="24"/>
        </w:rPr>
        <w:t>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06DB5" w:rsidRPr="00ED3310" w:rsidRDefault="00BB6F47" w:rsidP="00ED331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B6F47">
        <w:rPr>
          <w:rFonts w:ascii="Times New Roman" w:hAnsi="Times New Roman"/>
          <w:b/>
          <w:sz w:val="24"/>
          <w:szCs w:val="24"/>
        </w:rPr>
        <w:t>2.11.1.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8762A1">
        <w:rPr>
          <w:rFonts w:ascii="Times New Roman" w:hAnsi="Times New Roman"/>
          <w:sz w:val="24"/>
          <w:szCs w:val="24"/>
        </w:rPr>
        <w:t>муниципальной услуги </w:t>
      </w:r>
      <w:r w:rsidR="00D70D38" w:rsidRPr="00ED3310">
        <w:rPr>
          <w:rFonts w:ascii="Times New Roman" w:hAnsi="Times New Roman"/>
          <w:sz w:val="24"/>
          <w:szCs w:val="24"/>
        </w:rPr>
        <w:t xml:space="preserve">- не более </w:t>
      </w:r>
      <w:r w:rsidR="00D70D38" w:rsidRPr="008762A1">
        <w:rPr>
          <w:rFonts w:ascii="Times New Roman" w:hAnsi="Times New Roman"/>
          <w:b/>
          <w:color w:val="C00000"/>
          <w:sz w:val="24"/>
          <w:szCs w:val="24"/>
        </w:rPr>
        <w:t>15 минут</w:t>
      </w:r>
      <w:r w:rsidR="00D70D38" w:rsidRPr="00ED3310">
        <w:rPr>
          <w:rFonts w:ascii="Times New Roman" w:hAnsi="Times New Roman"/>
          <w:sz w:val="24"/>
          <w:szCs w:val="24"/>
        </w:rPr>
        <w:t>.</w:t>
      </w:r>
    </w:p>
    <w:p w:rsidR="00006DB5" w:rsidRPr="00ED3310" w:rsidRDefault="008762A1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t>2.11.2. </w:t>
      </w:r>
      <w:r w:rsidR="00D70D38" w:rsidRPr="00ED3310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="00D70D38" w:rsidRPr="008762A1">
        <w:rPr>
          <w:rFonts w:ascii="Times New Roman" w:hAnsi="Times New Roman"/>
          <w:b/>
          <w:color w:val="C00000"/>
          <w:sz w:val="24"/>
          <w:szCs w:val="24"/>
        </w:rPr>
        <w:t>15 минут</w:t>
      </w:r>
      <w:r w:rsidR="00D70D38" w:rsidRPr="00ED3310">
        <w:rPr>
          <w:rFonts w:ascii="Times New Roman" w:hAnsi="Times New Roman"/>
          <w:sz w:val="24"/>
          <w:szCs w:val="24"/>
        </w:rPr>
        <w:t>.</w:t>
      </w:r>
    </w:p>
    <w:p w:rsidR="00006DB5" w:rsidRPr="00ED3310" w:rsidRDefault="00D70D38" w:rsidP="008762A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t>2.12.</w:t>
      </w:r>
      <w:r w:rsidR="008762A1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06DB5" w:rsidRPr="00ED3310" w:rsidRDefault="00D70D38" w:rsidP="008762A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lastRenderedPageBreak/>
        <w:t>2.12.1.</w:t>
      </w:r>
      <w:r w:rsidR="008762A1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7F704F">
        <w:rPr>
          <w:rFonts w:ascii="Times New Roman" w:hAnsi="Times New Roman"/>
          <w:sz w:val="24"/>
          <w:szCs w:val="24"/>
        </w:rPr>
        <w:t>муниципальной</w:t>
      </w:r>
      <w:r w:rsidRPr="00ED3310">
        <w:rPr>
          <w:rFonts w:ascii="Times New Roman" w:hAnsi="Times New Roman"/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006DB5" w:rsidRPr="00ED3310" w:rsidRDefault="008762A1" w:rsidP="008762A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t>2.12.2.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006DB5" w:rsidRPr="00ED3310" w:rsidRDefault="00D70D38" w:rsidP="008762A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t>2.12.3.</w:t>
      </w:r>
      <w:r w:rsidR="008762A1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06DB5" w:rsidRPr="00ED3310" w:rsidRDefault="00D70D38" w:rsidP="008762A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t>2.13.</w:t>
      </w:r>
      <w:r w:rsidRPr="00ED3310">
        <w:rPr>
          <w:rFonts w:ascii="Times New Roman" w:hAnsi="Times New Roman"/>
          <w:sz w:val="24"/>
          <w:szCs w:val="24"/>
        </w:rPr>
        <w:t> 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6DB5" w:rsidRPr="00ED3310" w:rsidRDefault="008762A1" w:rsidP="00ED3310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A1">
        <w:rPr>
          <w:rFonts w:ascii="Times New Roman" w:hAnsi="Times New Roman" w:cs="Times New Roman"/>
          <w:b/>
          <w:sz w:val="24"/>
          <w:szCs w:val="24"/>
        </w:rPr>
        <w:t>2.13.1.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70D38" w:rsidRPr="00ED331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</w:t>
      </w:r>
      <w:r>
        <w:rPr>
          <w:rFonts w:ascii="Times New Roman" w:hAnsi="Times New Roman" w:cs="Times New Roman"/>
          <w:sz w:val="24"/>
          <w:szCs w:val="24"/>
        </w:rPr>
        <w:t>тушения.</w:t>
      </w:r>
    </w:p>
    <w:p w:rsidR="00006DB5" w:rsidRPr="00ED3310" w:rsidRDefault="00D70D38" w:rsidP="00ED3310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10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06DB5" w:rsidRPr="00ED3310" w:rsidRDefault="00D70D38" w:rsidP="00ED3310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10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006DB5" w:rsidRPr="00ED3310" w:rsidRDefault="00D70D38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06DB5" w:rsidRPr="00ED3310" w:rsidRDefault="00D70D38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t>2.13.2.</w:t>
      </w:r>
      <w:r w:rsidR="008762A1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006DB5" w:rsidRPr="00ED3310" w:rsidRDefault="008762A1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06DB5" w:rsidRPr="00ED3310" w:rsidRDefault="008762A1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006DB5" w:rsidRPr="00ED3310" w:rsidRDefault="008762A1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70D38" w:rsidRPr="00ED3310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06DB5" w:rsidRPr="00ED3310" w:rsidRDefault="008762A1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D70D38" w:rsidRPr="00ED3310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6DB5" w:rsidRPr="00ED3310" w:rsidRDefault="00D70D38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5</w:t>
      </w:r>
      <w:r w:rsidR="008762A1">
        <w:rPr>
          <w:rFonts w:ascii="Times New Roman" w:hAnsi="Times New Roman"/>
          <w:sz w:val="24"/>
          <w:szCs w:val="24"/>
        </w:rPr>
        <w:t>) </w:t>
      </w:r>
      <w:r w:rsidRPr="00ED3310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:rsidR="00006DB5" w:rsidRPr="00ED3310" w:rsidRDefault="008762A1" w:rsidP="00ED3310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="00D70D38" w:rsidRPr="00ED3310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</w:t>
      </w:r>
      <w:r>
        <w:rPr>
          <w:rFonts w:ascii="Times New Roman" w:hAnsi="Times New Roman"/>
          <w:sz w:val="24"/>
          <w:szCs w:val="24"/>
        </w:rPr>
        <w:t xml:space="preserve"> Федерации от 22.06.2015 № </w:t>
      </w:r>
      <w:r w:rsidR="00D70D38" w:rsidRPr="00ED3310">
        <w:rPr>
          <w:rFonts w:ascii="Times New Roman" w:hAnsi="Times New Roman"/>
          <w:sz w:val="24"/>
          <w:szCs w:val="24"/>
        </w:rPr>
        <w:t>386н «Об утверждении формы документа, подтверждающего специальное обучение собаки-проводника, и порядка его выдачи».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</w:t>
      </w:r>
      <w:r w:rsidR="008762A1">
        <w:rPr>
          <w:rFonts w:ascii="Times New Roman" w:hAnsi="Times New Roman"/>
          <w:sz w:val="24"/>
          <w:szCs w:val="24"/>
        </w:rPr>
        <w:t>унктах 1–</w:t>
      </w:r>
      <w:r w:rsidRPr="00ED3310">
        <w:rPr>
          <w:rFonts w:ascii="Times New Roman" w:hAnsi="Times New Roman"/>
          <w:sz w:val="24"/>
          <w:szCs w:val="24"/>
        </w:rPr>
        <w:t>4 настоящего пункта, применяются к объектам и средствам, введенным в эксплуатацию или прошедшим моде</w:t>
      </w:r>
      <w:r w:rsidR="008762A1">
        <w:rPr>
          <w:rFonts w:ascii="Times New Roman" w:hAnsi="Times New Roman"/>
          <w:sz w:val="24"/>
          <w:szCs w:val="24"/>
        </w:rPr>
        <w:t>рнизацию, реконструкцию после 1 июля 2016 </w:t>
      </w:r>
      <w:r w:rsidRPr="00ED3310">
        <w:rPr>
          <w:rFonts w:ascii="Times New Roman" w:hAnsi="Times New Roman"/>
          <w:sz w:val="24"/>
          <w:szCs w:val="24"/>
        </w:rPr>
        <w:t>года.</w:t>
      </w:r>
    </w:p>
    <w:p w:rsidR="00006DB5" w:rsidRPr="00ED3310" w:rsidRDefault="00D70D38" w:rsidP="00DF265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A1">
        <w:rPr>
          <w:rFonts w:ascii="Times New Roman" w:hAnsi="Times New Roman"/>
          <w:b/>
          <w:sz w:val="24"/>
          <w:szCs w:val="24"/>
        </w:rPr>
        <w:t>2.14.</w:t>
      </w:r>
      <w:r w:rsidRPr="00ED3310">
        <w:rPr>
          <w:rFonts w:ascii="Times New Roman" w:hAnsi="Times New Roman"/>
          <w:sz w:val="24"/>
          <w:szCs w:val="24"/>
        </w:rPr>
        <w:t> Показатели доступности и качества муниципальной услуги</w:t>
      </w:r>
    </w:p>
    <w:p w:rsidR="00006DB5" w:rsidRPr="00ED3310" w:rsidRDefault="00DF265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2.14.1. </w:t>
      </w:r>
      <w:r w:rsidR="00D70D38" w:rsidRPr="00ED3310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06DB5" w:rsidRPr="00ED3310" w:rsidRDefault="00DF265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</w:t>
      </w:r>
      <w:r w:rsidR="00D70D38" w:rsidRPr="00ED3310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06DB5" w:rsidRPr="00ED3310" w:rsidRDefault="00DF265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D70D38" w:rsidRPr="00ED3310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06DB5" w:rsidRPr="00ED3310" w:rsidRDefault="00DF265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D70D38" w:rsidRPr="00ED3310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006DB5" w:rsidRPr="00ED3310" w:rsidRDefault="00DF265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D70D38" w:rsidRPr="00ED3310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2652">
        <w:rPr>
          <w:rFonts w:ascii="Times New Roman" w:hAnsi="Times New Roman"/>
          <w:b/>
          <w:sz w:val="24"/>
          <w:szCs w:val="24"/>
        </w:rPr>
        <w:t>2.14.2.</w:t>
      </w:r>
      <w:r w:rsidR="00DF2652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006DB5" w:rsidRPr="00ED3310" w:rsidRDefault="007B0927" w:rsidP="007B0927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соблюдение сроков пр</w:t>
      </w:r>
      <w:r w:rsidR="00DF2652">
        <w:rPr>
          <w:rFonts w:ascii="Times New Roman" w:hAnsi="Times New Roman"/>
          <w:sz w:val="24"/>
          <w:szCs w:val="24"/>
        </w:rPr>
        <w:t>иема и рассмотрения документов;</w:t>
      </w:r>
    </w:p>
    <w:p w:rsidR="00006DB5" w:rsidRPr="00ED3310" w:rsidRDefault="007B0927" w:rsidP="007B0927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006DB5" w:rsidRPr="00ED3310" w:rsidRDefault="007B0927" w:rsidP="007B0927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70D38" w:rsidRPr="00ED3310">
        <w:rPr>
          <w:rFonts w:ascii="Times New Roman" w:hAnsi="Times New Roman"/>
          <w:sz w:val="24"/>
          <w:szCs w:val="24"/>
        </w:rPr>
        <w:t>отсутствие обоснованных жалоб на нарушения Регламента, совершенные работниками органа государственной власти субъекта Российской Федерац</w:t>
      </w:r>
      <w:r w:rsidR="00DF2652">
        <w:rPr>
          <w:rFonts w:ascii="Times New Roman" w:hAnsi="Times New Roman"/>
          <w:sz w:val="24"/>
          <w:szCs w:val="24"/>
        </w:rPr>
        <w:t>ии или местного самоуправления;</w:t>
      </w:r>
    </w:p>
    <w:p w:rsidR="00006DB5" w:rsidRPr="00ED3310" w:rsidRDefault="007B0927" w:rsidP="007B0927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D70D38" w:rsidRPr="00ED3310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</w:t>
      </w:r>
      <w:r w:rsidR="00DF2652">
        <w:rPr>
          <w:rFonts w:ascii="Times New Roman" w:hAnsi="Times New Roman"/>
          <w:sz w:val="24"/>
          <w:szCs w:val="24"/>
        </w:rPr>
        <w:t>ортала, терминальных устройств.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2652">
        <w:rPr>
          <w:rFonts w:ascii="Times New Roman" w:hAnsi="Times New Roman"/>
          <w:b/>
          <w:sz w:val="24"/>
          <w:szCs w:val="24"/>
        </w:rPr>
        <w:t>2.14.3.</w:t>
      </w:r>
      <w:r w:rsidR="00DF2652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2652">
        <w:rPr>
          <w:rFonts w:ascii="Times New Roman" w:hAnsi="Times New Roman"/>
          <w:b/>
          <w:sz w:val="24"/>
          <w:szCs w:val="24"/>
        </w:rPr>
        <w:t>2.14.4.</w:t>
      </w:r>
      <w:r w:rsidR="00DF2652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06DB5" w:rsidRPr="00ED3310" w:rsidRDefault="00D70D38" w:rsidP="00DF265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2652">
        <w:rPr>
          <w:rFonts w:ascii="Times New Roman" w:hAnsi="Times New Roman"/>
          <w:b/>
          <w:sz w:val="24"/>
          <w:szCs w:val="24"/>
        </w:rPr>
        <w:t>2.15.</w:t>
      </w:r>
      <w:r w:rsidRPr="00ED3310">
        <w:rPr>
          <w:rFonts w:ascii="Times New Roman" w:hAnsi="Times New Roman"/>
          <w:sz w:val="24"/>
          <w:szCs w:val="24"/>
          <w:lang w:val="en-US"/>
        </w:rPr>
        <w:t> </w:t>
      </w:r>
      <w:r w:rsidRPr="00ED3310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06DB5" w:rsidRPr="00ED3310" w:rsidRDefault="00D70D38" w:rsidP="00ED331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2652">
        <w:rPr>
          <w:rFonts w:ascii="Times New Roman" w:hAnsi="Times New Roman"/>
          <w:b/>
          <w:sz w:val="24"/>
          <w:szCs w:val="24"/>
        </w:rPr>
        <w:t>2.15.1.</w:t>
      </w:r>
      <w:r w:rsidR="00DF2652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006DB5" w:rsidRPr="00ED3310" w:rsidRDefault="00DF2652" w:rsidP="00ED331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="00D70D38" w:rsidRPr="00ED3310">
        <w:rPr>
          <w:rFonts w:ascii="Times New Roman" w:hAnsi="Times New Roman"/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06DB5" w:rsidRPr="00ED3310" w:rsidRDefault="00D70D38" w:rsidP="00ED331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б</w:t>
      </w:r>
      <w:r w:rsidR="00DF2652">
        <w:rPr>
          <w:rFonts w:ascii="Times New Roman" w:hAnsi="Times New Roman"/>
          <w:sz w:val="24"/>
          <w:szCs w:val="24"/>
        </w:rPr>
        <w:t>) </w:t>
      </w:r>
      <w:r w:rsidRPr="00ED3310">
        <w:rPr>
          <w:rFonts w:ascii="Times New Roman" w:hAnsi="Times New Roman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006DB5" w:rsidRPr="00ED3310" w:rsidRDefault="00DF2652" w:rsidP="00ED331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D70D38" w:rsidRPr="00ED3310">
        <w:rPr>
          <w:rFonts w:ascii="Times New Roman" w:hAnsi="Times New Roman"/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006DB5" w:rsidRPr="00ED3310" w:rsidRDefault="00DF2652" w:rsidP="00ED331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="00D70D38" w:rsidRPr="00ED3310">
        <w:rPr>
          <w:rFonts w:ascii="Times New Roman" w:hAnsi="Times New Roman"/>
          <w:sz w:val="24"/>
          <w:szCs w:val="24"/>
        </w:rPr>
        <w:t>осуществить оценку качества предоставления муниципальной услуги посредством Регионального портала;</w:t>
      </w:r>
    </w:p>
    <w:p w:rsidR="00006DB5" w:rsidRPr="00ED3310" w:rsidRDefault="00DF2652" w:rsidP="00ED331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</w:t>
      </w:r>
      <w:r w:rsidR="00D70D38" w:rsidRPr="00ED3310">
        <w:rPr>
          <w:rFonts w:ascii="Times New Roman" w:hAnsi="Times New Roman"/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006DB5" w:rsidRPr="00ED3310" w:rsidRDefault="00DF265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</w:t>
      </w:r>
      <w:r w:rsidR="00D70D38" w:rsidRPr="00ED3310">
        <w:rPr>
          <w:rFonts w:ascii="Times New Roman" w:hAnsi="Times New Roman"/>
          <w:sz w:val="24"/>
          <w:szCs w:val="24"/>
        </w:rPr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2652">
        <w:rPr>
          <w:rFonts w:ascii="Times New Roman" w:hAnsi="Times New Roman"/>
          <w:b/>
          <w:sz w:val="24"/>
          <w:szCs w:val="24"/>
        </w:rPr>
        <w:t>2.15.2.</w:t>
      </w:r>
      <w:r w:rsidR="00DF2652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06DB5" w:rsidRPr="00ED3310" w:rsidRDefault="00DF2652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2652">
        <w:rPr>
          <w:rFonts w:ascii="Times New Roman" w:hAnsi="Times New Roman"/>
          <w:b/>
          <w:sz w:val="24"/>
          <w:szCs w:val="24"/>
        </w:rPr>
        <w:t>2.15.3.</w:t>
      </w:r>
      <w:r>
        <w:rPr>
          <w:rFonts w:ascii="Times New Roman" w:hAnsi="Times New Roman"/>
          <w:sz w:val="24"/>
          <w:szCs w:val="24"/>
        </w:rPr>
        <w:t> </w:t>
      </w:r>
      <w:r w:rsidR="00D70D38" w:rsidRPr="00ED3310">
        <w:rPr>
          <w:rFonts w:ascii="Times New Roman" w:hAnsi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006DB5" w:rsidRPr="00ED3310" w:rsidRDefault="00006DB5" w:rsidP="00ED331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DB5" w:rsidRPr="00ED3310" w:rsidRDefault="00DF2652" w:rsidP="00ED331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D70D38" w:rsidRPr="00ED3310">
        <w:rPr>
          <w:rFonts w:ascii="Times New Roman" w:hAnsi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06DB5" w:rsidRPr="00ED3310" w:rsidRDefault="00006DB5" w:rsidP="00ED331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7B092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0927">
        <w:rPr>
          <w:rFonts w:ascii="Times New Roman" w:hAnsi="Times New Roman"/>
          <w:b/>
          <w:sz w:val="24"/>
          <w:szCs w:val="24"/>
        </w:rPr>
        <w:t>3.1.</w:t>
      </w:r>
      <w:r w:rsidRPr="00ED3310">
        <w:rPr>
          <w:rFonts w:ascii="Times New Roman" w:hAnsi="Times New Roman"/>
          <w:sz w:val="24"/>
          <w:szCs w:val="24"/>
        </w:rPr>
        <w:t> Описание последовательности действий при предоставлении муниципальной услуги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0927">
        <w:rPr>
          <w:rFonts w:ascii="Times New Roman" w:hAnsi="Times New Roman"/>
          <w:b/>
          <w:sz w:val="24"/>
          <w:szCs w:val="24"/>
        </w:rPr>
        <w:t>3.1.1.</w:t>
      </w:r>
      <w:r w:rsidRPr="00ED3310">
        <w:rPr>
          <w:rFonts w:ascii="Times New Roman" w:hAnsi="Times New Roman"/>
          <w:sz w:val="24"/>
          <w:szCs w:val="24"/>
        </w:rPr>
        <w:t> Предоставление муниципальной услуги включает в себя следующие процедуры: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проверка документов и регистрация заявления;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3</w:t>
      </w:r>
      <w:r w:rsidR="007B0927">
        <w:rPr>
          <w:rFonts w:ascii="Times New Roman" w:hAnsi="Times New Roman"/>
          <w:sz w:val="24"/>
          <w:szCs w:val="24"/>
        </w:rPr>
        <w:t>) </w:t>
      </w:r>
      <w:r w:rsidRPr="00ED3310">
        <w:rPr>
          <w:rFonts w:ascii="Times New Roman" w:hAnsi="Times New Roman"/>
          <w:sz w:val="24"/>
          <w:szCs w:val="24"/>
        </w:rPr>
        <w:t>рассмотрение документов и сведений;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D70D38" w:rsidRPr="00ED3310">
        <w:rPr>
          <w:rFonts w:ascii="Times New Roman" w:hAnsi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D70D38" w:rsidRPr="00ED3310">
        <w:rPr>
          <w:rFonts w:ascii="Times New Roman" w:hAnsi="Times New Roman"/>
          <w:sz w:val="24"/>
          <w:szCs w:val="24"/>
        </w:rPr>
        <w:t xml:space="preserve">подготовка рекомендаций Комиссии по подготовке проекта правил землепользования и застройки о предоставлении разрешения </w:t>
      </w:r>
      <w:r w:rsidR="00AA0EA2" w:rsidRPr="00AA0EA2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</w:t>
      </w:r>
      <w:r w:rsidR="00D70D38" w:rsidRPr="00ED3310">
        <w:rPr>
          <w:rFonts w:ascii="Times New Roman" w:hAnsi="Times New Roman"/>
          <w:sz w:val="24"/>
          <w:szCs w:val="24"/>
        </w:rPr>
        <w:t xml:space="preserve"> объекта капитального строительства;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="00D70D38" w:rsidRPr="00ED3310">
        <w:rPr>
          <w:rFonts w:ascii="Times New Roman" w:hAnsi="Times New Roman"/>
          <w:sz w:val="24"/>
          <w:szCs w:val="24"/>
        </w:rPr>
        <w:t>принятие решения о предоставлении услуги;</w:t>
      </w:r>
    </w:p>
    <w:p w:rsidR="00006DB5" w:rsidRPr="00ED3310" w:rsidRDefault="007B0927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="00D70D38" w:rsidRPr="00ED3310">
        <w:rPr>
          <w:rFonts w:ascii="Times New Roman" w:hAnsi="Times New Roman"/>
          <w:sz w:val="24"/>
          <w:szCs w:val="24"/>
        </w:rPr>
        <w:t>выдача (направление) заявителю результата</w:t>
      </w:r>
      <w:r w:rsidR="007F704F">
        <w:rPr>
          <w:rFonts w:ascii="Times New Roman" w:hAnsi="Times New Roman"/>
          <w:sz w:val="24"/>
          <w:szCs w:val="24"/>
        </w:rPr>
        <w:t xml:space="preserve"> муниципальной</w:t>
      </w:r>
      <w:r w:rsidR="00D70D38" w:rsidRPr="00ED3310">
        <w:rPr>
          <w:rFonts w:ascii="Times New Roman" w:hAnsi="Times New Roman"/>
          <w:sz w:val="24"/>
          <w:szCs w:val="24"/>
        </w:rPr>
        <w:t xml:space="preserve"> услуги.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Описание административных проце</w:t>
      </w:r>
      <w:r w:rsidR="007B0927">
        <w:rPr>
          <w:rFonts w:ascii="Times New Roman" w:hAnsi="Times New Roman"/>
          <w:sz w:val="24"/>
          <w:szCs w:val="24"/>
        </w:rPr>
        <w:t>дур представлено в Приложении № </w:t>
      </w:r>
      <w:r w:rsidRPr="00ED3310">
        <w:rPr>
          <w:rFonts w:ascii="Times New Roman" w:hAnsi="Times New Roman"/>
          <w:sz w:val="24"/>
          <w:szCs w:val="24"/>
        </w:rPr>
        <w:t>5 к настоящему Административному регламенту.</w:t>
      </w:r>
    </w:p>
    <w:p w:rsidR="00006DB5" w:rsidRPr="00ED3310" w:rsidRDefault="00006DB5" w:rsidP="00ED3310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B5" w:rsidRPr="00ED3310" w:rsidRDefault="007B0927" w:rsidP="00ED3310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A174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70D38" w:rsidRPr="00ED3310">
        <w:rPr>
          <w:rFonts w:ascii="Times New Roman" w:hAnsi="Times New Roman" w:cs="Times New Roman"/>
          <w:b/>
          <w:sz w:val="24"/>
          <w:szCs w:val="24"/>
        </w:rPr>
        <w:t>. Формы контроля за исполнением административного регламента</w:t>
      </w:r>
    </w:p>
    <w:p w:rsidR="00006DB5" w:rsidRPr="00ED3310" w:rsidRDefault="00006DB5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927">
        <w:rPr>
          <w:rFonts w:ascii="Times New Roman" w:hAnsi="Times New Roman"/>
          <w:b/>
          <w:sz w:val="24"/>
          <w:szCs w:val="24"/>
        </w:rPr>
        <w:t>4.1.</w:t>
      </w:r>
      <w:r w:rsidRPr="00ED3310">
        <w:rPr>
          <w:rFonts w:ascii="Times New Roman" w:hAnsi="Times New Roman"/>
          <w:sz w:val="24"/>
          <w:szCs w:val="24"/>
        </w:rPr>
        <w:t xml:space="preserve">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7B0927" w:rsidRPr="007B0927">
        <w:rPr>
          <w:rFonts w:ascii="Times New Roman" w:hAnsi="Times New Roman"/>
          <w:sz w:val="24"/>
          <w:szCs w:val="24"/>
        </w:rPr>
        <w:t>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06DB5" w:rsidRPr="00ED3310" w:rsidRDefault="00D70D38" w:rsidP="00ED33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0927">
        <w:rPr>
          <w:rFonts w:ascii="Times New Roman" w:eastAsia="Calibri" w:hAnsi="Times New Roman"/>
          <w:b/>
          <w:sz w:val="24"/>
          <w:szCs w:val="24"/>
          <w:lang w:eastAsia="en-US"/>
        </w:rPr>
        <w:t>4.1.1.</w:t>
      </w:r>
      <w:r w:rsidR="007B092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ED3310">
        <w:rPr>
          <w:rFonts w:ascii="Times New Roman" w:hAnsi="Times New Roman"/>
          <w:sz w:val="24"/>
          <w:szCs w:val="24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 w:rsidR="007B0927" w:rsidRPr="007B0927">
        <w:rPr>
          <w:rFonts w:ascii="Times New Roman" w:hAnsi="Times New Roman"/>
          <w:sz w:val="24"/>
          <w:szCs w:val="24"/>
        </w:rPr>
        <w:t>руководителем Уполномоченного органа</w:t>
      </w:r>
      <w:r w:rsidR="007B0927" w:rsidRPr="007B092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6DB5" w:rsidRPr="00ED3310" w:rsidRDefault="00D70D38" w:rsidP="00ED33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927">
        <w:rPr>
          <w:rFonts w:ascii="Times New Roman" w:hAnsi="Times New Roman"/>
          <w:b/>
          <w:sz w:val="24"/>
          <w:szCs w:val="24"/>
        </w:rPr>
        <w:t>4.1.2.</w:t>
      </w:r>
      <w:r w:rsidR="007B0927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06DB5" w:rsidRPr="00ED3310" w:rsidRDefault="00D70D38" w:rsidP="007B0927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927">
        <w:rPr>
          <w:rFonts w:ascii="Times New Roman" w:hAnsi="Times New Roman" w:cs="Times New Roman"/>
          <w:b/>
          <w:sz w:val="24"/>
          <w:szCs w:val="24"/>
        </w:rPr>
        <w:t>4.2.</w:t>
      </w:r>
      <w:r w:rsidR="007B0927">
        <w:rPr>
          <w:rFonts w:ascii="Times New Roman" w:hAnsi="Times New Roman" w:cs="Times New Roman"/>
          <w:sz w:val="24"/>
          <w:szCs w:val="24"/>
        </w:rPr>
        <w:t> </w:t>
      </w:r>
      <w:r w:rsidRPr="00ED331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06DB5" w:rsidRPr="00ED3310" w:rsidRDefault="00D70D38" w:rsidP="00ED33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61C11">
        <w:rPr>
          <w:rFonts w:ascii="Times New Roman" w:eastAsia="Calibri" w:hAnsi="Times New Roman"/>
          <w:b/>
          <w:sz w:val="24"/>
          <w:szCs w:val="24"/>
        </w:rPr>
        <w:t>4.2.1.</w:t>
      </w:r>
      <w:r w:rsidR="00D61C11">
        <w:rPr>
          <w:rFonts w:ascii="Times New Roman" w:eastAsia="Calibri" w:hAnsi="Times New Roman"/>
          <w:sz w:val="24"/>
          <w:szCs w:val="24"/>
        </w:rPr>
        <w:t> </w:t>
      </w:r>
      <w:r w:rsidRPr="00ED3310">
        <w:rPr>
          <w:rFonts w:ascii="Times New Roman" w:eastAsia="Calibri" w:hAnsi="Times New Roman"/>
          <w:sz w:val="24"/>
          <w:szCs w:val="24"/>
        </w:rPr>
        <w:t xml:space="preserve">Контроль полноты и качества предоставления </w:t>
      </w:r>
      <w:r w:rsidRPr="00ED3310">
        <w:rPr>
          <w:rFonts w:ascii="Times New Roman" w:hAnsi="Times New Roman"/>
          <w:sz w:val="24"/>
          <w:szCs w:val="24"/>
        </w:rPr>
        <w:t>муниципальной</w:t>
      </w:r>
      <w:r w:rsidRPr="00ED3310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006DB5" w:rsidRPr="00ED3310" w:rsidRDefault="00D70D38" w:rsidP="00ED33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 </w:t>
      </w:r>
      <w:r w:rsidR="00D61C11">
        <w:rPr>
          <w:rFonts w:ascii="Times New Roman" w:hAnsi="Times New Roman"/>
          <w:sz w:val="24"/>
          <w:szCs w:val="24"/>
        </w:rPr>
        <w:t>одного раза в год</w:t>
      </w:r>
      <w:r w:rsidRPr="00ED3310">
        <w:rPr>
          <w:rFonts w:ascii="Times New Roman" w:hAnsi="Times New Roman"/>
          <w:i/>
          <w:sz w:val="24"/>
          <w:szCs w:val="24"/>
        </w:rPr>
        <w:t>.</w:t>
      </w:r>
    </w:p>
    <w:p w:rsidR="00006DB5" w:rsidRPr="00ED3310" w:rsidRDefault="00D70D38" w:rsidP="00ED33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</w:t>
      </w:r>
      <w:r w:rsidR="00D61C11">
        <w:rPr>
          <w:rFonts w:ascii="Times New Roman" w:hAnsi="Times New Roman"/>
          <w:sz w:val="24"/>
          <w:szCs w:val="24"/>
        </w:rPr>
        <w:t>я их прав и законных интересов.</w:t>
      </w:r>
    </w:p>
    <w:p w:rsidR="00006DB5" w:rsidRPr="00ED3310" w:rsidRDefault="00D61C11" w:rsidP="00ED33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4.3</w:t>
      </w:r>
      <w:r w:rsidR="00D70D38" w:rsidRPr="00D61C11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 </w:t>
      </w:r>
      <w:r w:rsidR="00D70D38" w:rsidRPr="00ED3310">
        <w:rPr>
          <w:rFonts w:ascii="Times New Roman" w:eastAsia="Calibri" w:hAnsi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06DB5" w:rsidRPr="00ED3310" w:rsidRDefault="00D70D38" w:rsidP="00ED33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3310">
        <w:rPr>
          <w:rFonts w:ascii="Times New Roman" w:eastAsia="Calibri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06DB5" w:rsidRPr="00ED3310" w:rsidRDefault="00D61C11" w:rsidP="00ED33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4.4</w:t>
      </w:r>
      <w:r w:rsidR="00D70D38" w:rsidRPr="00D61C11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 </w:t>
      </w:r>
      <w:r w:rsidR="00D70D38" w:rsidRPr="00ED3310">
        <w:rPr>
          <w:rFonts w:ascii="Times New Roman" w:eastAsia="Calibri" w:hAnsi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006DB5" w:rsidRPr="00ED3310" w:rsidRDefault="00D61C11" w:rsidP="00D61C1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D70D38" w:rsidRPr="00D61C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70D38" w:rsidRPr="00ED331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06DB5" w:rsidRPr="00ED3310" w:rsidRDefault="00D61C11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C11">
        <w:rPr>
          <w:rFonts w:ascii="Times New Roman" w:hAnsi="Times New Roman" w:cs="Times New Roman"/>
          <w:b/>
          <w:sz w:val="24"/>
          <w:szCs w:val="24"/>
        </w:rPr>
        <w:lastRenderedPageBreak/>
        <w:t>4.6.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70D38" w:rsidRPr="00ED3310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06DB5" w:rsidRPr="00ED3310" w:rsidRDefault="00D70D38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1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006DB5" w:rsidRPr="00ED3310" w:rsidRDefault="00D61C11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70D38" w:rsidRPr="00ED331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006DB5" w:rsidRPr="00ED3310" w:rsidRDefault="00D61C11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D70D38" w:rsidRPr="00ED3310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006DB5" w:rsidRPr="00ED3310" w:rsidRDefault="00D61C11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D70D38" w:rsidRPr="00ED331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06DB5" w:rsidRPr="00ED3310" w:rsidRDefault="00D70D38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10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006DB5" w:rsidRPr="00ED3310" w:rsidRDefault="00D61C11" w:rsidP="00D61C1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 w:rsidR="00D70D38" w:rsidRPr="00D61C11">
        <w:rPr>
          <w:rFonts w:ascii="Times New Roman" w:hAnsi="Times New Roman" w:cs="Times New Roman"/>
          <w:b/>
          <w:sz w:val="24"/>
          <w:szCs w:val="24"/>
        </w:rPr>
        <w:t>.</w:t>
      </w:r>
      <w:r w:rsidR="00D70D38" w:rsidRPr="00ED3310">
        <w:rPr>
          <w:rFonts w:ascii="Times New Roman" w:hAnsi="Times New Roman" w:cs="Times New Roman"/>
          <w:sz w:val="24"/>
          <w:szCs w:val="24"/>
        </w:rPr>
        <w:t>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06DB5" w:rsidRPr="00ED3310" w:rsidRDefault="00D70D38" w:rsidP="00ED331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10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06DB5" w:rsidRPr="00ED3310" w:rsidRDefault="00006DB5" w:rsidP="00ED331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06DB5" w:rsidRPr="00ED3310" w:rsidRDefault="00D61C11" w:rsidP="00ED331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D61C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70D38" w:rsidRPr="00ED3310">
        <w:rPr>
          <w:rFonts w:ascii="Times New Roman" w:hAnsi="Times New Roman"/>
          <w:b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</w:t>
      </w:r>
      <w:r w:rsidR="00D70D38" w:rsidRPr="00ED3310">
        <w:rPr>
          <w:rFonts w:ascii="Times New Roman" w:hAnsi="Times New Roman"/>
          <w:sz w:val="24"/>
          <w:szCs w:val="24"/>
        </w:rPr>
        <w:t xml:space="preserve"> </w:t>
      </w:r>
      <w:r w:rsidR="00D70D38" w:rsidRPr="00ED3310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</w:t>
      </w:r>
      <w:r>
        <w:rPr>
          <w:rFonts w:ascii="Times New Roman" w:hAnsi="Times New Roman"/>
          <w:b/>
          <w:sz w:val="24"/>
          <w:szCs w:val="24"/>
        </w:rPr>
        <w:t xml:space="preserve"> организаций, указанных в части 1.1 статьи 16 Федерального закона № </w:t>
      </w:r>
      <w:r w:rsidR="00D70D38" w:rsidRPr="00ED3310">
        <w:rPr>
          <w:rFonts w:ascii="Times New Roman" w:hAnsi="Times New Roman"/>
          <w:b/>
          <w:sz w:val="24"/>
          <w:szCs w:val="24"/>
        </w:rPr>
        <w:t>210-ФЗ, а также их должностных лиц, муниципальных служащих, работников</w:t>
      </w:r>
    </w:p>
    <w:p w:rsidR="00006DB5" w:rsidRPr="00ED3310" w:rsidRDefault="00006DB5" w:rsidP="00ED3310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1C11">
        <w:rPr>
          <w:rFonts w:ascii="Times New Roman" w:hAnsi="Times New Roman"/>
          <w:b/>
          <w:sz w:val="24"/>
          <w:szCs w:val="24"/>
        </w:rPr>
        <w:t>5.1.</w:t>
      </w:r>
      <w:r w:rsidRPr="00ED3310">
        <w:rPr>
          <w:rFonts w:ascii="Times New Roman" w:hAnsi="Times New Roman"/>
          <w:sz w:val="24"/>
          <w:szCs w:val="24"/>
        </w:rPr>
        <w:t xml:space="preserve">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 w:rsidRPr="00ED3310">
        <w:rPr>
          <w:rFonts w:ascii="Times New Roman" w:hAnsi="Times New Roman"/>
          <w:sz w:val="24"/>
          <w:szCs w:val="24"/>
        </w:rPr>
        <w:t>руководителю такого органа.</w:t>
      </w:r>
      <w:bookmarkEnd w:id="5"/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FC4090">
        <w:rPr>
          <w:rFonts w:ascii="Times New Roman" w:hAnsi="Times New Roman"/>
          <w:sz w:val="24"/>
          <w:szCs w:val="24"/>
        </w:rPr>
        <w:t>муниципальной услуги;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</w:t>
      </w:r>
      <w:r w:rsidR="00FC4090">
        <w:rPr>
          <w:rFonts w:ascii="Times New Roman" w:hAnsi="Times New Roman"/>
          <w:sz w:val="24"/>
          <w:szCs w:val="24"/>
        </w:rPr>
        <w:t>иципальной услуги, у заявителя;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</w:t>
      </w:r>
      <w:r w:rsidR="00FC4090">
        <w:rPr>
          <w:rFonts w:ascii="Times New Roman" w:hAnsi="Times New Roman"/>
          <w:sz w:val="24"/>
          <w:szCs w:val="24"/>
        </w:rPr>
        <w:t>лучаев, предусмотренных пунктом 4 части 1 статьи 7 Федерального закона № </w:t>
      </w:r>
      <w:r w:rsidRPr="00ED3310">
        <w:rPr>
          <w:rFonts w:ascii="Times New Roman" w:hAnsi="Times New Roman"/>
          <w:sz w:val="24"/>
          <w:szCs w:val="24"/>
        </w:rPr>
        <w:t>210-ФЗ.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C4090">
        <w:rPr>
          <w:rFonts w:ascii="Times New Roman" w:hAnsi="Times New Roman"/>
          <w:b/>
          <w:sz w:val="24"/>
          <w:szCs w:val="24"/>
        </w:rPr>
        <w:t>5.2.</w:t>
      </w:r>
      <w:r w:rsidRPr="00ED3310">
        <w:rPr>
          <w:rFonts w:ascii="Times New Roman" w:hAnsi="Times New Roman"/>
          <w:sz w:val="24"/>
          <w:szCs w:val="24"/>
        </w:rPr>
        <w:t>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</w:t>
      </w:r>
      <w:r w:rsidR="00FC4090">
        <w:rPr>
          <w:rFonts w:ascii="Times New Roman" w:hAnsi="Times New Roman"/>
          <w:sz w:val="24"/>
          <w:szCs w:val="24"/>
        </w:rPr>
        <w:t>гофункционального центра (далее </w:t>
      </w:r>
      <w:r w:rsidRPr="00ED3310">
        <w:rPr>
          <w:rFonts w:ascii="Times New Roman" w:hAnsi="Times New Roman"/>
          <w:sz w:val="24"/>
          <w:szCs w:val="24"/>
        </w:rPr>
        <w:t>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</w:t>
      </w:r>
      <w:r w:rsidR="00FC4090">
        <w:rPr>
          <w:rFonts w:ascii="Times New Roman" w:hAnsi="Times New Roman"/>
          <w:sz w:val="24"/>
          <w:szCs w:val="24"/>
        </w:rPr>
        <w:t>у.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</w:t>
      </w:r>
      <w:r w:rsidR="00FC4090">
        <w:rPr>
          <w:rFonts w:ascii="Times New Roman" w:hAnsi="Times New Roman"/>
          <w:sz w:val="24"/>
          <w:szCs w:val="24"/>
        </w:rPr>
        <w:t>низаций, предусмотренных частью 1.1 статьи 16 Федерального закона № </w:t>
      </w:r>
      <w:r w:rsidRPr="00ED3310">
        <w:rPr>
          <w:rFonts w:ascii="Times New Roman" w:hAnsi="Times New Roman"/>
          <w:sz w:val="24"/>
          <w:szCs w:val="24"/>
        </w:rPr>
        <w:t>210-ФЗ, подаются руководителям этих организаций.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8B6">
        <w:rPr>
          <w:rFonts w:ascii="Times New Roman" w:hAnsi="Times New Roman"/>
          <w:b/>
          <w:sz w:val="24"/>
          <w:szCs w:val="24"/>
        </w:rPr>
        <w:t>5.3.</w:t>
      </w:r>
      <w:r w:rsidRPr="00ED3310">
        <w:rPr>
          <w:rFonts w:ascii="Times New Roman" w:hAnsi="Times New Roman"/>
          <w:sz w:val="24"/>
          <w:szCs w:val="24"/>
        </w:rPr>
        <w:t> Жалоба должна содержать следующую информацию: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</w:t>
      </w:r>
      <w:r w:rsidR="00B258B6">
        <w:rPr>
          <w:rFonts w:ascii="Times New Roman" w:hAnsi="Times New Roman"/>
          <w:sz w:val="24"/>
          <w:szCs w:val="24"/>
        </w:rPr>
        <w:t>низаций, предусмотренных частью 1.1 статьи 16 Федерального закона № </w:t>
      </w:r>
      <w:r w:rsidRPr="00ED3310">
        <w:rPr>
          <w:rFonts w:ascii="Times New Roman" w:hAnsi="Times New Roman"/>
          <w:sz w:val="24"/>
          <w:szCs w:val="24"/>
        </w:rPr>
        <w:t>210-ФЗ, их руководителей и (или) работников, решения и действия (бездействие) которых обжалуются;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2) фа</w:t>
      </w:r>
      <w:r w:rsidR="00B258B6">
        <w:rPr>
          <w:rFonts w:ascii="Times New Roman" w:hAnsi="Times New Roman"/>
          <w:sz w:val="24"/>
          <w:szCs w:val="24"/>
        </w:rPr>
        <w:t>милию, имя, отчество (последнее </w:t>
      </w:r>
      <w:r w:rsidRPr="00ED3310">
        <w:rPr>
          <w:rFonts w:ascii="Times New Roman" w:hAnsi="Times New Roman"/>
          <w:sz w:val="24"/>
          <w:szCs w:val="24"/>
        </w:rPr>
        <w:t xml:space="preserve">- при наличии), сведения о месте жительства </w:t>
      </w:r>
      <w:r w:rsidR="00B258B6">
        <w:rPr>
          <w:rFonts w:ascii="Times New Roman" w:hAnsi="Times New Roman"/>
          <w:sz w:val="24"/>
          <w:szCs w:val="24"/>
        </w:rPr>
        <w:t>заявителя </w:t>
      </w:r>
      <w:r w:rsidRPr="00ED3310">
        <w:rPr>
          <w:rFonts w:ascii="Times New Roman" w:hAnsi="Times New Roman"/>
          <w:sz w:val="24"/>
          <w:szCs w:val="24"/>
        </w:rPr>
        <w:t>- физического лица либо наименование, сведен</w:t>
      </w:r>
      <w:r w:rsidR="00B258B6">
        <w:rPr>
          <w:rFonts w:ascii="Times New Roman" w:hAnsi="Times New Roman"/>
          <w:sz w:val="24"/>
          <w:szCs w:val="24"/>
        </w:rPr>
        <w:t>ия о месте нахождения заявителя </w:t>
      </w:r>
      <w:r w:rsidRPr="00ED3310">
        <w:rPr>
          <w:rFonts w:ascii="Times New Roman" w:hAnsi="Times New Roman"/>
          <w:sz w:val="24"/>
          <w:szCs w:val="24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</w:t>
      </w:r>
      <w:r w:rsidR="00B258B6">
        <w:rPr>
          <w:rFonts w:ascii="Times New Roman" w:hAnsi="Times New Roman"/>
          <w:sz w:val="24"/>
          <w:szCs w:val="24"/>
        </w:rPr>
        <w:t>низаций, предусмотренных частью 1.1 статьи 16 Федерального закона № </w:t>
      </w:r>
      <w:r w:rsidRPr="00ED3310">
        <w:rPr>
          <w:rFonts w:ascii="Times New Roman" w:hAnsi="Times New Roman"/>
          <w:sz w:val="24"/>
          <w:szCs w:val="24"/>
        </w:rPr>
        <w:t>210-ФЗ, их работников;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</w:t>
      </w:r>
      <w:r w:rsidRPr="00ED3310">
        <w:rPr>
          <w:rFonts w:ascii="Times New Roman" w:hAnsi="Times New Roman"/>
          <w:sz w:val="24"/>
          <w:szCs w:val="24"/>
        </w:rPr>
        <w:lastRenderedPageBreak/>
        <w:t>услугу, многофункционального центра, работника многофункционального центра, орга</w:t>
      </w:r>
      <w:r w:rsidR="00B258B6">
        <w:rPr>
          <w:rFonts w:ascii="Times New Roman" w:hAnsi="Times New Roman"/>
          <w:sz w:val="24"/>
          <w:szCs w:val="24"/>
        </w:rPr>
        <w:t>низаций, предусмотренных частью 1.1 статьи 16 Федерального закона № </w:t>
      </w:r>
      <w:r w:rsidRPr="00ED3310">
        <w:rPr>
          <w:rFonts w:ascii="Times New Roman" w:hAnsi="Times New Roman"/>
          <w:sz w:val="24"/>
          <w:szCs w:val="24"/>
        </w:rPr>
        <w:t>210-ФЗ, их работников.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8B6">
        <w:rPr>
          <w:rFonts w:ascii="Times New Roman" w:hAnsi="Times New Roman"/>
          <w:b/>
          <w:sz w:val="24"/>
          <w:szCs w:val="24"/>
        </w:rPr>
        <w:t>5.4.</w:t>
      </w:r>
      <w:r w:rsidR="00B258B6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 xml:space="preserve">Поступившая жалоба подлежит регистрации в срок не позднее </w:t>
      </w:r>
      <w:r w:rsidR="00B258B6">
        <w:rPr>
          <w:rFonts w:ascii="Times New Roman" w:hAnsi="Times New Roman"/>
          <w:sz w:val="24"/>
          <w:szCs w:val="24"/>
        </w:rPr>
        <w:t>одного рабочего дня.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8B6">
        <w:rPr>
          <w:rFonts w:ascii="Times New Roman" w:hAnsi="Times New Roman"/>
          <w:b/>
          <w:sz w:val="24"/>
          <w:szCs w:val="24"/>
        </w:rPr>
        <w:t>5.5.</w:t>
      </w:r>
      <w:r w:rsidR="00B258B6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</w:t>
      </w:r>
      <w:r w:rsidR="009D2E28">
        <w:rPr>
          <w:rFonts w:ascii="Times New Roman" w:hAnsi="Times New Roman"/>
          <w:sz w:val="24"/>
          <w:szCs w:val="24"/>
        </w:rPr>
        <w:t>низации, предусмотренные частью </w:t>
      </w:r>
      <w:r w:rsidRPr="00ED3310">
        <w:rPr>
          <w:rFonts w:ascii="Times New Roman" w:hAnsi="Times New Roman"/>
          <w:sz w:val="24"/>
          <w:szCs w:val="24"/>
        </w:rPr>
        <w:t>1</w:t>
      </w:r>
      <w:r w:rsidR="009D2E28">
        <w:rPr>
          <w:rFonts w:ascii="Times New Roman" w:hAnsi="Times New Roman"/>
          <w:sz w:val="24"/>
          <w:szCs w:val="24"/>
        </w:rPr>
        <w:t>.1 статьи 16 Федерального закона № </w:t>
      </w:r>
      <w:r w:rsidRPr="00ED3310">
        <w:rPr>
          <w:rFonts w:ascii="Times New Roman" w:hAnsi="Times New Roman"/>
          <w:sz w:val="24"/>
          <w:szCs w:val="24"/>
        </w:rPr>
        <w:t xml:space="preserve">210-ФЗ, либо вышестоящий орган (при его наличии), подлежит рассмотрению в течение </w:t>
      </w:r>
      <w:r w:rsidRPr="009D2E28">
        <w:rPr>
          <w:rFonts w:ascii="Times New Roman" w:hAnsi="Times New Roman"/>
          <w:b/>
          <w:color w:val="C00000"/>
          <w:sz w:val="24"/>
          <w:szCs w:val="24"/>
        </w:rPr>
        <w:t>пятнадцати рабочих дней</w:t>
      </w:r>
      <w:r w:rsidRPr="009D2E2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D3310">
        <w:rPr>
          <w:rFonts w:ascii="Times New Roman" w:hAnsi="Times New Roman"/>
          <w:sz w:val="24"/>
          <w:szCs w:val="24"/>
        </w:rPr>
        <w:t>со дня ее регистрации, а в случае обжалования отказа органа, предоставляющего муниципальную услугу, многофункционального центра, орга</w:t>
      </w:r>
      <w:r w:rsidR="009D2E28">
        <w:rPr>
          <w:rFonts w:ascii="Times New Roman" w:hAnsi="Times New Roman"/>
          <w:sz w:val="24"/>
          <w:szCs w:val="24"/>
        </w:rPr>
        <w:t>низаций, предусмотренных частью 1.1 статьи 16 Федерального закона № </w:t>
      </w:r>
      <w:r w:rsidRPr="00ED3310">
        <w:rPr>
          <w:rFonts w:ascii="Times New Roman" w:hAnsi="Times New Roman"/>
          <w:sz w:val="24"/>
          <w:szCs w:val="24"/>
        </w:rPr>
        <w:t xml:space="preserve">210-ФЗ,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="009D2E28">
        <w:rPr>
          <w:rFonts w:ascii="Times New Roman" w:hAnsi="Times New Roman"/>
          <w:sz w:val="24"/>
          <w:szCs w:val="24"/>
        </w:rPr>
        <w:t>исправлений </w:t>
      </w:r>
      <w:r w:rsidRPr="00ED3310">
        <w:rPr>
          <w:rFonts w:ascii="Times New Roman" w:hAnsi="Times New Roman"/>
          <w:sz w:val="24"/>
          <w:szCs w:val="24"/>
        </w:rPr>
        <w:t xml:space="preserve">- в течение </w:t>
      </w:r>
      <w:r w:rsidR="009D2E28" w:rsidRPr="009D2E28">
        <w:rPr>
          <w:rFonts w:ascii="Times New Roman" w:hAnsi="Times New Roman"/>
          <w:b/>
          <w:color w:val="C00000"/>
          <w:sz w:val="24"/>
          <w:szCs w:val="24"/>
        </w:rPr>
        <w:t>30 дней</w:t>
      </w:r>
      <w:r w:rsidRPr="00ED3310">
        <w:rPr>
          <w:rFonts w:ascii="Times New Roman" w:hAnsi="Times New Roman"/>
          <w:sz w:val="24"/>
          <w:szCs w:val="24"/>
        </w:rPr>
        <w:t>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2E28">
        <w:rPr>
          <w:rFonts w:ascii="Times New Roman" w:hAnsi="Times New Roman"/>
          <w:b/>
          <w:sz w:val="24"/>
          <w:szCs w:val="24"/>
        </w:rPr>
        <w:t>5.6.</w:t>
      </w:r>
      <w:r w:rsidR="009D2E28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2E28">
        <w:rPr>
          <w:rFonts w:ascii="Times New Roman" w:hAnsi="Times New Roman"/>
          <w:b/>
          <w:sz w:val="24"/>
          <w:szCs w:val="24"/>
        </w:rPr>
        <w:t>5.7.</w:t>
      </w:r>
      <w:r w:rsidR="009D2E28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06DB5" w:rsidRPr="00ED3310" w:rsidRDefault="009D2E2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D70D38" w:rsidRPr="00ED3310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06DB5" w:rsidRPr="00ED3310" w:rsidRDefault="009D2E2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D70D38" w:rsidRPr="00ED3310">
        <w:rPr>
          <w:rFonts w:ascii="Times New Roman" w:hAnsi="Times New Roman"/>
          <w:sz w:val="24"/>
          <w:szCs w:val="24"/>
        </w:rPr>
        <w:t>в удовлетворении жалобы отказывается</w:t>
      </w:r>
      <w:r>
        <w:rPr>
          <w:rFonts w:ascii="Times New Roman" w:hAnsi="Times New Roman"/>
          <w:sz w:val="24"/>
          <w:szCs w:val="24"/>
        </w:rPr>
        <w:t>.</w:t>
      </w: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9D2E28">
        <w:rPr>
          <w:rFonts w:ascii="Times New Roman" w:hAnsi="Times New Roman"/>
          <w:sz w:val="24"/>
          <w:szCs w:val="24"/>
        </w:rPr>
        <w:t xml:space="preserve"> три рабочих дня</w:t>
      </w:r>
      <w:r w:rsidRPr="00ED3310">
        <w:rPr>
          <w:rFonts w:ascii="Times New Roman" w:hAnsi="Times New Roman"/>
          <w:i/>
          <w:sz w:val="24"/>
          <w:szCs w:val="24"/>
        </w:rPr>
        <w:t>.</w:t>
      </w:r>
    </w:p>
    <w:p w:rsidR="00006DB5" w:rsidRPr="00ED3310" w:rsidRDefault="00D70D38" w:rsidP="00ED3310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ED3310">
        <w:rPr>
          <w:rFonts w:ascii="Times New Roman" w:hAnsi="Times New Roman"/>
          <w:spacing w:val="-6"/>
          <w:sz w:val="24"/>
          <w:szCs w:val="24"/>
        </w:rPr>
        <w:br w:type="page"/>
      </w:r>
    </w:p>
    <w:p w:rsidR="00006DB5" w:rsidRPr="00ED3310" w:rsidRDefault="00C724F4" w:rsidP="009D2E28">
      <w:pPr>
        <w:widowControl w:val="0"/>
        <w:tabs>
          <w:tab w:val="left" w:leader="underscore" w:pos="9955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 </w:t>
      </w:r>
      <w:r w:rsidR="009D2E28">
        <w:rPr>
          <w:rFonts w:ascii="Times New Roman" w:hAnsi="Times New Roman"/>
          <w:color w:val="000000"/>
          <w:sz w:val="24"/>
          <w:szCs w:val="24"/>
          <w:lang w:bidi="ru-RU"/>
        </w:rPr>
        <w:t>1</w:t>
      </w:r>
    </w:p>
    <w:p w:rsidR="00006DB5" w:rsidRPr="00ED3310" w:rsidRDefault="00D70D38" w:rsidP="009D2E28">
      <w:pPr>
        <w:widowControl w:val="0"/>
        <w:spacing w:after="0" w:line="240" w:lineRule="auto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</w:t>
      </w:r>
      <w:r w:rsidR="009D2E28" w:rsidRPr="009D2E28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006DB5" w:rsidRPr="00ED3310" w:rsidRDefault="009D2E28" w:rsidP="00ED331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006DB5" w:rsidRPr="009D2E28" w:rsidRDefault="00D70D38" w:rsidP="00ED331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sz w:val="20"/>
          <w:szCs w:val="24"/>
        </w:rPr>
      </w:pPr>
      <w:r w:rsidRPr="009D2E28">
        <w:rPr>
          <w:rFonts w:ascii="Times New Roman" w:hAnsi="Times New Roman"/>
          <w:sz w:val="20"/>
          <w:szCs w:val="24"/>
        </w:rPr>
        <w:t>(наименование органа местного самоуправления</w:t>
      </w:r>
    </w:p>
    <w:p w:rsidR="00006DB5" w:rsidRPr="00ED3310" w:rsidRDefault="00006DB5" w:rsidP="00ED331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:rsidR="00006DB5" w:rsidRPr="009D2E28" w:rsidRDefault="00D70D38" w:rsidP="00ED331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sz w:val="20"/>
          <w:szCs w:val="24"/>
        </w:rPr>
      </w:pPr>
      <w:r w:rsidRPr="009D2E28">
        <w:rPr>
          <w:rFonts w:ascii="Times New Roman" w:hAnsi="Times New Roman"/>
          <w:sz w:val="20"/>
          <w:szCs w:val="24"/>
        </w:rPr>
        <w:t>муниципального образования)</w:t>
      </w:r>
    </w:p>
    <w:p w:rsidR="00006DB5" w:rsidRPr="00ED3310" w:rsidRDefault="00D70D38" w:rsidP="00ED331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pacing w:val="-7"/>
          <w:sz w:val="24"/>
          <w:szCs w:val="24"/>
        </w:rPr>
        <w:t>от</w:t>
      </w:r>
      <w:r w:rsidRPr="00ED3310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006DB5" w:rsidRDefault="00D70D38" w:rsidP="009D2E28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spacing w:val="-3"/>
          <w:sz w:val="20"/>
          <w:szCs w:val="24"/>
        </w:rPr>
      </w:pPr>
      <w:r w:rsidRPr="009D2E28">
        <w:rPr>
          <w:rFonts w:ascii="Times New Roman" w:hAnsi="Times New Roman"/>
          <w:spacing w:val="-3"/>
          <w:sz w:val="20"/>
          <w:szCs w:val="24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D2E28">
        <w:rPr>
          <w:rFonts w:ascii="Times New Roman" w:hAnsi="Times New Roman"/>
          <w:sz w:val="20"/>
          <w:szCs w:val="24"/>
        </w:rPr>
        <w:t xml:space="preserve"> </w:t>
      </w:r>
      <w:r w:rsidRPr="009D2E28">
        <w:rPr>
          <w:rFonts w:ascii="Times New Roman" w:hAnsi="Times New Roman"/>
          <w:spacing w:val="-3"/>
          <w:sz w:val="20"/>
          <w:szCs w:val="24"/>
        </w:rPr>
        <w:t>эл. почта;</w:t>
      </w:r>
    </w:p>
    <w:p w:rsidR="009D2E28" w:rsidRPr="009D2E28" w:rsidRDefault="009D2E28" w:rsidP="009D2E28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>____________________________________________________________</w:t>
      </w:r>
    </w:p>
    <w:p w:rsidR="00006DB5" w:rsidRPr="009D2E28" w:rsidRDefault="00D70D38" w:rsidP="009D2E28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spacing w:val="-3"/>
          <w:sz w:val="20"/>
          <w:szCs w:val="24"/>
        </w:rPr>
      </w:pPr>
      <w:r w:rsidRPr="009D2E28">
        <w:rPr>
          <w:rFonts w:ascii="Times New Roman" w:hAnsi="Times New Roman"/>
          <w:spacing w:val="-3"/>
          <w:sz w:val="20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D2E28">
        <w:rPr>
          <w:rFonts w:ascii="Times New Roman" w:hAnsi="Times New Roman"/>
          <w:spacing w:val="-7"/>
          <w:sz w:val="20"/>
          <w:szCs w:val="24"/>
        </w:rPr>
        <w:t>)</w:t>
      </w:r>
    </w:p>
    <w:p w:rsidR="00006DB5" w:rsidRPr="00ED3310" w:rsidRDefault="00006DB5" w:rsidP="00ED3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310">
        <w:rPr>
          <w:rFonts w:ascii="Times New Roman" w:hAnsi="Times New Roman"/>
          <w:b/>
          <w:sz w:val="24"/>
          <w:szCs w:val="24"/>
        </w:rPr>
        <w:t>Заявление</w:t>
      </w:r>
    </w:p>
    <w:p w:rsidR="00006DB5" w:rsidRPr="00ED3310" w:rsidRDefault="00D70D38" w:rsidP="00ED3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310">
        <w:rPr>
          <w:rFonts w:ascii="Times New Roman" w:hAnsi="Times New Roman"/>
          <w:b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06DB5" w:rsidRPr="00ED3310" w:rsidRDefault="00006DB5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006DB5" w:rsidRPr="00ED3310" w:rsidRDefault="00006DB5" w:rsidP="00ED33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DB5" w:rsidRPr="00ED3310" w:rsidRDefault="00006DB5" w:rsidP="00ED331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DB5" w:rsidRPr="009D2E28" w:rsidRDefault="00D70D38" w:rsidP="009D2E2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9D2E28">
        <w:rPr>
          <w:rFonts w:ascii="Times New Roman" w:hAnsi="Times New Roman"/>
          <w:sz w:val="20"/>
          <w:szCs w:val="24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</w:t>
      </w:r>
      <w:r w:rsidR="009D2E28">
        <w:rPr>
          <w:rFonts w:ascii="Times New Roman" w:hAnsi="Times New Roman"/>
          <w:sz w:val="20"/>
          <w:szCs w:val="24"/>
        </w:rPr>
        <w:t xml:space="preserve"> площадь, этажность, назначение</w:t>
      </w:r>
    </w:p>
    <w:p w:rsidR="00006DB5" w:rsidRPr="00ED3310" w:rsidRDefault="00006DB5" w:rsidP="00ED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006DB5" w:rsidRPr="00ED3310" w:rsidRDefault="00D70D38" w:rsidP="00ED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9D2E28">
        <w:rPr>
          <w:rFonts w:ascii="Times New Roman" w:hAnsi="Times New Roman"/>
          <w:sz w:val="24"/>
          <w:szCs w:val="24"/>
        </w:rPr>
        <w:t>_______________</w:t>
      </w:r>
    </w:p>
    <w:p w:rsidR="00006DB5" w:rsidRPr="00ED3310" w:rsidRDefault="00D70D38" w:rsidP="00ED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9D2E28">
        <w:rPr>
          <w:rFonts w:ascii="Times New Roman" w:hAnsi="Times New Roman"/>
          <w:sz w:val="24"/>
          <w:szCs w:val="24"/>
        </w:rPr>
        <w:t>_______________</w:t>
      </w:r>
    </w:p>
    <w:p w:rsidR="00006DB5" w:rsidRPr="00ED3310" w:rsidRDefault="00006DB5" w:rsidP="00ED3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DB5" w:rsidRDefault="00D70D38" w:rsidP="00ED33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D2E28" w:rsidTr="009D2E28">
        <w:tc>
          <w:tcPr>
            <w:tcW w:w="10421" w:type="dxa"/>
          </w:tcPr>
          <w:p w:rsidR="009D2E28" w:rsidRDefault="009D2E28" w:rsidP="00ED3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E28" w:rsidTr="009D2E28">
        <w:tc>
          <w:tcPr>
            <w:tcW w:w="10421" w:type="dxa"/>
          </w:tcPr>
          <w:p w:rsidR="009D2E28" w:rsidRDefault="009D2E28" w:rsidP="00ED3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DB5" w:rsidRPr="009D2E28" w:rsidRDefault="00D70D38" w:rsidP="009D2E2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9D2E28">
        <w:rPr>
          <w:rFonts w:ascii="Times New Roman" w:hAnsi="Times New Roman"/>
          <w:sz w:val="20"/>
          <w:szCs w:val="24"/>
        </w:rPr>
        <w:t>(указывается перечень прилагаемых документов)</w:t>
      </w:r>
    </w:p>
    <w:p w:rsidR="00006DB5" w:rsidRPr="00ED3310" w:rsidRDefault="00006DB5" w:rsidP="00ED33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DB5" w:rsidRDefault="00D70D38" w:rsidP="00ED331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D3310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 w:rsidR="0088399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D3310">
        <w:rPr>
          <w:rFonts w:ascii="Times New Roman" w:hAnsi="Times New Roman"/>
          <w:color w:val="000000"/>
          <w:sz w:val="24"/>
          <w:szCs w:val="24"/>
        </w:rPr>
        <w:t xml:space="preserve"> услуги, прошу предоставить: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D2E28" w:rsidTr="009D2E28">
        <w:tc>
          <w:tcPr>
            <w:tcW w:w="10421" w:type="dxa"/>
          </w:tcPr>
          <w:p w:rsidR="009D2E28" w:rsidRDefault="009D2E28" w:rsidP="00ED33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6DB5" w:rsidRDefault="00D70D38" w:rsidP="009D2E2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9D2E28">
        <w:rPr>
          <w:rFonts w:ascii="Times New Roman" w:hAnsi="Times New Roman"/>
          <w:color w:val="000000"/>
          <w:sz w:val="20"/>
          <w:szCs w:val="24"/>
        </w:rPr>
        <w:t xml:space="preserve">(указать способ получения результата предоставления </w:t>
      </w:r>
      <w:r w:rsidR="00883991">
        <w:rPr>
          <w:rFonts w:ascii="Times New Roman" w:hAnsi="Times New Roman"/>
          <w:color w:val="000000"/>
          <w:sz w:val="20"/>
          <w:szCs w:val="24"/>
        </w:rPr>
        <w:t>муниципальной</w:t>
      </w:r>
      <w:r w:rsidR="009D2E28">
        <w:rPr>
          <w:rFonts w:ascii="Times New Roman" w:hAnsi="Times New Roman"/>
          <w:color w:val="000000"/>
          <w:sz w:val="20"/>
          <w:szCs w:val="24"/>
        </w:rPr>
        <w:t xml:space="preserve"> услуги)</w:t>
      </w:r>
    </w:p>
    <w:p w:rsidR="009D2E28" w:rsidRDefault="009D2E28" w:rsidP="009D2E2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9D2E28" w:rsidRDefault="009D2E28" w:rsidP="009D2E2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376"/>
        <w:gridCol w:w="576"/>
        <w:gridCol w:w="2084"/>
        <w:gridCol w:w="601"/>
        <w:gridCol w:w="4677"/>
      </w:tblGrid>
      <w:tr w:rsidR="009D2E28" w:rsidTr="009D2E28"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9D2E28" w:rsidTr="009D2E28"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D2E28">
              <w:rPr>
                <w:rFonts w:ascii="Times New Roman" w:hAnsi="Times New Roman"/>
                <w:sz w:val="20"/>
                <w:szCs w:val="24"/>
              </w:rPr>
              <w:t>(дата)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084" w:type="dxa"/>
            <w:tcBorders>
              <w:left w:val="nil"/>
              <w:bottom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D2E2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9D2E28" w:rsidRDefault="009D2E28" w:rsidP="009D2E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D2E28">
              <w:rPr>
                <w:rFonts w:ascii="Times New Roman" w:hAnsi="Times New Roman"/>
                <w:sz w:val="20"/>
                <w:szCs w:val="24"/>
              </w:rPr>
              <w:t>(ФИО)</w:t>
            </w:r>
          </w:p>
        </w:tc>
      </w:tr>
    </w:tbl>
    <w:p w:rsidR="009D2E28" w:rsidRPr="009D2E28" w:rsidRDefault="009D2E28" w:rsidP="009D2E2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006DB5" w:rsidRPr="00ED3310" w:rsidRDefault="00D70D38" w:rsidP="00ED3310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D3310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006DB5" w:rsidRPr="00ED3310" w:rsidRDefault="00C724F4" w:rsidP="00424443">
      <w:pPr>
        <w:spacing w:after="0" w:line="240" w:lineRule="auto"/>
        <w:ind w:left="5812" w:right="-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Приложение № </w:t>
      </w:r>
      <w:r w:rsidR="00D70D38" w:rsidRPr="00ED3310">
        <w:rPr>
          <w:rFonts w:ascii="Times New Roman" w:hAnsi="Times New Roman"/>
          <w:color w:val="000000"/>
          <w:spacing w:val="-6"/>
          <w:sz w:val="24"/>
          <w:szCs w:val="24"/>
        </w:rPr>
        <w:t>2</w:t>
      </w:r>
    </w:p>
    <w:p w:rsidR="00424443" w:rsidRPr="00ED3310" w:rsidRDefault="00424443" w:rsidP="00424443">
      <w:pPr>
        <w:widowControl w:val="0"/>
        <w:spacing w:after="0" w:line="240" w:lineRule="auto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</w:t>
      </w:r>
      <w:r w:rsidRPr="009D2E28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006DB5" w:rsidRPr="00424443" w:rsidRDefault="00D70D38" w:rsidP="00424443">
      <w:pPr>
        <w:spacing w:after="0" w:line="240" w:lineRule="auto"/>
        <w:ind w:right="7086"/>
        <w:rPr>
          <w:rFonts w:ascii="Times New Roman" w:hAnsi="Times New Roman"/>
          <w:sz w:val="20"/>
          <w:szCs w:val="24"/>
          <w:lang w:bidi="ru-RU"/>
        </w:rPr>
      </w:pPr>
      <w:r w:rsidRPr="00424443">
        <w:rPr>
          <w:rFonts w:ascii="Times New Roman" w:hAnsi="Times New Roman"/>
          <w:sz w:val="20"/>
          <w:szCs w:val="24"/>
        </w:rPr>
        <w:t>(Бланк органа,</w:t>
      </w:r>
      <w:r w:rsidR="00424443" w:rsidRPr="00424443">
        <w:rPr>
          <w:rFonts w:ascii="Times New Roman" w:hAnsi="Times New Roman"/>
          <w:sz w:val="20"/>
          <w:szCs w:val="24"/>
        </w:rPr>
        <w:t xml:space="preserve"> </w:t>
      </w:r>
      <w:r w:rsidRPr="00424443">
        <w:rPr>
          <w:rFonts w:ascii="Times New Roman" w:hAnsi="Times New Roman"/>
          <w:sz w:val="20"/>
          <w:szCs w:val="24"/>
        </w:rPr>
        <w:t>осуществляющего</w:t>
      </w:r>
      <w:r w:rsidR="00424443" w:rsidRPr="00424443">
        <w:rPr>
          <w:rFonts w:ascii="Times New Roman" w:hAnsi="Times New Roman"/>
          <w:sz w:val="20"/>
          <w:szCs w:val="24"/>
        </w:rPr>
        <w:t xml:space="preserve"> </w:t>
      </w:r>
      <w:r w:rsidRPr="00424443">
        <w:rPr>
          <w:rFonts w:ascii="Times New Roman" w:hAnsi="Times New Roman"/>
          <w:sz w:val="20"/>
          <w:szCs w:val="24"/>
        </w:rPr>
        <w:t xml:space="preserve">предоставление </w:t>
      </w:r>
      <w:r w:rsidR="00883991">
        <w:rPr>
          <w:rFonts w:ascii="Times New Roman" w:hAnsi="Times New Roman"/>
          <w:sz w:val="20"/>
          <w:szCs w:val="24"/>
          <w:lang w:bidi="ru-RU"/>
        </w:rPr>
        <w:t>муниципальной</w:t>
      </w:r>
      <w:r w:rsidRPr="00424443">
        <w:rPr>
          <w:rFonts w:ascii="Times New Roman" w:hAnsi="Times New Roman"/>
          <w:sz w:val="20"/>
          <w:szCs w:val="24"/>
          <w:lang w:bidi="ru-RU"/>
        </w:rPr>
        <w:t xml:space="preserve"> услуги</w:t>
      </w:r>
      <w:r w:rsidRPr="00424443">
        <w:rPr>
          <w:rFonts w:ascii="Times New Roman" w:hAnsi="Times New Roman"/>
          <w:sz w:val="20"/>
          <w:szCs w:val="24"/>
        </w:rPr>
        <w:t xml:space="preserve"> </w:t>
      </w:r>
    </w:p>
    <w:p w:rsidR="00006DB5" w:rsidRPr="00ED3310" w:rsidRDefault="00006DB5" w:rsidP="00ED33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6" w:name="OLE_LINK459"/>
      <w:bookmarkStart w:id="7" w:name="OLE_LINK460"/>
    </w:p>
    <w:p w:rsidR="00006DB5" w:rsidRPr="00ED3310" w:rsidRDefault="00D70D38" w:rsidP="00ED33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ED3310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ED3310">
        <w:rPr>
          <w:rFonts w:ascii="Times New Roman" w:hAnsi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006DB5" w:rsidRPr="00ED3310" w:rsidRDefault="00006DB5" w:rsidP="00ED331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DB5" w:rsidRDefault="00424443" w:rsidP="00ED3310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="00D70D38" w:rsidRPr="00ED3310">
        <w:rPr>
          <w:rFonts w:ascii="Times New Roman" w:hAnsi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D70D38" w:rsidRPr="00ED3310">
        <w:rPr>
          <w:rFonts w:ascii="Times New Roman" w:hAnsi="Times New Roman"/>
          <w:color w:val="000000"/>
          <w:sz w:val="24"/>
          <w:szCs w:val="24"/>
          <w:lang w:bidi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D70D38" w:rsidRPr="00ED3310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D70D38" w:rsidRPr="00ED3310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424443" w:rsidRPr="00ED3310" w:rsidRDefault="00424443" w:rsidP="00ED3310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06DB5" w:rsidRPr="00ED3310" w:rsidRDefault="00D70D38" w:rsidP="00ED331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ED3310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</w:t>
      </w:r>
      <w:r w:rsidR="00424443">
        <w:rPr>
          <w:rFonts w:ascii="Times New Roman" w:hAnsi="Times New Roman"/>
          <w:spacing w:val="-4"/>
          <w:sz w:val="24"/>
          <w:szCs w:val="24"/>
        </w:rPr>
        <w:t>дерации, Федеральным законом от 6 октября 2003 </w:t>
      </w:r>
      <w:r w:rsidRPr="00ED3310">
        <w:rPr>
          <w:rFonts w:ascii="Times New Roman" w:hAnsi="Times New Roman"/>
          <w:spacing w:val="-4"/>
          <w:sz w:val="24"/>
          <w:szCs w:val="24"/>
        </w:rPr>
        <w:t>г. №</w:t>
      </w:r>
      <w:r w:rsidR="00424443">
        <w:rPr>
          <w:rFonts w:ascii="Times New Roman" w:hAnsi="Times New Roman"/>
          <w:spacing w:val="-4"/>
          <w:sz w:val="24"/>
          <w:szCs w:val="24"/>
        </w:rPr>
        <w:t> </w:t>
      </w:r>
      <w:r w:rsidRPr="00ED3310">
        <w:rPr>
          <w:rFonts w:ascii="Times New Roman" w:hAnsi="Times New Roman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="00424443">
        <w:rPr>
          <w:rFonts w:ascii="Times New Roman" w:hAnsi="Times New Roman"/>
          <w:spacing w:val="-4"/>
          <w:sz w:val="24"/>
          <w:szCs w:val="24"/>
          <w:u w:val="single"/>
        </w:rPr>
        <w:t>город Яровое Алтайского края</w:t>
      </w:r>
      <w:r w:rsidRPr="00ED3310">
        <w:rPr>
          <w:rFonts w:ascii="Times New Roman" w:hAnsi="Times New Roman"/>
          <w:spacing w:val="-4"/>
          <w:sz w:val="24"/>
          <w:szCs w:val="24"/>
        </w:rPr>
        <w:t xml:space="preserve">, утвержденными </w:t>
      </w:r>
      <w:r w:rsidR="005E2382">
        <w:rPr>
          <w:rFonts w:ascii="Times New Roman" w:hAnsi="Times New Roman"/>
          <w:spacing w:val="-4"/>
          <w:sz w:val="24"/>
          <w:szCs w:val="24"/>
          <w:u w:val="single"/>
        </w:rPr>
        <w:t>Решением ГСд от 19.03.2024</w:t>
      </w:r>
      <w:r w:rsidR="00A053F3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="005E2382">
        <w:rPr>
          <w:rFonts w:ascii="Times New Roman" w:hAnsi="Times New Roman"/>
          <w:spacing w:val="-4"/>
          <w:sz w:val="24"/>
          <w:szCs w:val="24"/>
          <w:u w:val="single"/>
        </w:rPr>
        <w:t>№ 12</w:t>
      </w:r>
      <w:r w:rsidR="00A053F3">
        <w:rPr>
          <w:rFonts w:ascii="Times New Roman" w:hAnsi="Times New Roman"/>
          <w:spacing w:val="-4"/>
          <w:sz w:val="24"/>
          <w:szCs w:val="24"/>
          <w:u w:val="single"/>
        </w:rPr>
        <w:t xml:space="preserve"> «Об утверждении Правил землепользования и застройки муниципального образования город Яровое Алтайского края»</w:t>
      </w:r>
      <w:r w:rsidRPr="00ED3310">
        <w:rPr>
          <w:rFonts w:ascii="Times New Roman" w:hAnsi="Times New Roman"/>
          <w:spacing w:val="-4"/>
          <w:sz w:val="24"/>
          <w:szCs w:val="24"/>
        </w:rPr>
        <w:t>, на основании заключения по результатам публичных слушаний/об</w:t>
      </w:r>
      <w:r w:rsidR="00A053F3">
        <w:rPr>
          <w:rFonts w:ascii="Times New Roman" w:hAnsi="Times New Roman"/>
          <w:spacing w:val="-4"/>
          <w:sz w:val="24"/>
          <w:szCs w:val="24"/>
        </w:rPr>
        <w:t>щественных обсуждений от __________________ г. № </w:t>
      </w:r>
      <w:r w:rsidRPr="00ED3310">
        <w:rPr>
          <w:rFonts w:ascii="Times New Roman" w:hAnsi="Times New Roman"/>
          <w:spacing w:val="-4"/>
          <w:sz w:val="24"/>
          <w:szCs w:val="24"/>
        </w:rPr>
        <w:t>__________, рекомендации Комиссии по подготовке проектов правил землепольз</w:t>
      </w:r>
      <w:r w:rsidR="00A053F3">
        <w:rPr>
          <w:rFonts w:ascii="Times New Roman" w:hAnsi="Times New Roman"/>
          <w:spacing w:val="-4"/>
          <w:sz w:val="24"/>
          <w:szCs w:val="24"/>
        </w:rPr>
        <w:t>ования и застройки (протокол от ____________ г. № </w:t>
      </w:r>
      <w:r w:rsidRPr="00ED3310">
        <w:rPr>
          <w:rFonts w:ascii="Times New Roman" w:hAnsi="Times New Roman"/>
          <w:spacing w:val="-4"/>
          <w:sz w:val="24"/>
          <w:szCs w:val="24"/>
        </w:rPr>
        <w:t>__________).</w:t>
      </w:r>
    </w:p>
    <w:p w:rsidR="00A053F3" w:rsidRDefault="00A053F3" w:rsidP="00A053F3">
      <w:pPr>
        <w:pStyle w:val="af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D70D38" w:rsidRPr="00ED3310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 </w:t>
      </w:r>
      <w:r w:rsidR="00D70D38" w:rsidRPr="00ED3310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D70D38" w:rsidRPr="00ED3310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«___________________________________________</w:t>
      </w:r>
      <w:r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</w:t>
      </w:r>
      <w:r w:rsidR="00D70D38" w:rsidRPr="00ED3310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</w:t>
      </w:r>
      <w:r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»</w:t>
      </w:r>
    </w:p>
    <w:p w:rsidR="00006DB5" w:rsidRPr="00A053F3" w:rsidRDefault="00D70D38" w:rsidP="00A053F3">
      <w:pPr>
        <w:tabs>
          <w:tab w:val="left" w:pos="709"/>
        </w:tabs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-4"/>
          <w:sz w:val="20"/>
          <w:szCs w:val="24"/>
        </w:rPr>
      </w:pPr>
      <w:r w:rsidRPr="00A053F3">
        <w:rPr>
          <w:rFonts w:ascii="Times New Roman" w:hAnsi="Times New Roman"/>
          <w:color w:val="000000" w:themeColor="text1"/>
          <w:spacing w:val="-4"/>
          <w:sz w:val="20"/>
          <w:szCs w:val="24"/>
        </w:rPr>
        <w:t>(наименование условно разрешенного вида использования)</w:t>
      </w:r>
    </w:p>
    <w:p w:rsidR="00006DB5" w:rsidRPr="00ED3310" w:rsidRDefault="00A053F3" w:rsidP="00ED33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в</w:t>
      </w:r>
      <w:r w:rsidRPr="00ED331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отношении земельного </w:t>
      </w:r>
      <w:r w:rsidR="00D70D38" w:rsidRPr="00ED331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="00D70D38" w:rsidRPr="00ED3310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</w:t>
      </w:r>
      <w:r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</w:t>
      </w:r>
      <w:r w:rsidR="00D70D38" w:rsidRPr="00ED3310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</w:t>
      </w:r>
      <w:r w:rsidR="00D70D38" w:rsidRPr="00ED331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="00D70D38" w:rsidRPr="00ED3310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</w:t>
      </w:r>
      <w:r w:rsidR="00D70D38" w:rsidRPr="00ED3310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006DB5" w:rsidRPr="00A053F3" w:rsidRDefault="00D70D38" w:rsidP="00A053F3">
      <w:pPr>
        <w:tabs>
          <w:tab w:val="left" w:pos="709"/>
        </w:tabs>
        <w:spacing w:after="0" w:line="240" w:lineRule="auto"/>
        <w:ind w:left="2835"/>
        <w:jc w:val="center"/>
        <w:rPr>
          <w:rFonts w:ascii="Times New Roman" w:hAnsi="Times New Roman"/>
          <w:iCs/>
          <w:color w:val="000000"/>
          <w:spacing w:val="-4"/>
          <w:sz w:val="20"/>
          <w:szCs w:val="24"/>
        </w:rPr>
      </w:pPr>
      <w:r w:rsidRPr="00A053F3">
        <w:rPr>
          <w:rFonts w:ascii="Times New Roman" w:hAnsi="Times New Roman"/>
          <w:iCs/>
          <w:color w:val="000000" w:themeColor="text1"/>
          <w:spacing w:val="-4"/>
          <w:sz w:val="20"/>
          <w:szCs w:val="24"/>
        </w:rPr>
        <w:t>(указывается адрес)</w:t>
      </w:r>
    </w:p>
    <w:p w:rsidR="00006DB5" w:rsidRPr="00ED3310" w:rsidRDefault="00A053F3" w:rsidP="00ED33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2. </w:t>
      </w:r>
      <w:r w:rsidR="00D70D38" w:rsidRPr="00ED3310">
        <w:rPr>
          <w:rFonts w:ascii="Times New Roman" w:hAnsi="Times New Roman"/>
          <w:spacing w:val="-4"/>
          <w:sz w:val="24"/>
          <w:szCs w:val="24"/>
        </w:rPr>
        <w:t>Опубликовать настоящее постановление в «________________________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______________</w:t>
      </w:r>
      <w:r w:rsidR="00D70D38" w:rsidRPr="00ED3310">
        <w:rPr>
          <w:rFonts w:ascii="Times New Roman" w:hAnsi="Times New Roman"/>
          <w:spacing w:val="-4"/>
          <w:sz w:val="24"/>
          <w:szCs w:val="24"/>
        </w:rPr>
        <w:t>__».</w:t>
      </w:r>
    </w:p>
    <w:p w:rsidR="00006DB5" w:rsidRPr="00ED3310" w:rsidRDefault="00C724F4" w:rsidP="00ED3310">
      <w:pPr>
        <w:spacing w:after="0" w:line="240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</w:t>
      </w:r>
      <w:r w:rsidR="00A053F3">
        <w:rPr>
          <w:rFonts w:ascii="Times New Roman" w:hAnsi="Times New Roman"/>
          <w:spacing w:val="-4"/>
          <w:sz w:val="24"/>
          <w:szCs w:val="24"/>
        </w:rPr>
        <w:t>. </w:t>
      </w:r>
      <w:r w:rsidR="00D70D38" w:rsidRPr="00ED3310">
        <w:rPr>
          <w:rFonts w:ascii="Times New Roman" w:hAnsi="Times New Roman"/>
          <w:spacing w:val="-4"/>
          <w:sz w:val="24"/>
          <w:szCs w:val="24"/>
        </w:rPr>
        <w:t>Настоящее решение (</w:t>
      </w:r>
      <w:r w:rsidR="00D70D38" w:rsidRPr="00ED3310">
        <w:rPr>
          <w:rFonts w:ascii="Times New Roman" w:hAnsi="Times New Roman"/>
          <w:i/>
          <w:spacing w:val="-4"/>
          <w:sz w:val="24"/>
          <w:szCs w:val="24"/>
        </w:rPr>
        <w:t>постановление</w:t>
      </w:r>
      <w:r w:rsidR="00A053F3">
        <w:rPr>
          <w:rFonts w:ascii="Times New Roman" w:hAnsi="Times New Roman"/>
          <w:i/>
          <w:spacing w:val="-4"/>
          <w:sz w:val="24"/>
          <w:szCs w:val="24"/>
        </w:rPr>
        <w:t> </w:t>
      </w:r>
      <w:r w:rsidR="00D70D38" w:rsidRPr="00ED3310">
        <w:rPr>
          <w:rFonts w:ascii="Times New Roman" w:hAnsi="Times New Roman"/>
          <w:i/>
          <w:spacing w:val="-4"/>
          <w:sz w:val="24"/>
          <w:szCs w:val="24"/>
        </w:rPr>
        <w:t>/</w:t>
      </w:r>
      <w:r w:rsidR="00A053F3">
        <w:rPr>
          <w:rFonts w:ascii="Times New Roman" w:hAnsi="Times New Roman"/>
          <w:i/>
          <w:spacing w:val="-4"/>
          <w:sz w:val="24"/>
          <w:szCs w:val="24"/>
        </w:rPr>
        <w:t> </w:t>
      </w:r>
      <w:r w:rsidR="00D70D38" w:rsidRPr="00ED3310">
        <w:rPr>
          <w:rFonts w:ascii="Times New Roman" w:hAnsi="Times New Roman"/>
          <w:i/>
          <w:spacing w:val="-4"/>
          <w:sz w:val="24"/>
          <w:szCs w:val="24"/>
        </w:rPr>
        <w:t>распоряжение)</w:t>
      </w:r>
      <w:r w:rsidR="00D70D38" w:rsidRPr="00ED3310">
        <w:rPr>
          <w:rFonts w:ascii="Times New Roman" w:hAnsi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006DB5" w:rsidRPr="00ED3310" w:rsidRDefault="00C724F4" w:rsidP="00ED3310">
      <w:pPr>
        <w:spacing w:after="0" w:line="240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="00A053F3">
        <w:rPr>
          <w:rFonts w:ascii="Times New Roman" w:hAnsi="Times New Roman"/>
          <w:spacing w:val="-4"/>
          <w:sz w:val="24"/>
          <w:szCs w:val="24"/>
        </w:rPr>
        <w:t>. </w:t>
      </w:r>
      <w:r w:rsidR="00D70D38" w:rsidRPr="00ED3310">
        <w:rPr>
          <w:rFonts w:ascii="Times New Roman" w:hAnsi="Times New Roman"/>
          <w:spacing w:val="-4"/>
          <w:sz w:val="24"/>
          <w:szCs w:val="24"/>
        </w:rPr>
        <w:t>Контроль за исполнением настоящего постановления возложить на _______</w:t>
      </w:r>
      <w:r w:rsidR="00A053F3">
        <w:rPr>
          <w:rFonts w:ascii="Times New Roman" w:hAnsi="Times New Roman"/>
          <w:spacing w:val="-4"/>
          <w:sz w:val="24"/>
          <w:szCs w:val="24"/>
        </w:rPr>
        <w:t>_____________</w:t>
      </w:r>
      <w:r w:rsidR="00D70D38" w:rsidRPr="00ED3310">
        <w:rPr>
          <w:rFonts w:ascii="Times New Roman" w:hAnsi="Times New Roman"/>
          <w:spacing w:val="-4"/>
          <w:sz w:val="24"/>
          <w:szCs w:val="24"/>
        </w:rPr>
        <w:t>_.</w:t>
      </w:r>
    </w:p>
    <w:p w:rsidR="00A053F3" w:rsidRDefault="00A053F3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3F3" w:rsidRDefault="00A053F3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3F3" w:rsidRDefault="00A053F3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3F3" w:rsidRPr="00A053F3" w:rsidRDefault="00A053F3" w:rsidP="00A053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53F3">
        <w:rPr>
          <w:rFonts w:ascii="Times New Roman" w:eastAsia="Calibri" w:hAnsi="Times New Roman"/>
          <w:sz w:val="24"/>
          <w:szCs w:val="24"/>
          <w:lang w:eastAsia="en-US"/>
        </w:rPr>
        <w:t>Должностное лицо:</w:t>
      </w:r>
    </w:p>
    <w:p w:rsidR="00A053F3" w:rsidRPr="00A053F3" w:rsidRDefault="00A053F3" w:rsidP="00A053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053F3" w:rsidRPr="00A053F3" w:rsidRDefault="00A053F3" w:rsidP="00A053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709"/>
        <w:gridCol w:w="3685"/>
      </w:tblGrid>
      <w:tr w:rsidR="00A053F3" w:rsidRPr="00A053F3" w:rsidTr="00B92BA9">
        <w:tc>
          <w:tcPr>
            <w:tcW w:w="5807" w:type="dxa"/>
          </w:tcPr>
          <w:p w:rsidR="00A053F3" w:rsidRPr="00A053F3" w:rsidRDefault="00A053F3" w:rsidP="00A05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053F3" w:rsidRPr="00A053F3" w:rsidRDefault="00A053F3" w:rsidP="00A05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A053F3" w:rsidRPr="00A053F3" w:rsidRDefault="00A053F3" w:rsidP="00A05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A053F3" w:rsidRPr="00A053F3" w:rsidTr="00B92BA9">
        <w:tc>
          <w:tcPr>
            <w:tcW w:w="5807" w:type="dxa"/>
          </w:tcPr>
          <w:p w:rsidR="00A053F3" w:rsidRPr="00A053F3" w:rsidRDefault="00A053F3" w:rsidP="00A05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>(ФИО)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053F3" w:rsidRPr="00A053F3" w:rsidRDefault="00A053F3" w:rsidP="00A05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A053F3" w:rsidRPr="00A053F3" w:rsidRDefault="00A053F3" w:rsidP="0088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 xml:space="preserve">(подпись должностного лица органа, осуществляющего предоставление </w:t>
            </w:r>
            <w:r w:rsidR="00883991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>муниципальной</w:t>
            </w: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 xml:space="preserve"> услуги)</w:t>
            </w:r>
          </w:p>
        </w:tc>
      </w:tr>
    </w:tbl>
    <w:p w:rsidR="00A053F3" w:rsidRDefault="00A053F3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</w:p>
    <w:p w:rsidR="00006DB5" w:rsidRPr="00ED3310" w:rsidRDefault="00C724F4" w:rsidP="00C724F4">
      <w:pPr>
        <w:widowControl w:val="0"/>
        <w:tabs>
          <w:tab w:val="left" w:leader="underscore" w:pos="9817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 </w:t>
      </w:r>
      <w:r w:rsidR="00D70D38" w:rsidRPr="00ED3310">
        <w:rPr>
          <w:rFonts w:ascii="Times New Roman" w:hAnsi="Times New Roman"/>
          <w:color w:val="000000"/>
          <w:sz w:val="24"/>
          <w:szCs w:val="24"/>
          <w:lang w:bidi="ru-RU"/>
        </w:rPr>
        <w:t>3</w:t>
      </w:r>
    </w:p>
    <w:p w:rsidR="00C724F4" w:rsidRPr="00ED3310" w:rsidRDefault="00C724F4" w:rsidP="00C724F4">
      <w:pPr>
        <w:widowControl w:val="0"/>
        <w:spacing w:after="0" w:line="240" w:lineRule="auto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</w:t>
      </w:r>
      <w:r w:rsidRPr="009D2E28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724F4" w:rsidRPr="00424443" w:rsidRDefault="00C724F4" w:rsidP="00C724F4">
      <w:pPr>
        <w:spacing w:after="0" w:line="240" w:lineRule="auto"/>
        <w:ind w:right="7086"/>
        <w:rPr>
          <w:rFonts w:ascii="Times New Roman" w:hAnsi="Times New Roman"/>
          <w:sz w:val="20"/>
          <w:szCs w:val="24"/>
          <w:lang w:bidi="ru-RU"/>
        </w:rPr>
      </w:pPr>
      <w:r w:rsidRPr="00424443">
        <w:rPr>
          <w:rFonts w:ascii="Times New Roman" w:hAnsi="Times New Roman"/>
          <w:sz w:val="20"/>
          <w:szCs w:val="24"/>
        </w:rPr>
        <w:t xml:space="preserve">(Бланк органа, осуществляющего предоставление </w:t>
      </w:r>
      <w:r w:rsidR="00883991">
        <w:rPr>
          <w:rFonts w:ascii="Times New Roman" w:hAnsi="Times New Roman"/>
          <w:sz w:val="20"/>
          <w:szCs w:val="24"/>
          <w:lang w:bidi="ru-RU"/>
        </w:rPr>
        <w:t>муниципальной</w:t>
      </w:r>
      <w:r w:rsidRPr="00424443">
        <w:rPr>
          <w:rFonts w:ascii="Times New Roman" w:hAnsi="Times New Roman"/>
          <w:sz w:val="20"/>
          <w:szCs w:val="24"/>
          <w:lang w:bidi="ru-RU"/>
        </w:rPr>
        <w:t xml:space="preserve"> услуги</w:t>
      </w:r>
      <w:r w:rsidRPr="00424443">
        <w:rPr>
          <w:rFonts w:ascii="Times New Roman" w:hAnsi="Times New Roman"/>
          <w:sz w:val="20"/>
          <w:szCs w:val="24"/>
        </w:rPr>
        <w:t xml:space="preserve"> </w:t>
      </w:r>
    </w:p>
    <w:p w:rsidR="00006DB5" w:rsidRPr="00ED3310" w:rsidRDefault="00006DB5" w:rsidP="00ED33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DB5" w:rsidRPr="00ED3310" w:rsidRDefault="00D70D38" w:rsidP="00C724F4">
      <w:pPr>
        <w:tabs>
          <w:tab w:val="left" w:pos="0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ED3310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06DB5" w:rsidRPr="00ED3310" w:rsidRDefault="00006DB5" w:rsidP="00ED33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6DB5" w:rsidRPr="00ED3310" w:rsidRDefault="00C724F4" w:rsidP="00ED33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D70D38" w:rsidRPr="00ED331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D38" w:rsidRPr="00ED3310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D38" w:rsidRPr="00ED3310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D38" w:rsidRPr="00ED3310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006DB5" w:rsidRPr="00ED3310" w:rsidRDefault="00006DB5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C724F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006DB5" w:rsidRPr="00C724F4" w:rsidRDefault="00D70D38" w:rsidP="00C724F4">
      <w:pPr>
        <w:spacing w:after="0" w:line="240" w:lineRule="auto"/>
        <w:ind w:left="2977" w:right="-1"/>
        <w:jc w:val="center"/>
        <w:rPr>
          <w:rFonts w:ascii="Times New Roman" w:hAnsi="Times New Roman"/>
          <w:sz w:val="20"/>
          <w:szCs w:val="24"/>
        </w:rPr>
      </w:pPr>
      <w:r w:rsidRPr="00C724F4">
        <w:rPr>
          <w:rFonts w:ascii="Times New Roman" w:hAnsi="Times New Roman"/>
          <w:sz w:val="20"/>
          <w:szCs w:val="24"/>
        </w:rPr>
        <w:t>(Ф.И.О. физического лица, наименование юридического лица– заявителя,</w:t>
      </w:r>
    </w:p>
    <w:p w:rsidR="00006DB5" w:rsidRPr="00ED3310" w:rsidRDefault="00D70D38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724F4">
        <w:rPr>
          <w:rFonts w:ascii="Times New Roman" w:hAnsi="Times New Roman"/>
          <w:sz w:val="24"/>
          <w:szCs w:val="24"/>
        </w:rPr>
        <w:t>___________________________</w:t>
      </w:r>
    </w:p>
    <w:p w:rsidR="00006DB5" w:rsidRPr="00C724F4" w:rsidRDefault="00D70D38" w:rsidP="00ED3310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4"/>
        </w:rPr>
      </w:pPr>
      <w:r w:rsidRPr="00C724F4">
        <w:rPr>
          <w:rFonts w:ascii="Times New Roman" w:hAnsi="Times New Roman"/>
          <w:sz w:val="20"/>
          <w:szCs w:val="24"/>
        </w:rPr>
        <w:t>дата направления заявления)</w:t>
      </w:r>
    </w:p>
    <w:p w:rsidR="00006DB5" w:rsidRPr="00ED3310" w:rsidRDefault="00D70D38" w:rsidP="00ED3310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D3310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  <w:r w:rsidR="00C724F4">
        <w:rPr>
          <w:rFonts w:ascii="Times New Roman" w:hAnsi="Times New Roman"/>
          <w:sz w:val="24"/>
          <w:szCs w:val="24"/>
        </w:rPr>
        <w:t>______________</w:t>
      </w:r>
    </w:p>
    <w:p w:rsidR="00006DB5" w:rsidRPr="00ED3310" w:rsidRDefault="00D70D38" w:rsidP="00ED331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724F4">
        <w:rPr>
          <w:rFonts w:ascii="Times New Roman" w:hAnsi="Times New Roman"/>
          <w:sz w:val="24"/>
          <w:szCs w:val="24"/>
        </w:rPr>
        <w:t>_______________</w:t>
      </w:r>
    </w:p>
    <w:p w:rsidR="00006DB5" w:rsidRPr="00ED3310" w:rsidRDefault="00006DB5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006DB5" w:rsidRPr="00ED3310" w:rsidRDefault="00D70D38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724F4">
        <w:rPr>
          <w:rFonts w:ascii="Times New Roman" w:hAnsi="Times New Roman"/>
          <w:sz w:val="24"/>
          <w:szCs w:val="24"/>
        </w:rPr>
        <w:t>_______________</w:t>
      </w:r>
    </w:p>
    <w:p w:rsidR="00006DB5" w:rsidRPr="00C724F4" w:rsidRDefault="00D70D38" w:rsidP="00ED3310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4"/>
        </w:rPr>
      </w:pPr>
      <w:r w:rsidRPr="00C724F4">
        <w:rPr>
          <w:rFonts w:ascii="Times New Roman" w:hAnsi="Times New Roman"/>
          <w:sz w:val="20"/>
          <w:szCs w:val="24"/>
        </w:rPr>
        <w:t>(указывается основание отказа в предоставлении разрешения)</w:t>
      </w:r>
    </w:p>
    <w:p w:rsidR="00006DB5" w:rsidRPr="00ED3310" w:rsidRDefault="00006DB5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Настоящее решение (постановление</w:t>
      </w:r>
      <w:r w:rsidR="00C724F4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>/</w:t>
      </w:r>
      <w:r w:rsidR="00C724F4">
        <w:rPr>
          <w:rFonts w:ascii="Times New Roman" w:hAnsi="Times New Roman"/>
          <w:sz w:val="24"/>
          <w:szCs w:val="24"/>
        </w:rPr>
        <w:t> </w:t>
      </w:r>
      <w:r w:rsidRPr="00ED3310">
        <w:rPr>
          <w:rFonts w:ascii="Times New Roman" w:hAnsi="Times New Roman"/>
          <w:sz w:val="24"/>
          <w:szCs w:val="24"/>
        </w:rPr>
        <w:t xml:space="preserve">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3310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ED3310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006DB5" w:rsidRPr="00ED3310" w:rsidRDefault="00006DB5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DB5" w:rsidRPr="00ED3310" w:rsidRDefault="00006DB5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DB5" w:rsidRDefault="00006DB5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4F4" w:rsidRPr="00A053F3" w:rsidRDefault="00C724F4" w:rsidP="00C724F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53F3">
        <w:rPr>
          <w:rFonts w:ascii="Times New Roman" w:eastAsia="Calibri" w:hAnsi="Times New Roman"/>
          <w:sz w:val="24"/>
          <w:szCs w:val="24"/>
          <w:lang w:eastAsia="en-US"/>
        </w:rPr>
        <w:t>Должностное лицо:</w:t>
      </w:r>
    </w:p>
    <w:p w:rsidR="00C724F4" w:rsidRPr="00A053F3" w:rsidRDefault="00C724F4" w:rsidP="00C724F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724F4" w:rsidRPr="00A053F3" w:rsidRDefault="00C724F4" w:rsidP="00C724F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709"/>
        <w:gridCol w:w="3685"/>
      </w:tblGrid>
      <w:tr w:rsidR="00C724F4" w:rsidRPr="00A053F3" w:rsidTr="00B92BA9">
        <w:tc>
          <w:tcPr>
            <w:tcW w:w="5807" w:type="dxa"/>
          </w:tcPr>
          <w:p w:rsidR="00C724F4" w:rsidRPr="00A053F3" w:rsidRDefault="00C724F4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724F4" w:rsidRPr="00A053F3" w:rsidRDefault="00C724F4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C724F4" w:rsidRPr="00A053F3" w:rsidRDefault="00C724F4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C724F4" w:rsidRPr="00A053F3" w:rsidTr="00B92BA9">
        <w:tc>
          <w:tcPr>
            <w:tcW w:w="5807" w:type="dxa"/>
          </w:tcPr>
          <w:p w:rsidR="00C724F4" w:rsidRPr="00A053F3" w:rsidRDefault="00C724F4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>(ФИО)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724F4" w:rsidRPr="00A053F3" w:rsidRDefault="00C724F4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C724F4" w:rsidRPr="00A053F3" w:rsidRDefault="00C724F4" w:rsidP="0088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 xml:space="preserve">(подпись должностного лица органа, осуществляющего предоставление </w:t>
            </w:r>
            <w:r w:rsidR="00883991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>муниципальной</w:t>
            </w: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 xml:space="preserve"> услуги)</w:t>
            </w:r>
          </w:p>
        </w:tc>
      </w:tr>
    </w:tbl>
    <w:p w:rsidR="00C724F4" w:rsidRDefault="00C724F4" w:rsidP="00ED3310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006DB5" w:rsidRPr="00ED3310" w:rsidRDefault="00031768" w:rsidP="00031768">
      <w:pPr>
        <w:widowControl w:val="0"/>
        <w:tabs>
          <w:tab w:val="left" w:leader="underscore" w:pos="9817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 </w:t>
      </w:r>
      <w:r w:rsidR="00D70D38" w:rsidRPr="00ED3310">
        <w:rPr>
          <w:rFonts w:ascii="Times New Roman" w:hAnsi="Times New Roman"/>
          <w:color w:val="000000"/>
          <w:sz w:val="24"/>
          <w:szCs w:val="24"/>
          <w:lang w:bidi="ru-RU"/>
        </w:rPr>
        <w:t>4</w:t>
      </w:r>
    </w:p>
    <w:p w:rsidR="00031768" w:rsidRPr="00ED3310" w:rsidRDefault="00031768" w:rsidP="00031768">
      <w:pPr>
        <w:widowControl w:val="0"/>
        <w:spacing w:after="0" w:line="240" w:lineRule="auto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</w:t>
      </w:r>
      <w:r w:rsidRPr="009D2E28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031768" w:rsidRPr="00424443" w:rsidRDefault="00031768" w:rsidP="00031768">
      <w:pPr>
        <w:spacing w:after="0" w:line="240" w:lineRule="auto"/>
        <w:ind w:right="7086"/>
        <w:rPr>
          <w:rFonts w:ascii="Times New Roman" w:hAnsi="Times New Roman"/>
          <w:sz w:val="20"/>
          <w:szCs w:val="24"/>
          <w:lang w:bidi="ru-RU"/>
        </w:rPr>
      </w:pPr>
      <w:r w:rsidRPr="00424443">
        <w:rPr>
          <w:rFonts w:ascii="Times New Roman" w:hAnsi="Times New Roman"/>
          <w:sz w:val="20"/>
          <w:szCs w:val="24"/>
        </w:rPr>
        <w:t xml:space="preserve">(Бланк органа, осуществляющего предоставление </w:t>
      </w:r>
      <w:r w:rsidR="00883991">
        <w:rPr>
          <w:rFonts w:ascii="Times New Roman" w:hAnsi="Times New Roman"/>
          <w:sz w:val="20"/>
          <w:szCs w:val="24"/>
          <w:lang w:bidi="ru-RU"/>
        </w:rPr>
        <w:t>муниципальной</w:t>
      </w:r>
      <w:r w:rsidRPr="00424443">
        <w:rPr>
          <w:rFonts w:ascii="Times New Roman" w:hAnsi="Times New Roman"/>
          <w:sz w:val="20"/>
          <w:szCs w:val="24"/>
          <w:lang w:bidi="ru-RU"/>
        </w:rPr>
        <w:t xml:space="preserve"> услуги</w:t>
      </w:r>
      <w:r w:rsidRPr="00424443">
        <w:rPr>
          <w:rFonts w:ascii="Times New Roman" w:hAnsi="Times New Roman"/>
          <w:sz w:val="20"/>
          <w:szCs w:val="24"/>
        </w:rPr>
        <w:t xml:space="preserve"> </w:t>
      </w:r>
    </w:p>
    <w:p w:rsidR="00006DB5" w:rsidRPr="00031768" w:rsidRDefault="00D70D38" w:rsidP="00031768">
      <w:pPr>
        <w:widowControl w:val="0"/>
        <w:spacing w:after="0" w:line="240" w:lineRule="auto"/>
        <w:ind w:left="5380"/>
        <w:rPr>
          <w:rFonts w:ascii="Times New Roman" w:hAnsi="Times New Roman"/>
          <w:iCs/>
          <w:sz w:val="20"/>
          <w:szCs w:val="24"/>
          <w:lang w:bidi="ru-RU"/>
        </w:rPr>
      </w:pPr>
      <w:r w:rsidRPr="00031768">
        <w:rPr>
          <w:rFonts w:ascii="Times New Roman" w:hAnsi="Times New Roman"/>
          <w:iCs/>
          <w:sz w:val="20"/>
          <w:szCs w:val="24"/>
          <w:lang w:bidi="ru-RU"/>
        </w:rPr>
        <w:t xml:space="preserve">(фамилия, </w:t>
      </w:r>
      <w:r w:rsidR="00390669">
        <w:rPr>
          <w:rFonts w:ascii="Times New Roman" w:hAnsi="Times New Roman"/>
          <w:iCs/>
          <w:sz w:val="20"/>
          <w:szCs w:val="24"/>
          <w:lang w:bidi="ru-RU"/>
        </w:rPr>
        <w:t>имя, отчество, место жительства </w:t>
      </w:r>
      <w:r w:rsidRPr="00031768">
        <w:rPr>
          <w:rFonts w:ascii="Times New Roman" w:hAnsi="Times New Roman"/>
          <w:iCs/>
          <w:sz w:val="20"/>
          <w:szCs w:val="24"/>
          <w:lang w:bidi="ru-RU"/>
        </w:rPr>
        <w:t>- для физических лиц; полное наименование, место нахожд</w:t>
      </w:r>
      <w:r w:rsidR="00390669">
        <w:rPr>
          <w:rFonts w:ascii="Times New Roman" w:hAnsi="Times New Roman"/>
          <w:iCs/>
          <w:sz w:val="20"/>
          <w:szCs w:val="24"/>
          <w:lang w:bidi="ru-RU"/>
        </w:rPr>
        <w:t>ения, ИНН –для юридических лиц</w:t>
      </w:r>
      <w:r w:rsidRPr="00031768">
        <w:rPr>
          <w:rFonts w:ascii="Times New Roman" w:hAnsi="Times New Roman"/>
          <w:iCs/>
          <w:sz w:val="20"/>
          <w:szCs w:val="24"/>
          <w:lang w:bidi="ru-RU"/>
        </w:rPr>
        <w:t>)</w:t>
      </w:r>
    </w:p>
    <w:p w:rsidR="00031768" w:rsidRDefault="00031768" w:rsidP="00ED3310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006DB5" w:rsidRPr="00ED3310" w:rsidRDefault="00D70D38" w:rsidP="00ED3310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ED3310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006DB5" w:rsidRPr="00ED3310" w:rsidRDefault="00D70D38" w:rsidP="00ED3310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ED3310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883991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Pr="00ED3310">
        <w:rPr>
          <w:rFonts w:ascii="Times New Roman" w:hAnsi="Times New Roman"/>
          <w:b/>
          <w:bCs/>
          <w:sz w:val="24"/>
          <w:szCs w:val="24"/>
          <w:lang w:bidi="ru-RU"/>
        </w:rPr>
        <w:t xml:space="preserve"> услуги</w:t>
      </w:r>
    </w:p>
    <w:p w:rsidR="00006DB5" w:rsidRPr="00ED3310" w:rsidRDefault="00006DB5" w:rsidP="00ED3310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006DB5" w:rsidRPr="00ED3310" w:rsidRDefault="00D70D38" w:rsidP="00ED33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3310">
        <w:rPr>
          <w:rFonts w:ascii="Times New Roman" w:hAnsi="Times New Roman"/>
          <w:color w:val="000000"/>
          <w:sz w:val="24"/>
          <w:szCs w:val="24"/>
        </w:rPr>
        <w:t>от</w:t>
      </w:r>
      <w:r w:rsidR="00390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310">
        <w:rPr>
          <w:rFonts w:ascii="Times New Roman" w:hAnsi="Times New Roman"/>
          <w:color w:val="000000"/>
          <w:sz w:val="24"/>
          <w:szCs w:val="24"/>
        </w:rPr>
        <w:t>________________</w:t>
      </w:r>
      <w:r w:rsidR="00390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310">
        <w:rPr>
          <w:rFonts w:ascii="Times New Roman" w:hAnsi="Times New Roman"/>
          <w:color w:val="000000"/>
          <w:sz w:val="24"/>
          <w:szCs w:val="24"/>
        </w:rPr>
        <w:t>№</w:t>
      </w:r>
      <w:r w:rsidR="00390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310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006DB5" w:rsidRPr="00ED3310" w:rsidRDefault="00006DB5" w:rsidP="00ED3310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006DB5" w:rsidRPr="00ED3310" w:rsidRDefault="00D70D38" w:rsidP="00ED331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39066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ED3310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006DB5" w:rsidRPr="00390669" w:rsidRDefault="00D70D38" w:rsidP="00390669">
      <w:pPr>
        <w:spacing w:after="0" w:line="240" w:lineRule="auto"/>
        <w:ind w:left="2977" w:right="-1"/>
        <w:jc w:val="center"/>
        <w:rPr>
          <w:rFonts w:ascii="Times New Roman" w:hAnsi="Times New Roman"/>
          <w:sz w:val="20"/>
          <w:szCs w:val="24"/>
        </w:rPr>
      </w:pPr>
      <w:r w:rsidRPr="00390669">
        <w:rPr>
          <w:rFonts w:ascii="Times New Roman" w:hAnsi="Times New Roman"/>
          <w:sz w:val="20"/>
          <w:szCs w:val="24"/>
        </w:rPr>
        <w:t>(Ф.И.О. физического лица, наименование юридического лица– заявителя,</w:t>
      </w:r>
    </w:p>
    <w:p w:rsidR="00006DB5" w:rsidRPr="00ED3310" w:rsidRDefault="00D70D38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390669">
        <w:rPr>
          <w:rFonts w:ascii="Times New Roman" w:hAnsi="Times New Roman"/>
          <w:sz w:val="24"/>
          <w:szCs w:val="24"/>
        </w:rPr>
        <w:t>___________________________</w:t>
      </w:r>
    </w:p>
    <w:p w:rsidR="00006DB5" w:rsidRPr="00390669" w:rsidRDefault="00D70D38" w:rsidP="00ED3310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4"/>
        </w:rPr>
      </w:pPr>
      <w:r w:rsidRPr="00390669">
        <w:rPr>
          <w:rFonts w:ascii="Times New Roman" w:hAnsi="Times New Roman"/>
          <w:sz w:val="20"/>
          <w:szCs w:val="24"/>
        </w:rPr>
        <w:t>дата направления заявления)</w:t>
      </w:r>
    </w:p>
    <w:p w:rsidR="00006DB5" w:rsidRPr="00ED3310" w:rsidRDefault="00006DB5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883991">
        <w:rPr>
          <w:rFonts w:ascii="Times New Roman" w:hAnsi="Times New Roman"/>
          <w:sz w:val="24"/>
          <w:szCs w:val="24"/>
        </w:rPr>
        <w:t>муниципальной</w:t>
      </w:r>
      <w:r w:rsidRPr="00ED3310">
        <w:rPr>
          <w:rFonts w:ascii="Times New Roman" w:hAnsi="Times New Roman"/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 w:rsidR="00390669">
        <w:rPr>
          <w:rFonts w:ascii="Times New Roman" w:hAnsi="Times New Roman"/>
          <w:sz w:val="24"/>
          <w:szCs w:val="24"/>
        </w:rPr>
        <w:t xml:space="preserve"> </w:t>
      </w:r>
      <w:r w:rsidRPr="00ED331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390669">
        <w:rPr>
          <w:rFonts w:ascii="Times New Roman" w:hAnsi="Times New Roman"/>
          <w:sz w:val="24"/>
          <w:szCs w:val="24"/>
        </w:rPr>
        <w:t>________________</w:t>
      </w:r>
    </w:p>
    <w:p w:rsidR="00006DB5" w:rsidRPr="00390669" w:rsidRDefault="00D70D38" w:rsidP="00ED3310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4"/>
        </w:rPr>
      </w:pPr>
      <w:r w:rsidRPr="00390669">
        <w:rPr>
          <w:rFonts w:ascii="Times New Roman" w:hAnsi="Times New Roman"/>
          <w:sz w:val="20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:rsidR="00006DB5" w:rsidRPr="00ED3310" w:rsidRDefault="00D70D38" w:rsidP="00ED3310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ED3310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390669">
        <w:rPr>
          <w:rFonts w:ascii="Times New Roman" w:hAnsi="Times New Roman"/>
          <w:i/>
          <w:sz w:val="24"/>
          <w:szCs w:val="24"/>
        </w:rPr>
        <w:t>___________________________</w:t>
      </w:r>
    </w:p>
    <w:p w:rsidR="00006DB5" w:rsidRPr="00390669" w:rsidRDefault="00883991" w:rsidP="00ED3310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муниципальной</w:t>
      </w:r>
      <w:r w:rsidR="00D70D38" w:rsidRPr="00390669">
        <w:rPr>
          <w:rFonts w:ascii="Times New Roman" w:hAnsi="Times New Roman"/>
          <w:sz w:val="20"/>
          <w:szCs w:val="24"/>
        </w:rPr>
        <w:t xml:space="preserve"> услуги)</w:t>
      </w:r>
    </w:p>
    <w:p w:rsidR="00006DB5" w:rsidRPr="00ED3310" w:rsidRDefault="00006DB5" w:rsidP="00ED33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6DB5" w:rsidRPr="00ED3310" w:rsidRDefault="00D70D38" w:rsidP="00ED3310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883991">
        <w:rPr>
          <w:rFonts w:ascii="Times New Roman" w:hAnsi="Times New Roman"/>
          <w:sz w:val="24"/>
          <w:szCs w:val="24"/>
        </w:rPr>
        <w:t>муниципальной</w:t>
      </w:r>
      <w:r w:rsidRPr="00ED3310">
        <w:rPr>
          <w:rFonts w:ascii="Times New Roman" w:hAnsi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006DB5" w:rsidRPr="00ED3310" w:rsidRDefault="00D70D38" w:rsidP="00ED3310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ED3310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3310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ED3310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006DB5" w:rsidRPr="00ED3310" w:rsidRDefault="00006DB5" w:rsidP="00ED3310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006DB5" w:rsidRPr="00ED3310" w:rsidRDefault="00006DB5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DB5" w:rsidRPr="00ED3310" w:rsidRDefault="00006DB5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669" w:rsidRPr="00A053F3" w:rsidRDefault="00390669" w:rsidP="003906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53F3">
        <w:rPr>
          <w:rFonts w:ascii="Times New Roman" w:eastAsia="Calibri" w:hAnsi="Times New Roman"/>
          <w:sz w:val="24"/>
          <w:szCs w:val="24"/>
          <w:lang w:eastAsia="en-US"/>
        </w:rPr>
        <w:t>Должностное лицо:</w:t>
      </w:r>
    </w:p>
    <w:p w:rsidR="00390669" w:rsidRPr="00A053F3" w:rsidRDefault="00390669" w:rsidP="003906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90669" w:rsidRPr="00A053F3" w:rsidRDefault="00390669" w:rsidP="003906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709"/>
        <w:gridCol w:w="3685"/>
      </w:tblGrid>
      <w:tr w:rsidR="00390669" w:rsidRPr="00A053F3" w:rsidTr="00B92BA9">
        <w:tc>
          <w:tcPr>
            <w:tcW w:w="5807" w:type="dxa"/>
          </w:tcPr>
          <w:p w:rsidR="00390669" w:rsidRPr="00A053F3" w:rsidRDefault="00390669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0669" w:rsidRPr="00A053F3" w:rsidRDefault="00390669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390669" w:rsidRPr="00A053F3" w:rsidRDefault="00390669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390669" w:rsidRPr="00A053F3" w:rsidTr="00B92BA9">
        <w:tc>
          <w:tcPr>
            <w:tcW w:w="5807" w:type="dxa"/>
          </w:tcPr>
          <w:p w:rsidR="00390669" w:rsidRPr="00A053F3" w:rsidRDefault="00390669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>(ФИО)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0669" w:rsidRPr="00A053F3" w:rsidRDefault="00390669" w:rsidP="00B92B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390669" w:rsidRPr="00A053F3" w:rsidRDefault="00390669" w:rsidP="0088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 xml:space="preserve">(подпись должностного лица органа, осуществляющего предоставление </w:t>
            </w:r>
            <w:r w:rsidR="00883991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>муниципальной</w:t>
            </w:r>
            <w:r w:rsidRPr="00A053F3">
              <w:rPr>
                <w:rFonts w:ascii="Times New Roman" w:eastAsia="Calibri" w:hAnsi="Times New Roman" w:cs="Calibri"/>
                <w:sz w:val="20"/>
                <w:szCs w:val="24"/>
                <w:lang w:eastAsia="en-US"/>
              </w:rPr>
              <w:t xml:space="preserve"> услуги)</w:t>
            </w:r>
          </w:p>
        </w:tc>
      </w:tr>
    </w:tbl>
    <w:p w:rsidR="00006DB5" w:rsidRPr="00ED3310" w:rsidRDefault="00006DB5" w:rsidP="00ED3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6DB5" w:rsidRPr="00ED3310" w:rsidSect="00ED3310">
      <w:footerReference w:type="default" r:id="rId7"/>
      <w:pgSz w:w="11906" w:h="16838"/>
      <w:pgMar w:top="851" w:right="567" w:bottom="851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90" w:rsidRDefault="009D5790">
      <w:pPr>
        <w:spacing w:after="0" w:line="240" w:lineRule="auto"/>
      </w:pPr>
      <w:r>
        <w:separator/>
      </w:r>
    </w:p>
  </w:endnote>
  <w:endnote w:type="continuationSeparator" w:id="0">
    <w:p w:rsidR="009D5790" w:rsidRDefault="009D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6277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B0927" w:rsidRPr="00ED3310" w:rsidRDefault="007B0927">
        <w:pPr>
          <w:pStyle w:val="af2"/>
          <w:jc w:val="right"/>
          <w:rPr>
            <w:rFonts w:ascii="Times New Roman" w:hAnsi="Times New Roman"/>
            <w:sz w:val="24"/>
          </w:rPr>
        </w:pPr>
        <w:r w:rsidRPr="00C45CCC">
          <w:rPr>
            <w:rFonts w:ascii="Times New Roman" w:hAnsi="Times New Roman"/>
            <w:color w:val="808080"/>
            <w:sz w:val="24"/>
          </w:rPr>
          <w:fldChar w:fldCharType="begin"/>
        </w:r>
        <w:r w:rsidRPr="00C45CCC">
          <w:rPr>
            <w:rFonts w:ascii="Times New Roman" w:hAnsi="Times New Roman"/>
            <w:color w:val="808080"/>
            <w:sz w:val="24"/>
          </w:rPr>
          <w:instrText>PAGE   \* MERGEFORMAT</w:instrText>
        </w:r>
        <w:r w:rsidRPr="00C45CCC">
          <w:rPr>
            <w:rFonts w:ascii="Times New Roman" w:hAnsi="Times New Roman"/>
            <w:color w:val="808080"/>
            <w:sz w:val="24"/>
          </w:rPr>
          <w:fldChar w:fldCharType="separate"/>
        </w:r>
        <w:r w:rsidR="00F60007">
          <w:rPr>
            <w:rFonts w:ascii="Times New Roman" w:hAnsi="Times New Roman"/>
            <w:noProof/>
            <w:color w:val="808080"/>
            <w:sz w:val="24"/>
          </w:rPr>
          <w:t>1</w:t>
        </w:r>
        <w:r w:rsidRPr="00C45CCC">
          <w:rPr>
            <w:rFonts w:ascii="Times New Roman" w:hAnsi="Times New Roman"/>
            <w:color w:val="808080"/>
            <w:sz w:val="24"/>
          </w:rPr>
          <w:fldChar w:fldCharType="end"/>
        </w:r>
      </w:p>
    </w:sdtContent>
  </w:sdt>
  <w:p w:rsidR="007B0927" w:rsidRDefault="007B092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90" w:rsidRDefault="009D5790">
      <w:pPr>
        <w:spacing w:after="0" w:line="240" w:lineRule="auto"/>
      </w:pPr>
      <w:r>
        <w:separator/>
      </w:r>
    </w:p>
  </w:footnote>
  <w:footnote w:type="continuationSeparator" w:id="0">
    <w:p w:rsidR="009D5790" w:rsidRDefault="009D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9D4"/>
    <w:multiLevelType w:val="multilevel"/>
    <w:tmpl w:val="10E467C2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" w15:restartNumberingAfterBreak="0">
    <w:nsid w:val="07D819D6"/>
    <w:multiLevelType w:val="multilevel"/>
    <w:tmpl w:val="DE561E88"/>
    <w:styleLink w:val="Style1"/>
    <w:lvl w:ilvl="0">
      <w:start w:val="1"/>
      <w:numFmt w:val="decimal"/>
      <w:pStyle w:val="Style1"/>
      <w:lvlText w:val="%1)"/>
      <w:lvlJc w:val="left"/>
      <w:pPr>
        <w:ind w:left="2869" w:hanging="360"/>
      </w:p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" w15:restartNumberingAfterBreak="0">
    <w:nsid w:val="0D411C62"/>
    <w:multiLevelType w:val="multilevel"/>
    <w:tmpl w:val="DE561E88"/>
    <w:numStyleLink w:val="Style1"/>
  </w:abstractNum>
  <w:abstractNum w:abstractNumId="3" w15:restartNumberingAfterBreak="0">
    <w:nsid w:val="116D40A4"/>
    <w:multiLevelType w:val="hybridMultilevel"/>
    <w:tmpl w:val="32A0AEB8"/>
    <w:lvl w:ilvl="0" w:tplc="395A7DA0">
      <w:start w:val="1"/>
      <w:numFmt w:val="decimal"/>
      <w:lvlText w:val="%1."/>
      <w:lvlJc w:val="left"/>
      <w:pPr>
        <w:ind w:left="720" w:hanging="360"/>
      </w:pPr>
    </w:lvl>
    <w:lvl w:ilvl="1" w:tplc="FF5036DC">
      <w:start w:val="1"/>
      <w:numFmt w:val="lowerLetter"/>
      <w:lvlText w:val="%2."/>
      <w:lvlJc w:val="left"/>
      <w:pPr>
        <w:ind w:left="1440" w:hanging="360"/>
      </w:pPr>
    </w:lvl>
    <w:lvl w:ilvl="2" w:tplc="E7648EDE">
      <w:start w:val="1"/>
      <w:numFmt w:val="lowerRoman"/>
      <w:lvlText w:val="%3."/>
      <w:lvlJc w:val="right"/>
      <w:pPr>
        <w:ind w:left="2160" w:hanging="180"/>
      </w:pPr>
    </w:lvl>
    <w:lvl w:ilvl="3" w:tplc="55BEEED0">
      <w:start w:val="1"/>
      <w:numFmt w:val="decimal"/>
      <w:lvlText w:val="%4."/>
      <w:lvlJc w:val="left"/>
      <w:pPr>
        <w:ind w:left="2880" w:hanging="360"/>
      </w:pPr>
    </w:lvl>
    <w:lvl w:ilvl="4" w:tplc="5B787720">
      <w:start w:val="1"/>
      <w:numFmt w:val="lowerLetter"/>
      <w:lvlText w:val="%5."/>
      <w:lvlJc w:val="left"/>
      <w:pPr>
        <w:ind w:left="3600" w:hanging="360"/>
      </w:pPr>
    </w:lvl>
    <w:lvl w:ilvl="5" w:tplc="A5F40368">
      <w:start w:val="1"/>
      <w:numFmt w:val="lowerRoman"/>
      <w:lvlText w:val="%6."/>
      <w:lvlJc w:val="right"/>
      <w:pPr>
        <w:ind w:left="4320" w:hanging="180"/>
      </w:pPr>
    </w:lvl>
    <w:lvl w:ilvl="6" w:tplc="24761596">
      <w:start w:val="1"/>
      <w:numFmt w:val="decimal"/>
      <w:lvlText w:val="%7."/>
      <w:lvlJc w:val="left"/>
      <w:pPr>
        <w:ind w:left="5040" w:hanging="360"/>
      </w:pPr>
    </w:lvl>
    <w:lvl w:ilvl="7" w:tplc="5874B4E0">
      <w:start w:val="1"/>
      <w:numFmt w:val="lowerLetter"/>
      <w:lvlText w:val="%8."/>
      <w:lvlJc w:val="left"/>
      <w:pPr>
        <w:ind w:left="5760" w:hanging="360"/>
      </w:pPr>
    </w:lvl>
    <w:lvl w:ilvl="8" w:tplc="6DD298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1E86"/>
    <w:multiLevelType w:val="hybridMultilevel"/>
    <w:tmpl w:val="45B47AB8"/>
    <w:lvl w:ilvl="0" w:tplc="591020A8">
      <w:start w:val="1"/>
      <w:numFmt w:val="decimal"/>
      <w:lvlText w:val="%1)"/>
      <w:lvlJc w:val="left"/>
      <w:pPr>
        <w:ind w:left="1429" w:hanging="360"/>
      </w:pPr>
    </w:lvl>
    <w:lvl w:ilvl="1" w:tplc="51C46500">
      <w:start w:val="1"/>
      <w:numFmt w:val="lowerLetter"/>
      <w:lvlText w:val="%2."/>
      <w:lvlJc w:val="left"/>
      <w:pPr>
        <w:ind w:left="2149" w:hanging="360"/>
      </w:pPr>
    </w:lvl>
    <w:lvl w:ilvl="2" w:tplc="2A36AAE6">
      <w:start w:val="1"/>
      <w:numFmt w:val="lowerRoman"/>
      <w:lvlText w:val="%3."/>
      <w:lvlJc w:val="right"/>
      <w:pPr>
        <w:ind w:left="2869" w:hanging="180"/>
      </w:pPr>
    </w:lvl>
    <w:lvl w:ilvl="3" w:tplc="C23E6F06">
      <w:start w:val="1"/>
      <w:numFmt w:val="decimal"/>
      <w:lvlText w:val="%4."/>
      <w:lvlJc w:val="left"/>
      <w:pPr>
        <w:ind w:left="3589" w:hanging="360"/>
      </w:pPr>
    </w:lvl>
    <w:lvl w:ilvl="4" w:tplc="9F10B9B8">
      <w:start w:val="1"/>
      <w:numFmt w:val="lowerLetter"/>
      <w:lvlText w:val="%5."/>
      <w:lvlJc w:val="left"/>
      <w:pPr>
        <w:ind w:left="4309" w:hanging="360"/>
      </w:pPr>
    </w:lvl>
    <w:lvl w:ilvl="5" w:tplc="5E6E3406">
      <w:start w:val="1"/>
      <w:numFmt w:val="lowerRoman"/>
      <w:lvlText w:val="%6."/>
      <w:lvlJc w:val="right"/>
      <w:pPr>
        <w:ind w:left="5029" w:hanging="180"/>
      </w:pPr>
    </w:lvl>
    <w:lvl w:ilvl="6" w:tplc="56BCD82E">
      <w:start w:val="1"/>
      <w:numFmt w:val="decimal"/>
      <w:lvlText w:val="%7."/>
      <w:lvlJc w:val="left"/>
      <w:pPr>
        <w:ind w:left="5749" w:hanging="360"/>
      </w:pPr>
    </w:lvl>
    <w:lvl w:ilvl="7" w:tplc="D5769336">
      <w:start w:val="1"/>
      <w:numFmt w:val="lowerLetter"/>
      <w:lvlText w:val="%8."/>
      <w:lvlJc w:val="left"/>
      <w:pPr>
        <w:ind w:left="6469" w:hanging="360"/>
      </w:pPr>
    </w:lvl>
    <w:lvl w:ilvl="8" w:tplc="2A742AB0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101C9"/>
    <w:multiLevelType w:val="hybridMultilevel"/>
    <w:tmpl w:val="37B81F7E"/>
    <w:lvl w:ilvl="0" w:tplc="6CC4F4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C1CF14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F572D75E">
      <w:start w:val="1"/>
      <w:numFmt w:val="lowerRoman"/>
      <w:lvlText w:val="%3."/>
      <w:lvlJc w:val="right"/>
      <w:pPr>
        <w:ind w:left="2869" w:hanging="180"/>
      </w:pPr>
    </w:lvl>
    <w:lvl w:ilvl="3" w:tplc="C67AAE1A">
      <w:start w:val="1"/>
      <w:numFmt w:val="decimal"/>
      <w:lvlText w:val="%4."/>
      <w:lvlJc w:val="left"/>
      <w:pPr>
        <w:ind w:left="3589" w:hanging="360"/>
      </w:pPr>
    </w:lvl>
    <w:lvl w:ilvl="4" w:tplc="9CA02782">
      <w:start w:val="1"/>
      <w:numFmt w:val="lowerLetter"/>
      <w:lvlText w:val="%5."/>
      <w:lvlJc w:val="left"/>
      <w:pPr>
        <w:ind w:left="4309" w:hanging="360"/>
      </w:pPr>
    </w:lvl>
    <w:lvl w:ilvl="5" w:tplc="EDEAE860">
      <w:start w:val="1"/>
      <w:numFmt w:val="lowerRoman"/>
      <w:lvlText w:val="%6."/>
      <w:lvlJc w:val="right"/>
      <w:pPr>
        <w:ind w:left="5029" w:hanging="180"/>
      </w:pPr>
    </w:lvl>
    <w:lvl w:ilvl="6" w:tplc="3D92775C">
      <w:start w:val="1"/>
      <w:numFmt w:val="decimal"/>
      <w:lvlText w:val="%7."/>
      <w:lvlJc w:val="left"/>
      <w:pPr>
        <w:ind w:left="5749" w:hanging="360"/>
      </w:pPr>
    </w:lvl>
    <w:lvl w:ilvl="7" w:tplc="A3F68FFA">
      <w:start w:val="1"/>
      <w:numFmt w:val="lowerLetter"/>
      <w:lvlText w:val="%8."/>
      <w:lvlJc w:val="left"/>
      <w:pPr>
        <w:ind w:left="6469" w:hanging="360"/>
      </w:pPr>
    </w:lvl>
    <w:lvl w:ilvl="8" w:tplc="D120413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8F0F4F"/>
    <w:multiLevelType w:val="hybridMultilevel"/>
    <w:tmpl w:val="D4E29752"/>
    <w:lvl w:ilvl="0" w:tplc="C2B06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6C61308">
      <w:start w:val="1"/>
      <w:numFmt w:val="lowerLetter"/>
      <w:lvlText w:val="%2."/>
      <w:lvlJc w:val="left"/>
      <w:pPr>
        <w:ind w:left="1785" w:hanging="360"/>
      </w:pPr>
    </w:lvl>
    <w:lvl w:ilvl="2" w:tplc="6892260E">
      <w:start w:val="1"/>
      <w:numFmt w:val="lowerRoman"/>
      <w:lvlText w:val="%3."/>
      <w:lvlJc w:val="right"/>
      <w:pPr>
        <w:ind w:left="2505" w:hanging="180"/>
      </w:pPr>
    </w:lvl>
    <w:lvl w:ilvl="3" w:tplc="729893F8">
      <w:start w:val="1"/>
      <w:numFmt w:val="decimal"/>
      <w:lvlText w:val="%4."/>
      <w:lvlJc w:val="left"/>
      <w:pPr>
        <w:ind w:left="3225" w:hanging="360"/>
      </w:pPr>
    </w:lvl>
    <w:lvl w:ilvl="4" w:tplc="32CC2278">
      <w:start w:val="1"/>
      <w:numFmt w:val="lowerLetter"/>
      <w:lvlText w:val="%5."/>
      <w:lvlJc w:val="left"/>
      <w:pPr>
        <w:ind w:left="3945" w:hanging="360"/>
      </w:pPr>
    </w:lvl>
    <w:lvl w:ilvl="5" w:tplc="B37C44D0">
      <w:start w:val="1"/>
      <w:numFmt w:val="lowerRoman"/>
      <w:lvlText w:val="%6."/>
      <w:lvlJc w:val="right"/>
      <w:pPr>
        <w:ind w:left="4665" w:hanging="180"/>
      </w:pPr>
    </w:lvl>
    <w:lvl w:ilvl="6" w:tplc="3572B028">
      <w:start w:val="1"/>
      <w:numFmt w:val="decimal"/>
      <w:lvlText w:val="%7."/>
      <w:lvlJc w:val="left"/>
      <w:pPr>
        <w:ind w:left="5385" w:hanging="360"/>
      </w:pPr>
    </w:lvl>
    <w:lvl w:ilvl="7" w:tplc="78082710">
      <w:start w:val="1"/>
      <w:numFmt w:val="lowerLetter"/>
      <w:lvlText w:val="%8."/>
      <w:lvlJc w:val="left"/>
      <w:pPr>
        <w:ind w:left="6105" w:hanging="360"/>
      </w:pPr>
    </w:lvl>
    <w:lvl w:ilvl="8" w:tplc="1DBC2B94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4A6810"/>
    <w:multiLevelType w:val="multilevel"/>
    <w:tmpl w:val="FA449E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0D09C8"/>
    <w:multiLevelType w:val="hybridMultilevel"/>
    <w:tmpl w:val="C0D68522"/>
    <w:lvl w:ilvl="0" w:tplc="0D20F3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C262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83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A9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86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4B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AC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EB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86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53C5"/>
    <w:multiLevelType w:val="hybridMultilevel"/>
    <w:tmpl w:val="E7B6F82E"/>
    <w:lvl w:ilvl="0" w:tplc="C8C6FE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0C936">
      <w:start w:val="1"/>
      <w:numFmt w:val="lowerLetter"/>
      <w:lvlText w:val="%2."/>
      <w:lvlJc w:val="left"/>
      <w:pPr>
        <w:ind w:left="1440" w:hanging="360"/>
      </w:pPr>
    </w:lvl>
    <w:lvl w:ilvl="2" w:tplc="B268D86E">
      <w:start w:val="1"/>
      <w:numFmt w:val="lowerRoman"/>
      <w:lvlText w:val="%3."/>
      <w:lvlJc w:val="right"/>
      <w:pPr>
        <w:ind w:left="2160" w:hanging="180"/>
      </w:pPr>
    </w:lvl>
    <w:lvl w:ilvl="3" w:tplc="791A540C">
      <w:start w:val="1"/>
      <w:numFmt w:val="decimal"/>
      <w:lvlText w:val="%4."/>
      <w:lvlJc w:val="left"/>
      <w:pPr>
        <w:ind w:left="2880" w:hanging="360"/>
      </w:pPr>
    </w:lvl>
    <w:lvl w:ilvl="4" w:tplc="B28C4FB0">
      <w:start w:val="1"/>
      <w:numFmt w:val="lowerLetter"/>
      <w:lvlText w:val="%5."/>
      <w:lvlJc w:val="left"/>
      <w:pPr>
        <w:ind w:left="3600" w:hanging="360"/>
      </w:pPr>
    </w:lvl>
    <w:lvl w:ilvl="5" w:tplc="619E7D9E">
      <w:start w:val="1"/>
      <w:numFmt w:val="lowerRoman"/>
      <w:lvlText w:val="%6."/>
      <w:lvlJc w:val="right"/>
      <w:pPr>
        <w:ind w:left="4320" w:hanging="180"/>
      </w:pPr>
    </w:lvl>
    <w:lvl w:ilvl="6" w:tplc="B8CE3C96">
      <w:start w:val="1"/>
      <w:numFmt w:val="decimal"/>
      <w:lvlText w:val="%7."/>
      <w:lvlJc w:val="left"/>
      <w:pPr>
        <w:ind w:left="5040" w:hanging="360"/>
      </w:pPr>
    </w:lvl>
    <w:lvl w:ilvl="7" w:tplc="C73CD7FE">
      <w:start w:val="1"/>
      <w:numFmt w:val="lowerLetter"/>
      <w:lvlText w:val="%8."/>
      <w:lvlJc w:val="left"/>
      <w:pPr>
        <w:ind w:left="5760" w:hanging="360"/>
      </w:pPr>
    </w:lvl>
    <w:lvl w:ilvl="8" w:tplc="ED521C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4173"/>
    <w:multiLevelType w:val="hybridMultilevel"/>
    <w:tmpl w:val="50508050"/>
    <w:lvl w:ilvl="0" w:tplc="20CA44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6BCB4C6">
      <w:start w:val="1"/>
      <w:numFmt w:val="lowerLetter"/>
      <w:lvlText w:val="%2."/>
      <w:lvlJc w:val="left"/>
      <w:pPr>
        <w:ind w:left="2149" w:hanging="360"/>
      </w:pPr>
    </w:lvl>
    <w:lvl w:ilvl="2" w:tplc="8C422B6A">
      <w:start w:val="1"/>
      <w:numFmt w:val="lowerRoman"/>
      <w:lvlText w:val="%3."/>
      <w:lvlJc w:val="right"/>
      <w:pPr>
        <w:ind w:left="2869" w:hanging="180"/>
      </w:pPr>
    </w:lvl>
    <w:lvl w:ilvl="3" w:tplc="CFDA9682">
      <w:start w:val="1"/>
      <w:numFmt w:val="decimal"/>
      <w:lvlText w:val="%4."/>
      <w:lvlJc w:val="left"/>
      <w:pPr>
        <w:ind w:left="3589" w:hanging="360"/>
      </w:pPr>
    </w:lvl>
    <w:lvl w:ilvl="4" w:tplc="A5DC9494">
      <w:start w:val="1"/>
      <w:numFmt w:val="lowerLetter"/>
      <w:lvlText w:val="%5."/>
      <w:lvlJc w:val="left"/>
      <w:pPr>
        <w:ind w:left="4309" w:hanging="360"/>
      </w:pPr>
    </w:lvl>
    <w:lvl w:ilvl="5" w:tplc="9E3038E8">
      <w:start w:val="1"/>
      <w:numFmt w:val="lowerRoman"/>
      <w:lvlText w:val="%6."/>
      <w:lvlJc w:val="right"/>
      <w:pPr>
        <w:ind w:left="5029" w:hanging="180"/>
      </w:pPr>
    </w:lvl>
    <w:lvl w:ilvl="6" w:tplc="A8904AE6">
      <w:start w:val="1"/>
      <w:numFmt w:val="decimal"/>
      <w:lvlText w:val="%7."/>
      <w:lvlJc w:val="left"/>
      <w:pPr>
        <w:ind w:left="5749" w:hanging="360"/>
      </w:pPr>
    </w:lvl>
    <w:lvl w:ilvl="7" w:tplc="A8728D76">
      <w:start w:val="1"/>
      <w:numFmt w:val="lowerLetter"/>
      <w:lvlText w:val="%8."/>
      <w:lvlJc w:val="left"/>
      <w:pPr>
        <w:ind w:left="6469" w:hanging="360"/>
      </w:pPr>
    </w:lvl>
    <w:lvl w:ilvl="8" w:tplc="859E9A1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7E7418"/>
    <w:multiLevelType w:val="multilevel"/>
    <w:tmpl w:val="F6442FD4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 w15:restartNumberingAfterBreak="0">
    <w:nsid w:val="22820971"/>
    <w:multiLevelType w:val="hybridMultilevel"/>
    <w:tmpl w:val="CD84D216"/>
    <w:lvl w:ilvl="0" w:tplc="1D98BE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5A041E6">
      <w:start w:val="1"/>
      <w:numFmt w:val="lowerLetter"/>
      <w:lvlText w:val="%2."/>
      <w:lvlJc w:val="left"/>
      <w:pPr>
        <w:ind w:left="2149" w:hanging="360"/>
      </w:pPr>
    </w:lvl>
    <w:lvl w:ilvl="2" w:tplc="9F643508">
      <w:start w:val="1"/>
      <w:numFmt w:val="lowerRoman"/>
      <w:lvlText w:val="%3."/>
      <w:lvlJc w:val="right"/>
      <w:pPr>
        <w:ind w:left="2869" w:hanging="180"/>
      </w:pPr>
    </w:lvl>
    <w:lvl w:ilvl="3" w:tplc="C99AA174">
      <w:start w:val="1"/>
      <w:numFmt w:val="decimal"/>
      <w:lvlText w:val="%4."/>
      <w:lvlJc w:val="left"/>
      <w:pPr>
        <w:ind w:left="3589" w:hanging="360"/>
      </w:pPr>
    </w:lvl>
    <w:lvl w:ilvl="4" w:tplc="5ED0A70E">
      <w:start w:val="1"/>
      <w:numFmt w:val="lowerLetter"/>
      <w:lvlText w:val="%5."/>
      <w:lvlJc w:val="left"/>
      <w:pPr>
        <w:ind w:left="4309" w:hanging="360"/>
      </w:pPr>
    </w:lvl>
    <w:lvl w:ilvl="5" w:tplc="4D54FACE">
      <w:start w:val="1"/>
      <w:numFmt w:val="lowerRoman"/>
      <w:lvlText w:val="%6."/>
      <w:lvlJc w:val="right"/>
      <w:pPr>
        <w:ind w:left="5029" w:hanging="180"/>
      </w:pPr>
    </w:lvl>
    <w:lvl w:ilvl="6" w:tplc="33968918">
      <w:start w:val="1"/>
      <w:numFmt w:val="decimal"/>
      <w:lvlText w:val="%7."/>
      <w:lvlJc w:val="left"/>
      <w:pPr>
        <w:ind w:left="5749" w:hanging="360"/>
      </w:pPr>
    </w:lvl>
    <w:lvl w:ilvl="7" w:tplc="0054D36C">
      <w:start w:val="1"/>
      <w:numFmt w:val="lowerLetter"/>
      <w:lvlText w:val="%8."/>
      <w:lvlJc w:val="left"/>
      <w:pPr>
        <w:ind w:left="6469" w:hanging="360"/>
      </w:pPr>
    </w:lvl>
    <w:lvl w:ilvl="8" w:tplc="6B2297F6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C3580"/>
    <w:multiLevelType w:val="hybridMultilevel"/>
    <w:tmpl w:val="6A7A3FC0"/>
    <w:lvl w:ilvl="0" w:tplc="F2E613D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9B6AE262">
      <w:start w:val="1"/>
      <w:numFmt w:val="lowerLetter"/>
      <w:lvlText w:val="%2."/>
      <w:lvlJc w:val="left"/>
      <w:pPr>
        <w:ind w:left="1800" w:hanging="360"/>
      </w:pPr>
    </w:lvl>
    <w:lvl w:ilvl="2" w:tplc="81A8A3B6">
      <w:start w:val="1"/>
      <w:numFmt w:val="lowerRoman"/>
      <w:lvlText w:val="%3."/>
      <w:lvlJc w:val="right"/>
      <w:pPr>
        <w:ind w:left="2520" w:hanging="180"/>
      </w:pPr>
    </w:lvl>
    <w:lvl w:ilvl="3" w:tplc="F98E787E">
      <w:start w:val="1"/>
      <w:numFmt w:val="decimal"/>
      <w:lvlText w:val="%4."/>
      <w:lvlJc w:val="left"/>
      <w:pPr>
        <w:ind w:left="3240" w:hanging="360"/>
      </w:pPr>
    </w:lvl>
    <w:lvl w:ilvl="4" w:tplc="16D40692">
      <w:start w:val="1"/>
      <w:numFmt w:val="lowerLetter"/>
      <w:lvlText w:val="%5."/>
      <w:lvlJc w:val="left"/>
      <w:pPr>
        <w:ind w:left="3960" w:hanging="360"/>
      </w:pPr>
    </w:lvl>
    <w:lvl w:ilvl="5" w:tplc="7688E5B8">
      <w:start w:val="1"/>
      <w:numFmt w:val="lowerRoman"/>
      <w:lvlText w:val="%6."/>
      <w:lvlJc w:val="right"/>
      <w:pPr>
        <w:ind w:left="4680" w:hanging="180"/>
      </w:pPr>
    </w:lvl>
    <w:lvl w:ilvl="6" w:tplc="7464BE2E">
      <w:start w:val="1"/>
      <w:numFmt w:val="decimal"/>
      <w:lvlText w:val="%7."/>
      <w:lvlJc w:val="left"/>
      <w:pPr>
        <w:ind w:left="5400" w:hanging="360"/>
      </w:pPr>
    </w:lvl>
    <w:lvl w:ilvl="7" w:tplc="8AAA45FE">
      <w:start w:val="1"/>
      <w:numFmt w:val="lowerLetter"/>
      <w:lvlText w:val="%8."/>
      <w:lvlJc w:val="left"/>
      <w:pPr>
        <w:ind w:left="6120" w:hanging="360"/>
      </w:pPr>
    </w:lvl>
    <w:lvl w:ilvl="8" w:tplc="868AD5DA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2631B"/>
    <w:multiLevelType w:val="hybridMultilevel"/>
    <w:tmpl w:val="77D8F956"/>
    <w:lvl w:ilvl="0" w:tplc="0DF255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42A578C">
      <w:start w:val="1"/>
      <w:numFmt w:val="lowerLetter"/>
      <w:lvlText w:val="%2."/>
      <w:lvlJc w:val="left"/>
      <w:pPr>
        <w:ind w:left="2149" w:hanging="360"/>
      </w:pPr>
    </w:lvl>
    <w:lvl w:ilvl="2" w:tplc="E7E86CAA">
      <w:start w:val="1"/>
      <w:numFmt w:val="lowerRoman"/>
      <w:lvlText w:val="%3."/>
      <w:lvlJc w:val="right"/>
      <w:pPr>
        <w:ind w:left="2869" w:hanging="180"/>
      </w:pPr>
    </w:lvl>
    <w:lvl w:ilvl="3" w:tplc="16C6F806">
      <w:start w:val="1"/>
      <w:numFmt w:val="decimal"/>
      <w:lvlText w:val="%4."/>
      <w:lvlJc w:val="left"/>
      <w:pPr>
        <w:ind w:left="3589" w:hanging="360"/>
      </w:pPr>
    </w:lvl>
    <w:lvl w:ilvl="4" w:tplc="B538BF9C">
      <w:start w:val="1"/>
      <w:numFmt w:val="lowerLetter"/>
      <w:lvlText w:val="%5."/>
      <w:lvlJc w:val="left"/>
      <w:pPr>
        <w:ind w:left="4309" w:hanging="360"/>
      </w:pPr>
    </w:lvl>
    <w:lvl w:ilvl="5" w:tplc="35DA70F4">
      <w:start w:val="1"/>
      <w:numFmt w:val="lowerRoman"/>
      <w:lvlText w:val="%6."/>
      <w:lvlJc w:val="right"/>
      <w:pPr>
        <w:ind w:left="5029" w:hanging="180"/>
      </w:pPr>
    </w:lvl>
    <w:lvl w:ilvl="6" w:tplc="DB921B0A">
      <w:start w:val="1"/>
      <w:numFmt w:val="decimal"/>
      <w:lvlText w:val="%7."/>
      <w:lvlJc w:val="left"/>
      <w:pPr>
        <w:ind w:left="5749" w:hanging="360"/>
      </w:pPr>
    </w:lvl>
    <w:lvl w:ilvl="7" w:tplc="A462CCCC">
      <w:start w:val="1"/>
      <w:numFmt w:val="lowerLetter"/>
      <w:lvlText w:val="%8."/>
      <w:lvlJc w:val="left"/>
      <w:pPr>
        <w:ind w:left="6469" w:hanging="360"/>
      </w:pPr>
    </w:lvl>
    <w:lvl w:ilvl="8" w:tplc="564043D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AC36B2"/>
    <w:multiLevelType w:val="hybridMultilevel"/>
    <w:tmpl w:val="FBC8E4CE"/>
    <w:lvl w:ilvl="0" w:tplc="5D26E622">
      <w:start w:val="1"/>
      <w:numFmt w:val="decimal"/>
      <w:lvlText w:val="%1."/>
      <w:lvlJc w:val="left"/>
      <w:pPr>
        <w:ind w:left="1429" w:hanging="360"/>
      </w:pPr>
    </w:lvl>
    <w:lvl w:ilvl="1" w:tplc="280CD3D0">
      <w:start w:val="1"/>
      <w:numFmt w:val="lowerLetter"/>
      <w:lvlText w:val="%2."/>
      <w:lvlJc w:val="left"/>
      <w:pPr>
        <w:ind w:left="2149" w:hanging="360"/>
      </w:pPr>
    </w:lvl>
    <w:lvl w:ilvl="2" w:tplc="5D96DFCE">
      <w:start w:val="1"/>
      <w:numFmt w:val="lowerRoman"/>
      <w:lvlText w:val="%3."/>
      <w:lvlJc w:val="right"/>
      <w:pPr>
        <w:ind w:left="2869" w:hanging="180"/>
      </w:pPr>
    </w:lvl>
    <w:lvl w:ilvl="3" w:tplc="80FE03F8">
      <w:start w:val="1"/>
      <w:numFmt w:val="decimal"/>
      <w:lvlText w:val="%4."/>
      <w:lvlJc w:val="left"/>
      <w:pPr>
        <w:ind w:left="3589" w:hanging="360"/>
      </w:pPr>
    </w:lvl>
    <w:lvl w:ilvl="4" w:tplc="822EAAA0">
      <w:start w:val="1"/>
      <w:numFmt w:val="lowerLetter"/>
      <w:lvlText w:val="%5."/>
      <w:lvlJc w:val="left"/>
      <w:pPr>
        <w:ind w:left="4309" w:hanging="360"/>
      </w:pPr>
    </w:lvl>
    <w:lvl w:ilvl="5" w:tplc="4364C65C">
      <w:start w:val="1"/>
      <w:numFmt w:val="lowerRoman"/>
      <w:lvlText w:val="%6."/>
      <w:lvlJc w:val="right"/>
      <w:pPr>
        <w:ind w:left="5029" w:hanging="180"/>
      </w:pPr>
    </w:lvl>
    <w:lvl w:ilvl="6" w:tplc="57249BC8">
      <w:start w:val="1"/>
      <w:numFmt w:val="decimal"/>
      <w:lvlText w:val="%7."/>
      <w:lvlJc w:val="left"/>
      <w:pPr>
        <w:ind w:left="5749" w:hanging="360"/>
      </w:pPr>
    </w:lvl>
    <w:lvl w:ilvl="7" w:tplc="BEB2589C">
      <w:start w:val="1"/>
      <w:numFmt w:val="lowerLetter"/>
      <w:lvlText w:val="%8."/>
      <w:lvlJc w:val="left"/>
      <w:pPr>
        <w:ind w:left="6469" w:hanging="360"/>
      </w:pPr>
    </w:lvl>
    <w:lvl w:ilvl="8" w:tplc="BEA0748C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3806FA"/>
    <w:multiLevelType w:val="hybridMultilevel"/>
    <w:tmpl w:val="A3E05230"/>
    <w:lvl w:ilvl="0" w:tplc="9188A75C">
      <w:start w:val="1"/>
      <w:numFmt w:val="decimal"/>
      <w:lvlText w:val="%1."/>
      <w:lvlJc w:val="left"/>
      <w:pPr>
        <w:ind w:left="720" w:hanging="360"/>
      </w:pPr>
    </w:lvl>
    <w:lvl w:ilvl="1" w:tplc="FDBA6608">
      <w:start w:val="1"/>
      <w:numFmt w:val="lowerLetter"/>
      <w:lvlText w:val="%2."/>
      <w:lvlJc w:val="left"/>
      <w:pPr>
        <w:ind w:left="1440" w:hanging="360"/>
      </w:pPr>
    </w:lvl>
    <w:lvl w:ilvl="2" w:tplc="D21C008E">
      <w:start w:val="1"/>
      <w:numFmt w:val="lowerRoman"/>
      <w:lvlText w:val="%3."/>
      <w:lvlJc w:val="right"/>
      <w:pPr>
        <w:ind w:left="2160" w:hanging="180"/>
      </w:pPr>
    </w:lvl>
    <w:lvl w:ilvl="3" w:tplc="A59CF09C">
      <w:start w:val="1"/>
      <w:numFmt w:val="decimal"/>
      <w:lvlText w:val="%4."/>
      <w:lvlJc w:val="left"/>
      <w:pPr>
        <w:ind w:left="2880" w:hanging="360"/>
      </w:pPr>
    </w:lvl>
    <w:lvl w:ilvl="4" w:tplc="46C42C3E">
      <w:start w:val="1"/>
      <w:numFmt w:val="lowerLetter"/>
      <w:lvlText w:val="%5."/>
      <w:lvlJc w:val="left"/>
      <w:pPr>
        <w:ind w:left="3600" w:hanging="360"/>
      </w:pPr>
    </w:lvl>
    <w:lvl w:ilvl="5" w:tplc="B328BBCA">
      <w:start w:val="1"/>
      <w:numFmt w:val="lowerRoman"/>
      <w:lvlText w:val="%6."/>
      <w:lvlJc w:val="right"/>
      <w:pPr>
        <w:ind w:left="4320" w:hanging="180"/>
      </w:pPr>
    </w:lvl>
    <w:lvl w:ilvl="6" w:tplc="D676FF88">
      <w:start w:val="1"/>
      <w:numFmt w:val="decimal"/>
      <w:lvlText w:val="%7."/>
      <w:lvlJc w:val="left"/>
      <w:pPr>
        <w:ind w:left="5040" w:hanging="360"/>
      </w:pPr>
    </w:lvl>
    <w:lvl w:ilvl="7" w:tplc="A7C4B830">
      <w:start w:val="1"/>
      <w:numFmt w:val="lowerLetter"/>
      <w:lvlText w:val="%8."/>
      <w:lvlJc w:val="left"/>
      <w:pPr>
        <w:ind w:left="5760" w:hanging="360"/>
      </w:pPr>
    </w:lvl>
    <w:lvl w:ilvl="8" w:tplc="A8C62B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05D8D"/>
    <w:multiLevelType w:val="hybridMultilevel"/>
    <w:tmpl w:val="42DEAC7E"/>
    <w:lvl w:ilvl="0" w:tplc="131EBA98">
      <w:start w:val="1"/>
      <w:numFmt w:val="decimal"/>
      <w:lvlText w:val="%1)"/>
      <w:lvlJc w:val="left"/>
      <w:pPr>
        <w:ind w:left="1429" w:hanging="360"/>
      </w:pPr>
    </w:lvl>
    <w:lvl w:ilvl="1" w:tplc="F9DC1D44">
      <w:start w:val="1"/>
      <w:numFmt w:val="lowerLetter"/>
      <w:lvlText w:val="%2."/>
      <w:lvlJc w:val="left"/>
      <w:pPr>
        <w:ind w:left="2149" w:hanging="360"/>
      </w:pPr>
    </w:lvl>
    <w:lvl w:ilvl="2" w:tplc="39D283F8">
      <w:start w:val="1"/>
      <w:numFmt w:val="lowerRoman"/>
      <w:lvlText w:val="%3."/>
      <w:lvlJc w:val="right"/>
      <w:pPr>
        <w:ind w:left="2869" w:hanging="180"/>
      </w:pPr>
    </w:lvl>
    <w:lvl w:ilvl="3" w:tplc="34980450">
      <w:start w:val="1"/>
      <w:numFmt w:val="decimal"/>
      <w:lvlText w:val="%4."/>
      <w:lvlJc w:val="left"/>
      <w:pPr>
        <w:ind w:left="3589" w:hanging="360"/>
      </w:pPr>
    </w:lvl>
    <w:lvl w:ilvl="4" w:tplc="F238FC9A">
      <w:start w:val="1"/>
      <w:numFmt w:val="lowerLetter"/>
      <w:lvlText w:val="%5."/>
      <w:lvlJc w:val="left"/>
      <w:pPr>
        <w:ind w:left="4309" w:hanging="360"/>
      </w:pPr>
    </w:lvl>
    <w:lvl w:ilvl="5" w:tplc="5E0C7228">
      <w:start w:val="1"/>
      <w:numFmt w:val="lowerRoman"/>
      <w:lvlText w:val="%6."/>
      <w:lvlJc w:val="right"/>
      <w:pPr>
        <w:ind w:left="5029" w:hanging="180"/>
      </w:pPr>
    </w:lvl>
    <w:lvl w:ilvl="6" w:tplc="CB089EEE">
      <w:start w:val="1"/>
      <w:numFmt w:val="decimal"/>
      <w:lvlText w:val="%7."/>
      <w:lvlJc w:val="left"/>
      <w:pPr>
        <w:ind w:left="5749" w:hanging="360"/>
      </w:pPr>
    </w:lvl>
    <w:lvl w:ilvl="7" w:tplc="91D633A8">
      <w:start w:val="1"/>
      <w:numFmt w:val="lowerLetter"/>
      <w:lvlText w:val="%8."/>
      <w:lvlJc w:val="left"/>
      <w:pPr>
        <w:ind w:left="6469" w:hanging="360"/>
      </w:pPr>
    </w:lvl>
    <w:lvl w:ilvl="8" w:tplc="2C1A5AC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066AB1"/>
    <w:multiLevelType w:val="hybridMultilevel"/>
    <w:tmpl w:val="BAD2A43E"/>
    <w:lvl w:ilvl="0" w:tplc="631E044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2E70E8C2">
      <w:start w:val="1"/>
      <w:numFmt w:val="lowerLetter"/>
      <w:lvlText w:val="%2."/>
      <w:lvlJc w:val="left"/>
      <w:pPr>
        <w:ind w:left="1440" w:hanging="360"/>
      </w:pPr>
    </w:lvl>
    <w:lvl w:ilvl="2" w:tplc="205E3114">
      <w:start w:val="1"/>
      <w:numFmt w:val="lowerRoman"/>
      <w:lvlText w:val="%3."/>
      <w:lvlJc w:val="right"/>
      <w:pPr>
        <w:ind w:left="2160" w:hanging="180"/>
      </w:pPr>
    </w:lvl>
    <w:lvl w:ilvl="3" w:tplc="585C507C">
      <w:start w:val="1"/>
      <w:numFmt w:val="decimal"/>
      <w:lvlText w:val="%4."/>
      <w:lvlJc w:val="left"/>
      <w:pPr>
        <w:ind w:left="2880" w:hanging="360"/>
      </w:pPr>
    </w:lvl>
    <w:lvl w:ilvl="4" w:tplc="1152E550">
      <w:start w:val="1"/>
      <w:numFmt w:val="lowerLetter"/>
      <w:lvlText w:val="%5."/>
      <w:lvlJc w:val="left"/>
      <w:pPr>
        <w:ind w:left="3600" w:hanging="360"/>
      </w:pPr>
    </w:lvl>
    <w:lvl w:ilvl="5" w:tplc="BDB0AF18">
      <w:start w:val="1"/>
      <w:numFmt w:val="lowerRoman"/>
      <w:lvlText w:val="%6."/>
      <w:lvlJc w:val="right"/>
      <w:pPr>
        <w:ind w:left="4320" w:hanging="180"/>
      </w:pPr>
    </w:lvl>
    <w:lvl w:ilvl="6" w:tplc="D7C08A9E">
      <w:start w:val="1"/>
      <w:numFmt w:val="decimal"/>
      <w:lvlText w:val="%7."/>
      <w:lvlJc w:val="left"/>
      <w:pPr>
        <w:ind w:left="5040" w:hanging="360"/>
      </w:pPr>
    </w:lvl>
    <w:lvl w:ilvl="7" w:tplc="6430033A">
      <w:start w:val="1"/>
      <w:numFmt w:val="lowerLetter"/>
      <w:lvlText w:val="%8."/>
      <w:lvlJc w:val="left"/>
      <w:pPr>
        <w:ind w:left="5760" w:hanging="360"/>
      </w:pPr>
    </w:lvl>
    <w:lvl w:ilvl="8" w:tplc="32DEF6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60CA4"/>
    <w:multiLevelType w:val="hybridMultilevel"/>
    <w:tmpl w:val="396C4F18"/>
    <w:lvl w:ilvl="0" w:tplc="D1E25104">
      <w:start w:val="1"/>
      <w:numFmt w:val="decimal"/>
      <w:lvlText w:val="%1)"/>
      <w:lvlJc w:val="left"/>
      <w:pPr>
        <w:ind w:left="1429" w:hanging="360"/>
      </w:pPr>
    </w:lvl>
    <w:lvl w:ilvl="1" w:tplc="7B421A54">
      <w:start w:val="1"/>
      <w:numFmt w:val="lowerLetter"/>
      <w:lvlText w:val="%2."/>
      <w:lvlJc w:val="left"/>
      <w:pPr>
        <w:ind w:left="2149" w:hanging="360"/>
      </w:pPr>
    </w:lvl>
    <w:lvl w:ilvl="2" w:tplc="740EE138">
      <w:start w:val="1"/>
      <w:numFmt w:val="lowerRoman"/>
      <w:lvlText w:val="%3."/>
      <w:lvlJc w:val="right"/>
      <w:pPr>
        <w:ind w:left="2869" w:hanging="180"/>
      </w:pPr>
    </w:lvl>
    <w:lvl w:ilvl="3" w:tplc="E3CCBEBE">
      <w:start w:val="1"/>
      <w:numFmt w:val="decimal"/>
      <w:lvlText w:val="%4."/>
      <w:lvlJc w:val="left"/>
      <w:pPr>
        <w:ind w:left="3589" w:hanging="360"/>
      </w:pPr>
    </w:lvl>
    <w:lvl w:ilvl="4" w:tplc="274E4314">
      <w:start w:val="1"/>
      <w:numFmt w:val="lowerLetter"/>
      <w:lvlText w:val="%5."/>
      <w:lvlJc w:val="left"/>
      <w:pPr>
        <w:ind w:left="4309" w:hanging="360"/>
      </w:pPr>
    </w:lvl>
    <w:lvl w:ilvl="5" w:tplc="A544A0F2">
      <w:start w:val="1"/>
      <w:numFmt w:val="lowerRoman"/>
      <w:lvlText w:val="%6."/>
      <w:lvlJc w:val="right"/>
      <w:pPr>
        <w:ind w:left="5029" w:hanging="180"/>
      </w:pPr>
    </w:lvl>
    <w:lvl w:ilvl="6" w:tplc="F7A2A090">
      <w:start w:val="1"/>
      <w:numFmt w:val="decimal"/>
      <w:lvlText w:val="%7."/>
      <w:lvlJc w:val="left"/>
      <w:pPr>
        <w:ind w:left="5749" w:hanging="360"/>
      </w:pPr>
    </w:lvl>
    <w:lvl w:ilvl="7" w:tplc="56682ECC">
      <w:start w:val="1"/>
      <w:numFmt w:val="lowerLetter"/>
      <w:lvlText w:val="%8."/>
      <w:lvlJc w:val="left"/>
      <w:pPr>
        <w:ind w:left="6469" w:hanging="360"/>
      </w:pPr>
    </w:lvl>
    <w:lvl w:ilvl="8" w:tplc="BF5A5E42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233C20"/>
    <w:multiLevelType w:val="hybridMultilevel"/>
    <w:tmpl w:val="C4B2987E"/>
    <w:lvl w:ilvl="0" w:tplc="9E548E58">
      <w:start w:val="1"/>
      <w:numFmt w:val="decimal"/>
      <w:lvlText w:val="%1)"/>
      <w:lvlJc w:val="left"/>
      <w:pPr>
        <w:ind w:left="1429" w:hanging="360"/>
      </w:pPr>
    </w:lvl>
    <w:lvl w:ilvl="1" w:tplc="5A62D762">
      <w:start w:val="1"/>
      <w:numFmt w:val="lowerLetter"/>
      <w:lvlText w:val="%2."/>
      <w:lvlJc w:val="left"/>
      <w:pPr>
        <w:ind w:left="2149" w:hanging="360"/>
      </w:pPr>
    </w:lvl>
    <w:lvl w:ilvl="2" w:tplc="8DD80EC6">
      <w:start w:val="1"/>
      <w:numFmt w:val="lowerRoman"/>
      <w:lvlText w:val="%3."/>
      <w:lvlJc w:val="right"/>
      <w:pPr>
        <w:ind w:left="2869" w:hanging="180"/>
      </w:pPr>
    </w:lvl>
    <w:lvl w:ilvl="3" w:tplc="402ADAEC">
      <w:start w:val="1"/>
      <w:numFmt w:val="decimal"/>
      <w:lvlText w:val="%4."/>
      <w:lvlJc w:val="left"/>
      <w:pPr>
        <w:ind w:left="3589" w:hanging="360"/>
      </w:pPr>
    </w:lvl>
    <w:lvl w:ilvl="4" w:tplc="163C5FBC">
      <w:start w:val="1"/>
      <w:numFmt w:val="lowerLetter"/>
      <w:lvlText w:val="%5."/>
      <w:lvlJc w:val="left"/>
      <w:pPr>
        <w:ind w:left="4309" w:hanging="360"/>
      </w:pPr>
    </w:lvl>
    <w:lvl w:ilvl="5" w:tplc="44700422">
      <w:start w:val="1"/>
      <w:numFmt w:val="lowerRoman"/>
      <w:lvlText w:val="%6."/>
      <w:lvlJc w:val="right"/>
      <w:pPr>
        <w:ind w:left="5029" w:hanging="180"/>
      </w:pPr>
    </w:lvl>
    <w:lvl w:ilvl="6" w:tplc="F63A9C3C">
      <w:start w:val="1"/>
      <w:numFmt w:val="decimal"/>
      <w:lvlText w:val="%7."/>
      <w:lvlJc w:val="left"/>
      <w:pPr>
        <w:ind w:left="5749" w:hanging="360"/>
      </w:pPr>
    </w:lvl>
    <w:lvl w:ilvl="7" w:tplc="21C00A76">
      <w:start w:val="1"/>
      <w:numFmt w:val="lowerLetter"/>
      <w:lvlText w:val="%8."/>
      <w:lvlJc w:val="left"/>
      <w:pPr>
        <w:ind w:left="6469" w:hanging="360"/>
      </w:pPr>
    </w:lvl>
    <w:lvl w:ilvl="8" w:tplc="B1524AD4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F06341"/>
    <w:multiLevelType w:val="multilevel"/>
    <w:tmpl w:val="5224C8C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21738D4"/>
    <w:multiLevelType w:val="hybridMultilevel"/>
    <w:tmpl w:val="AD1816F6"/>
    <w:lvl w:ilvl="0" w:tplc="283256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7006DCC">
      <w:start w:val="1"/>
      <w:numFmt w:val="lowerLetter"/>
      <w:lvlText w:val="%2."/>
      <w:lvlJc w:val="left"/>
      <w:pPr>
        <w:ind w:left="2149" w:hanging="360"/>
      </w:pPr>
    </w:lvl>
    <w:lvl w:ilvl="2" w:tplc="9B76648C">
      <w:start w:val="1"/>
      <w:numFmt w:val="lowerRoman"/>
      <w:lvlText w:val="%3."/>
      <w:lvlJc w:val="right"/>
      <w:pPr>
        <w:ind w:left="2869" w:hanging="180"/>
      </w:pPr>
    </w:lvl>
    <w:lvl w:ilvl="3" w:tplc="C80046E2">
      <w:start w:val="1"/>
      <w:numFmt w:val="decimal"/>
      <w:lvlText w:val="%4."/>
      <w:lvlJc w:val="left"/>
      <w:pPr>
        <w:ind w:left="3589" w:hanging="360"/>
      </w:pPr>
    </w:lvl>
    <w:lvl w:ilvl="4" w:tplc="B1601FB4">
      <w:start w:val="1"/>
      <w:numFmt w:val="lowerLetter"/>
      <w:lvlText w:val="%5."/>
      <w:lvlJc w:val="left"/>
      <w:pPr>
        <w:ind w:left="4309" w:hanging="360"/>
      </w:pPr>
    </w:lvl>
    <w:lvl w:ilvl="5" w:tplc="A2C860C2">
      <w:start w:val="1"/>
      <w:numFmt w:val="lowerRoman"/>
      <w:lvlText w:val="%6."/>
      <w:lvlJc w:val="right"/>
      <w:pPr>
        <w:ind w:left="5029" w:hanging="180"/>
      </w:pPr>
    </w:lvl>
    <w:lvl w:ilvl="6" w:tplc="6C2C6886">
      <w:start w:val="1"/>
      <w:numFmt w:val="decimal"/>
      <w:lvlText w:val="%7."/>
      <w:lvlJc w:val="left"/>
      <w:pPr>
        <w:ind w:left="5749" w:hanging="360"/>
      </w:pPr>
    </w:lvl>
    <w:lvl w:ilvl="7" w:tplc="3D2043F6">
      <w:start w:val="1"/>
      <w:numFmt w:val="lowerLetter"/>
      <w:lvlText w:val="%8."/>
      <w:lvlJc w:val="left"/>
      <w:pPr>
        <w:ind w:left="6469" w:hanging="360"/>
      </w:pPr>
    </w:lvl>
    <w:lvl w:ilvl="8" w:tplc="7F9ADA2C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9B1E2B"/>
    <w:multiLevelType w:val="hybridMultilevel"/>
    <w:tmpl w:val="0D9681C8"/>
    <w:lvl w:ilvl="0" w:tplc="392842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620246AA">
      <w:start w:val="1"/>
      <w:numFmt w:val="decimal"/>
      <w:lvlText w:val=""/>
      <w:lvlJc w:val="left"/>
    </w:lvl>
    <w:lvl w:ilvl="2" w:tplc="52CE02C2">
      <w:start w:val="1"/>
      <w:numFmt w:val="decimal"/>
      <w:lvlText w:val=""/>
      <w:lvlJc w:val="left"/>
    </w:lvl>
    <w:lvl w:ilvl="3" w:tplc="0B284560">
      <w:start w:val="1"/>
      <w:numFmt w:val="decimal"/>
      <w:lvlText w:val=""/>
      <w:lvlJc w:val="left"/>
    </w:lvl>
    <w:lvl w:ilvl="4" w:tplc="05B8A246">
      <w:start w:val="1"/>
      <w:numFmt w:val="decimal"/>
      <w:lvlText w:val=""/>
      <w:lvlJc w:val="left"/>
    </w:lvl>
    <w:lvl w:ilvl="5" w:tplc="DFA0B326">
      <w:start w:val="1"/>
      <w:numFmt w:val="decimal"/>
      <w:lvlText w:val=""/>
      <w:lvlJc w:val="left"/>
    </w:lvl>
    <w:lvl w:ilvl="6" w:tplc="4F12FBB8">
      <w:start w:val="1"/>
      <w:numFmt w:val="decimal"/>
      <w:lvlText w:val=""/>
      <w:lvlJc w:val="left"/>
    </w:lvl>
    <w:lvl w:ilvl="7" w:tplc="8BA018BC">
      <w:start w:val="1"/>
      <w:numFmt w:val="decimal"/>
      <w:lvlText w:val=""/>
      <w:lvlJc w:val="left"/>
    </w:lvl>
    <w:lvl w:ilvl="8" w:tplc="2D988570">
      <w:start w:val="1"/>
      <w:numFmt w:val="decimal"/>
      <w:lvlText w:val=""/>
      <w:lvlJc w:val="left"/>
    </w:lvl>
  </w:abstractNum>
  <w:abstractNum w:abstractNumId="24" w15:restartNumberingAfterBreak="0">
    <w:nsid w:val="4F4010EF"/>
    <w:multiLevelType w:val="hybridMultilevel"/>
    <w:tmpl w:val="B17A00DC"/>
    <w:lvl w:ilvl="0" w:tplc="4D32DB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0EC23D4">
      <w:start w:val="1"/>
      <w:numFmt w:val="lowerLetter"/>
      <w:lvlText w:val="%2."/>
      <w:lvlJc w:val="left"/>
      <w:pPr>
        <w:ind w:left="2149" w:hanging="360"/>
      </w:pPr>
    </w:lvl>
    <w:lvl w:ilvl="2" w:tplc="D1DEBBB4">
      <w:start w:val="1"/>
      <w:numFmt w:val="lowerRoman"/>
      <w:lvlText w:val="%3."/>
      <w:lvlJc w:val="right"/>
      <w:pPr>
        <w:ind w:left="2869" w:hanging="180"/>
      </w:pPr>
    </w:lvl>
    <w:lvl w:ilvl="3" w:tplc="80A0221E">
      <w:start w:val="1"/>
      <w:numFmt w:val="decimal"/>
      <w:lvlText w:val="%4."/>
      <w:lvlJc w:val="left"/>
      <w:pPr>
        <w:ind w:left="3589" w:hanging="360"/>
      </w:pPr>
    </w:lvl>
    <w:lvl w:ilvl="4" w:tplc="3B021370">
      <w:start w:val="1"/>
      <w:numFmt w:val="lowerLetter"/>
      <w:lvlText w:val="%5."/>
      <w:lvlJc w:val="left"/>
      <w:pPr>
        <w:ind w:left="4309" w:hanging="360"/>
      </w:pPr>
    </w:lvl>
    <w:lvl w:ilvl="5" w:tplc="2516461A">
      <w:start w:val="1"/>
      <w:numFmt w:val="lowerRoman"/>
      <w:lvlText w:val="%6."/>
      <w:lvlJc w:val="right"/>
      <w:pPr>
        <w:ind w:left="5029" w:hanging="180"/>
      </w:pPr>
    </w:lvl>
    <w:lvl w:ilvl="6" w:tplc="D4D69FC2">
      <w:start w:val="1"/>
      <w:numFmt w:val="decimal"/>
      <w:lvlText w:val="%7."/>
      <w:lvlJc w:val="left"/>
      <w:pPr>
        <w:ind w:left="5749" w:hanging="360"/>
      </w:pPr>
    </w:lvl>
    <w:lvl w:ilvl="7" w:tplc="6FF0D1F2">
      <w:start w:val="1"/>
      <w:numFmt w:val="lowerLetter"/>
      <w:lvlText w:val="%8."/>
      <w:lvlJc w:val="left"/>
      <w:pPr>
        <w:ind w:left="6469" w:hanging="360"/>
      </w:pPr>
    </w:lvl>
    <w:lvl w:ilvl="8" w:tplc="D1A67566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885C83"/>
    <w:multiLevelType w:val="hybridMultilevel"/>
    <w:tmpl w:val="D4902DEE"/>
    <w:lvl w:ilvl="0" w:tplc="5D26DA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396CB2A">
      <w:start w:val="1"/>
      <w:numFmt w:val="lowerLetter"/>
      <w:lvlText w:val="%2."/>
      <w:lvlJc w:val="left"/>
      <w:pPr>
        <w:ind w:left="2149" w:hanging="360"/>
      </w:pPr>
    </w:lvl>
    <w:lvl w:ilvl="2" w:tplc="A8C4193C">
      <w:start w:val="1"/>
      <w:numFmt w:val="lowerRoman"/>
      <w:lvlText w:val="%3."/>
      <w:lvlJc w:val="right"/>
      <w:pPr>
        <w:ind w:left="2869" w:hanging="180"/>
      </w:pPr>
    </w:lvl>
    <w:lvl w:ilvl="3" w:tplc="5BF89342">
      <w:start w:val="1"/>
      <w:numFmt w:val="decimal"/>
      <w:lvlText w:val="%4."/>
      <w:lvlJc w:val="left"/>
      <w:pPr>
        <w:ind w:left="3589" w:hanging="360"/>
      </w:pPr>
    </w:lvl>
    <w:lvl w:ilvl="4" w:tplc="CF7A0A04">
      <w:start w:val="1"/>
      <w:numFmt w:val="lowerLetter"/>
      <w:lvlText w:val="%5."/>
      <w:lvlJc w:val="left"/>
      <w:pPr>
        <w:ind w:left="4309" w:hanging="360"/>
      </w:pPr>
    </w:lvl>
    <w:lvl w:ilvl="5" w:tplc="8ED89746">
      <w:start w:val="1"/>
      <w:numFmt w:val="lowerRoman"/>
      <w:lvlText w:val="%6."/>
      <w:lvlJc w:val="right"/>
      <w:pPr>
        <w:ind w:left="5029" w:hanging="180"/>
      </w:pPr>
    </w:lvl>
    <w:lvl w:ilvl="6" w:tplc="F12E392C">
      <w:start w:val="1"/>
      <w:numFmt w:val="decimal"/>
      <w:lvlText w:val="%7."/>
      <w:lvlJc w:val="left"/>
      <w:pPr>
        <w:ind w:left="5749" w:hanging="360"/>
      </w:pPr>
    </w:lvl>
    <w:lvl w:ilvl="7" w:tplc="C260651A">
      <w:start w:val="1"/>
      <w:numFmt w:val="lowerLetter"/>
      <w:lvlText w:val="%8."/>
      <w:lvlJc w:val="left"/>
      <w:pPr>
        <w:ind w:left="6469" w:hanging="360"/>
      </w:pPr>
    </w:lvl>
    <w:lvl w:ilvl="8" w:tplc="045805C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066FFE"/>
    <w:multiLevelType w:val="multilevel"/>
    <w:tmpl w:val="072A540E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7" w15:restartNumberingAfterBreak="0">
    <w:nsid w:val="5DE02D4A"/>
    <w:multiLevelType w:val="multilevel"/>
    <w:tmpl w:val="1E9A498A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8" w15:restartNumberingAfterBreak="0">
    <w:nsid w:val="5E2A4E9C"/>
    <w:multiLevelType w:val="hybridMultilevel"/>
    <w:tmpl w:val="02CC8414"/>
    <w:lvl w:ilvl="0" w:tplc="6694D946">
      <w:start w:val="1"/>
      <w:numFmt w:val="decimal"/>
      <w:lvlText w:val="%1)"/>
      <w:lvlJc w:val="left"/>
      <w:pPr>
        <w:ind w:left="1429" w:hanging="360"/>
      </w:pPr>
    </w:lvl>
    <w:lvl w:ilvl="1" w:tplc="CE32D8A4">
      <w:start w:val="1"/>
      <w:numFmt w:val="lowerLetter"/>
      <w:lvlText w:val="%2."/>
      <w:lvlJc w:val="left"/>
      <w:pPr>
        <w:ind w:left="2149" w:hanging="360"/>
      </w:pPr>
    </w:lvl>
    <w:lvl w:ilvl="2" w:tplc="90463626">
      <w:start w:val="1"/>
      <w:numFmt w:val="lowerRoman"/>
      <w:lvlText w:val="%3."/>
      <w:lvlJc w:val="right"/>
      <w:pPr>
        <w:ind w:left="2869" w:hanging="180"/>
      </w:pPr>
    </w:lvl>
    <w:lvl w:ilvl="3" w:tplc="B2ECA76E">
      <w:start w:val="1"/>
      <w:numFmt w:val="decimal"/>
      <w:lvlText w:val="%4."/>
      <w:lvlJc w:val="left"/>
      <w:pPr>
        <w:ind w:left="3589" w:hanging="360"/>
      </w:pPr>
    </w:lvl>
    <w:lvl w:ilvl="4" w:tplc="B762C2C4">
      <w:start w:val="1"/>
      <w:numFmt w:val="lowerLetter"/>
      <w:lvlText w:val="%5."/>
      <w:lvlJc w:val="left"/>
      <w:pPr>
        <w:ind w:left="4309" w:hanging="360"/>
      </w:pPr>
    </w:lvl>
    <w:lvl w:ilvl="5" w:tplc="5FDAB944">
      <w:start w:val="1"/>
      <w:numFmt w:val="lowerRoman"/>
      <w:lvlText w:val="%6."/>
      <w:lvlJc w:val="right"/>
      <w:pPr>
        <w:ind w:left="5029" w:hanging="180"/>
      </w:pPr>
    </w:lvl>
    <w:lvl w:ilvl="6" w:tplc="00AABCD0">
      <w:start w:val="1"/>
      <w:numFmt w:val="decimal"/>
      <w:lvlText w:val="%7."/>
      <w:lvlJc w:val="left"/>
      <w:pPr>
        <w:ind w:left="5749" w:hanging="360"/>
      </w:pPr>
    </w:lvl>
    <w:lvl w:ilvl="7" w:tplc="01D0E686">
      <w:start w:val="1"/>
      <w:numFmt w:val="lowerLetter"/>
      <w:lvlText w:val="%8."/>
      <w:lvlJc w:val="left"/>
      <w:pPr>
        <w:ind w:left="6469" w:hanging="360"/>
      </w:pPr>
    </w:lvl>
    <w:lvl w:ilvl="8" w:tplc="34FACB46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297E54"/>
    <w:multiLevelType w:val="hybridMultilevel"/>
    <w:tmpl w:val="6BE6C704"/>
    <w:lvl w:ilvl="0" w:tplc="732A90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674444A">
      <w:start w:val="1"/>
      <w:numFmt w:val="lowerLetter"/>
      <w:lvlText w:val="%2."/>
      <w:lvlJc w:val="left"/>
      <w:pPr>
        <w:ind w:left="2149" w:hanging="360"/>
      </w:pPr>
    </w:lvl>
    <w:lvl w:ilvl="2" w:tplc="5680D634">
      <w:start w:val="1"/>
      <w:numFmt w:val="lowerRoman"/>
      <w:lvlText w:val="%3."/>
      <w:lvlJc w:val="right"/>
      <w:pPr>
        <w:ind w:left="2869" w:hanging="180"/>
      </w:pPr>
    </w:lvl>
    <w:lvl w:ilvl="3" w:tplc="25326798">
      <w:start w:val="1"/>
      <w:numFmt w:val="decimal"/>
      <w:lvlText w:val="%4."/>
      <w:lvlJc w:val="left"/>
      <w:pPr>
        <w:ind w:left="3589" w:hanging="360"/>
      </w:pPr>
    </w:lvl>
    <w:lvl w:ilvl="4" w:tplc="B6F21620">
      <w:start w:val="1"/>
      <w:numFmt w:val="lowerLetter"/>
      <w:lvlText w:val="%5."/>
      <w:lvlJc w:val="left"/>
      <w:pPr>
        <w:ind w:left="4309" w:hanging="360"/>
      </w:pPr>
    </w:lvl>
    <w:lvl w:ilvl="5" w:tplc="24DC8F96">
      <w:start w:val="1"/>
      <w:numFmt w:val="lowerRoman"/>
      <w:lvlText w:val="%6."/>
      <w:lvlJc w:val="right"/>
      <w:pPr>
        <w:ind w:left="5029" w:hanging="180"/>
      </w:pPr>
    </w:lvl>
    <w:lvl w:ilvl="6" w:tplc="F700420A">
      <w:start w:val="1"/>
      <w:numFmt w:val="decimal"/>
      <w:lvlText w:val="%7."/>
      <w:lvlJc w:val="left"/>
      <w:pPr>
        <w:ind w:left="5749" w:hanging="360"/>
      </w:pPr>
    </w:lvl>
    <w:lvl w:ilvl="7" w:tplc="E4BE11C0">
      <w:start w:val="1"/>
      <w:numFmt w:val="lowerLetter"/>
      <w:lvlText w:val="%8."/>
      <w:lvlJc w:val="left"/>
      <w:pPr>
        <w:ind w:left="6469" w:hanging="360"/>
      </w:pPr>
    </w:lvl>
    <w:lvl w:ilvl="8" w:tplc="6464F022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6B54FD"/>
    <w:multiLevelType w:val="hybridMultilevel"/>
    <w:tmpl w:val="0419001D"/>
    <w:lvl w:ilvl="0" w:tplc="65108BFC">
      <w:start w:val="1"/>
      <w:numFmt w:val="decimal"/>
      <w:lvlText w:val="%1)"/>
      <w:lvlJc w:val="left"/>
      <w:pPr>
        <w:ind w:left="360" w:hanging="360"/>
      </w:pPr>
    </w:lvl>
    <w:lvl w:ilvl="1" w:tplc="B43E361A">
      <w:start w:val="1"/>
      <w:numFmt w:val="lowerLetter"/>
      <w:lvlText w:val="%2)"/>
      <w:lvlJc w:val="left"/>
      <w:pPr>
        <w:ind w:left="720" w:hanging="360"/>
      </w:pPr>
    </w:lvl>
    <w:lvl w:ilvl="2" w:tplc="CDB2BBFE">
      <w:start w:val="1"/>
      <w:numFmt w:val="lowerRoman"/>
      <w:lvlText w:val="%3)"/>
      <w:lvlJc w:val="left"/>
      <w:pPr>
        <w:ind w:left="1080" w:hanging="360"/>
      </w:pPr>
    </w:lvl>
    <w:lvl w:ilvl="3" w:tplc="93D49444">
      <w:start w:val="1"/>
      <w:numFmt w:val="decimal"/>
      <w:lvlText w:val="(%4)"/>
      <w:lvlJc w:val="left"/>
      <w:pPr>
        <w:ind w:left="1440" w:hanging="360"/>
      </w:pPr>
    </w:lvl>
    <w:lvl w:ilvl="4" w:tplc="7D602F58">
      <w:start w:val="1"/>
      <w:numFmt w:val="lowerLetter"/>
      <w:lvlText w:val="(%5)"/>
      <w:lvlJc w:val="left"/>
      <w:pPr>
        <w:ind w:left="1800" w:hanging="360"/>
      </w:pPr>
    </w:lvl>
    <w:lvl w:ilvl="5" w:tplc="D30881E0">
      <w:start w:val="1"/>
      <w:numFmt w:val="lowerRoman"/>
      <w:lvlText w:val="(%6)"/>
      <w:lvlJc w:val="left"/>
      <w:pPr>
        <w:ind w:left="2160" w:hanging="360"/>
      </w:pPr>
    </w:lvl>
    <w:lvl w:ilvl="6" w:tplc="D1C06C3C">
      <w:start w:val="1"/>
      <w:numFmt w:val="decimal"/>
      <w:lvlText w:val="%7."/>
      <w:lvlJc w:val="left"/>
      <w:pPr>
        <w:ind w:left="2520" w:hanging="360"/>
      </w:pPr>
    </w:lvl>
    <w:lvl w:ilvl="7" w:tplc="A0F41C24">
      <w:start w:val="1"/>
      <w:numFmt w:val="lowerLetter"/>
      <w:lvlText w:val="%8."/>
      <w:lvlJc w:val="left"/>
      <w:pPr>
        <w:ind w:left="2880" w:hanging="360"/>
      </w:pPr>
    </w:lvl>
    <w:lvl w:ilvl="8" w:tplc="01A42FDE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905647"/>
    <w:multiLevelType w:val="multilevel"/>
    <w:tmpl w:val="B672E29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9C27860"/>
    <w:multiLevelType w:val="hybridMultilevel"/>
    <w:tmpl w:val="AAD65A96"/>
    <w:lvl w:ilvl="0" w:tplc="902C8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6005496">
      <w:start w:val="1"/>
      <w:numFmt w:val="lowerLetter"/>
      <w:lvlText w:val="%2."/>
      <w:lvlJc w:val="left"/>
      <w:pPr>
        <w:ind w:left="1440" w:hanging="360"/>
      </w:pPr>
    </w:lvl>
    <w:lvl w:ilvl="2" w:tplc="9676C0C4">
      <w:start w:val="1"/>
      <w:numFmt w:val="lowerRoman"/>
      <w:lvlText w:val="%3."/>
      <w:lvlJc w:val="right"/>
      <w:pPr>
        <w:ind w:left="2160" w:hanging="180"/>
      </w:pPr>
    </w:lvl>
    <w:lvl w:ilvl="3" w:tplc="A880A1A6">
      <w:start w:val="1"/>
      <w:numFmt w:val="decimal"/>
      <w:lvlText w:val="%4."/>
      <w:lvlJc w:val="left"/>
      <w:pPr>
        <w:ind w:left="2880" w:hanging="360"/>
      </w:pPr>
    </w:lvl>
    <w:lvl w:ilvl="4" w:tplc="ED30D3C4">
      <w:start w:val="1"/>
      <w:numFmt w:val="lowerLetter"/>
      <w:lvlText w:val="%5."/>
      <w:lvlJc w:val="left"/>
      <w:pPr>
        <w:ind w:left="3600" w:hanging="360"/>
      </w:pPr>
    </w:lvl>
    <w:lvl w:ilvl="5" w:tplc="9A763452">
      <w:start w:val="1"/>
      <w:numFmt w:val="lowerRoman"/>
      <w:lvlText w:val="%6."/>
      <w:lvlJc w:val="right"/>
      <w:pPr>
        <w:ind w:left="4320" w:hanging="180"/>
      </w:pPr>
    </w:lvl>
    <w:lvl w:ilvl="6" w:tplc="B5C48E26">
      <w:start w:val="1"/>
      <w:numFmt w:val="decimal"/>
      <w:lvlText w:val="%7."/>
      <w:lvlJc w:val="left"/>
      <w:pPr>
        <w:ind w:left="5040" w:hanging="360"/>
      </w:pPr>
    </w:lvl>
    <w:lvl w:ilvl="7" w:tplc="C4EAD926">
      <w:start w:val="1"/>
      <w:numFmt w:val="lowerLetter"/>
      <w:lvlText w:val="%8."/>
      <w:lvlJc w:val="left"/>
      <w:pPr>
        <w:ind w:left="5760" w:hanging="360"/>
      </w:pPr>
    </w:lvl>
    <w:lvl w:ilvl="8" w:tplc="3D7ABDA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E6FD2"/>
    <w:multiLevelType w:val="hybridMultilevel"/>
    <w:tmpl w:val="5B9606B0"/>
    <w:lvl w:ilvl="0" w:tplc="0F64C1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05C1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2C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E5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C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E8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44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F5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6E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F2FD3"/>
    <w:multiLevelType w:val="multilevel"/>
    <w:tmpl w:val="DE561E88"/>
    <w:numStyleLink w:val="Style1"/>
  </w:abstractNum>
  <w:abstractNum w:abstractNumId="35" w15:restartNumberingAfterBreak="0">
    <w:nsid w:val="7AA312F1"/>
    <w:multiLevelType w:val="hybridMultilevel"/>
    <w:tmpl w:val="98325D06"/>
    <w:lvl w:ilvl="0" w:tplc="0666CFDC">
      <w:start w:val="1"/>
      <w:numFmt w:val="decimal"/>
      <w:lvlText w:val="%1)"/>
      <w:lvlJc w:val="left"/>
      <w:pPr>
        <w:ind w:left="1429" w:hanging="360"/>
      </w:pPr>
    </w:lvl>
    <w:lvl w:ilvl="1" w:tplc="C7AA4C00">
      <w:start w:val="1"/>
      <w:numFmt w:val="lowerLetter"/>
      <w:lvlText w:val="%2."/>
      <w:lvlJc w:val="left"/>
      <w:pPr>
        <w:ind w:left="2149" w:hanging="360"/>
      </w:pPr>
    </w:lvl>
    <w:lvl w:ilvl="2" w:tplc="F886DA8A">
      <w:start w:val="1"/>
      <w:numFmt w:val="lowerRoman"/>
      <w:lvlText w:val="%3."/>
      <w:lvlJc w:val="right"/>
      <w:pPr>
        <w:ind w:left="2869" w:hanging="180"/>
      </w:pPr>
    </w:lvl>
    <w:lvl w:ilvl="3" w:tplc="6A884E06">
      <w:start w:val="1"/>
      <w:numFmt w:val="decimal"/>
      <w:lvlText w:val="%4."/>
      <w:lvlJc w:val="left"/>
      <w:pPr>
        <w:ind w:left="3589" w:hanging="360"/>
      </w:pPr>
    </w:lvl>
    <w:lvl w:ilvl="4" w:tplc="CDBE817C">
      <w:start w:val="1"/>
      <w:numFmt w:val="lowerLetter"/>
      <w:lvlText w:val="%5."/>
      <w:lvlJc w:val="left"/>
      <w:pPr>
        <w:ind w:left="4309" w:hanging="360"/>
      </w:pPr>
    </w:lvl>
    <w:lvl w:ilvl="5" w:tplc="E1B8C9B4">
      <w:start w:val="1"/>
      <w:numFmt w:val="lowerRoman"/>
      <w:lvlText w:val="%6."/>
      <w:lvlJc w:val="right"/>
      <w:pPr>
        <w:ind w:left="5029" w:hanging="180"/>
      </w:pPr>
    </w:lvl>
    <w:lvl w:ilvl="6" w:tplc="9C5E4296">
      <w:start w:val="1"/>
      <w:numFmt w:val="decimal"/>
      <w:lvlText w:val="%7."/>
      <w:lvlJc w:val="left"/>
      <w:pPr>
        <w:ind w:left="5749" w:hanging="360"/>
      </w:pPr>
    </w:lvl>
    <w:lvl w:ilvl="7" w:tplc="EC52BB86">
      <w:start w:val="1"/>
      <w:numFmt w:val="lowerLetter"/>
      <w:lvlText w:val="%8."/>
      <w:lvlJc w:val="left"/>
      <w:pPr>
        <w:ind w:left="6469" w:hanging="360"/>
      </w:pPr>
    </w:lvl>
    <w:lvl w:ilvl="8" w:tplc="A87C05FC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5E057F"/>
    <w:multiLevelType w:val="hybridMultilevel"/>
    <w:tmpl w:val="15745638"/>
    <w:lvl w:ilvl="0" w:tplc="22B4CA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24A3940">
      <w:start w:val="1"/>
      <w:numFmt w:val="lowerLetter"/>
      <w:lvlText w:val="%2."/>
      <w:lvlJc w:val="left"/>
      <w:pPr>
        <w:ind w:left="2149" w:hanging="360"/>
      </w:pPr>
    </w:lvl>
    <w:lvl w:ilvl="2" w:tplc="DA4E8022">
      <w:start w:val="1"/>
      <w:numFmt w:val="lowerRoman"/>
      <w:lvlText w:val="%3."/>
      <w:lvlJc w:val="right"/>
      <w:pPr>
        <w:ind w:left="2869" w:hanging="180"/>
      </w:pPr>
    </w:lvl>
    <w:lvl w:ilvl="3" w:tplc="304095BA">
      <w:start w:val="1"/>
      <w:numFmt w:val="decimal"/>
      <w:lvlText w:val="%4."/>
      <w:lvlJc w:val="left"/>
      <w:pPr>
        <w:ind w:left="3589" w:hanging="360"/>
      </w:pPr>
    </w:lvl>
    <w:lvl w:ilvl="4" w:tplc="65E2FC2E">
      <w:start w:val="1"/>
      <w:numFmt w:val="lowerLetter"/>
      <w:lvlText w:val="%5."/>
      <w:lvlJc w:val="left"/>
      <w:pPr>
        <w:ind w:left="4309" w:hanging="360"/>
      </w:pPr>
    </w:lvl>
    <w:lvl w:ilvl="5" w:tplc="3B5CAD34">
      <w:start w:val="1"/>
      <w:numFmt w:val="lowerRoman"/>
      <w:lvlText w:val="%6."/>
      <w:lvlJc w:val="right"/>
      <w:pPr>
        <w:ind w:left="5029" w:hanging="180"/>
      </w:pPr>
    </w:lvl>
    <w:lvl w:ilvl="6" w:tplc="56E4F696">
      <w:start w:val="1"/>
      <w:numFmt w:val="decimal"/>
      <w:lvlText w:val="%7."/>
      <w:lvlJc w:val="left"/>
      <w:pPr>
        <w:ind w:left="5749" w:hanging="360"/>
      </w:pPr>
    </w:lvl>
    <w:lvl w:ilvl="7" w:tplc="970E5A2E">
      <w:start w:val="1"/>
      <w:numFmt w:val="lowerLetter"/>
      <w:lvlText w:val="%8."/>
      <w:lvlJc w:val="left"/>
      <w:pPr>
        <w:ind w:left="6469" w:hanging="360"/>
      </w:pPr>
    </w:lvl>
    <w:lvl w:ilvl="8" w:tplc="158AB9FA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31103E"/>
    <w:multiLevelType w:val="hybridMultilevel"/>
    <w:tmpl w:val="9D32F20C"/>
    <w:lvl w:ilvl="0" w:tplc="5BA8A4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B484AAA">
      <w:start w:val="1"/>
      <w:numFmt w:val="lowerLetter"/>
      <w:lvlText w:val="%2."/>
      <w:lvlJc w:val="left"/>
      <w:pPr>
        <w:ind w:left="2149" w:hanging="360"/>
      </w:pPr>
    </w:lvl>
    <w:lvl w:ilvl="2" w:tplc="A9300E16">
      <w:start w:val="1"/>
      <w:numFmt w:val="lowerRoman"/>
      <w:lvlText w:val="%3."/>
      <w:lvlJc w:val="right"/>
      <w:pPr>
        <w:ind w:left="2869" w:hanging="180"/>
      </w:pPr>
    </w:lvl>
    <w:lvl w:ilvl="3" w:tplc="CD20B990">
      <w:start w:val="1"/>
      <w:numFmt w:val="decimal"/>
      <w:lvlText w:val="%4."/>
      <w:lvlJc w:val="left"/>
      <w:pPr>
        <w:ind w:left="3589" w:hanging="360"/>
      </w:pPr>
    </w:lvl>
    <w:lvl w:ilvl="4" w:tplc="60B2E8AA">
      <w:start w:val="1"/>
      <w:numFmt w:val="lowerLetter"/>
      <w:lvlText w:val="%5."/>
      <w:lvlJc w:val="left"/>
      <w:pPr>
        <w:ind w:left="4309" w:hanging="360"/>
      </w:pPr>
    </w:lvl>
    <w:lvl w:ilvl="5" w:tplc="6E1E032A">
      <w:start w:val="1"/>
      <w:numFmt w:val="lowerRoman"/>
      <w:lvlText w:val="%6."/>
      <w:lvlJc w:val="right"/>
      <w:pPr>
        <w:ind w:left="5029" w:hanging="180"/>
      </w:pPr>
    </w:lvl>
    <w:lvl w:ilvl="6" w:tplc="DAA23656">
      <w:start w:val="1"/>
      <w:numFmt w:val="decimal"/>
      <w:lvlText w:val="%7."/>
      <w:lvlJc w:val="left"/>
      <w:pPr>
        <w:ind w:left="5749" w:hanging="360"/>
      </w:pPr>
    </w:lvl>
    <w:lvl w:ilvl="7" w:tplc="09BE09BE">
      <w:start w:val="1"/>
      <w:numFmt w:val="lowerLetter"/>
      <w:lvlText w:val="%8."/>
      <w:lvlJc w:val="left"/>
      <w:pPr>
        <w:ind w:left="6469" w:hanging="360"/>
      </w:pPr>
    </w:lvl>
    <w:lvl w:ilvl="8" w:tplc="1E9E129A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584813"/>
    <w:multiLevelType w:val="hybridMultilevel"/>
    <w:tmpl w:val="AB9AD8E0"/>
    <w:lvl w:ilvl="0" w:tplc="A5B24A02">
      <w:start w:val="1"/>
      <w:numFmt w:val="decimal"/>
      <w:lvlText w:val="%1)"/>
      <w:lvlJc w:val="left"/>
      <w:pPr>
        <w:ind w:left="1429" w:hanging="360"/>
      </w:pPr>
    </w:lvl>
    <w:lvl w:ilvl="1" w:tplc="C70EF750">
      <w:start w:val="1"/>
      <w:numFmt w:val="lowerLetter"/>
      <w:lvlText w:val="%2."/>
      <w:lvlJc w:val="left"/>
      <w:pPr>
        <w:ind w:left="2149" w:hanging="360"/>
      </w:pPr>
    </w:lvl>
    <w:lvl w:ilvl="2" w:tplc="840C39BC">
      <w:start w:val="1"/>
      <w:numFmt w:val="lowerRoman"/>
      <w:lvlText w:val="%3."/>
      <w:lvlJc w:val="right"/>
      <w:pPr>
        <w:ind w:left="2869" w:hanging="180"/>
      </w:pPr>
    </w:lvl>
    <w:lvl w:ilvl="3" w:tplc="647C856A">
      <w:start w:val="1"/>
      <w:numFmt w:val="decimal"/>
      <w:lvlText w:val="%4."/>
      <w:lvlJc w:val="left"/>
      <w:pPr>
        <w:ind w:left="3589" w:hanging="360"/>
      </w:pPr>
    </w:lvl>
    <w:lvl w:ilvl="4" w:tplc="9326A71A">
      <w:start w:val="1"/>
      <w:numFmt w:val="lowerLetter"/>
      <w:lvlText w:val="%5."/>
      <w:lvlJc w:val="left"/>
      <w:pPr>
        <w:ind w:left="4309" w:hanging="360"/>
      </w:pPr>
    </w:lvl>
    <w:lvl w:ilvl="5" w:tplc="0A92F828">
      <w:start w:val="1"/>
      <w:numFmt w:val="lowerRoman"/>
      <w:lvlText w:val="%6."/>
      <w:lvlJc w:val="right"/>
      <w:pPr>
        <w:ind w:left="5029" w:hanging="180"/>
      </w:pPr>
    </w:lvl>
    <w:lvl w:ilvl="6" w:tplc="9F68E4FE">
      <w:start w:val="1"/>
      <w:numFmt w:val="decimal"/>
      <w:lvlText w:val="%7."/>
      <w:lvlJc w:val="left"/>
      <w:pPr>
        <w:ind w:left="5749" w:hanging="360"/>
      </w:pPr>
    </w:lvl>
    <w:lvl w:ilvl="7" w:tplc="977269F0">
      <w:start w:val="1"/>
      <w:numFmt w:val="lowerLetter"/>
      <w:lvlText w:val="%8."/>
      <w:lvlJc w:val="left"/>
      <w:pPr>
        <w:ind w:left="6469" w:hanging="360"/>
      </w:pPr>
    </w:lvl>
    <w:lvl w:ilvl="8" w:tplc="B326693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7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1"/>
  </w:num>
  <w:num w:numId="8">
    <w:abstractNumId w:val="7"/>
  </w:num>
  <w:num w:numId="9">
    <w:abstractNumId w:val="29"/>
  </w:num>
  <w:num w:numId="10">
    <w:abstractNumId w:val="14"/>
  </w:num>
  <w:num w:numId="11">
    <w:abstractNumId w:val="12"/>
  </w:num>
  <w:num w:numId="12">
    <w:abstractNumId w:val="5"/>
  </w:num>
  <w:num w:numId="13">
    <w:abstractNumId w:val="25"/>
  </w:num>
  <w:num w:numId="14">
    <w:abstractNumId w:val="36"/>
  </w:num>
  <w:num w:numId="15">
    <w:abstractNumId w:val="19"/>
  </w:num>
  <w:num w:numId="16">
    <w:abstractNumId w:val="37"/>
  </w:num>
  <w:num w:numId="17">
    <w:abstractNumId w:val="28"/>
  </w:num>
  <w:num w:numId="18">
    <w:abstractNumId w:val="35"/>
  </w:num>
  <w:num w:numId="19">
    <w:abstractNumId w:val="38"/>
  </w:num>
  <w:num w:numId="20">
    <w:abstractNumId w:val="1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0"/>
  </w:num>
  <w:num w:numId="26">
    <w:abstractNumId w:val="26"/>
  </w:num>
  <w:num w:numId="27">
    <w:abstractNumId w:val="27"/>
  </w:num>
  <w:num w:numId="28">
    <w:abstractNumId w:val="15"/>
  </w:num>
  <w:num w:numId="29">
    <w:abstractNumId w:val="34"/>
  </w:num>
  <w:num w:numId="30">
    <w:abstractNumId w:val="33"/>
  </w:num>
  <w:num w:numId="31">
    <w:abstractNumId w:val="8"/>
  </w:num>
  <w:num w:numId="32">
    <w:abstractNumId w:val="3"/>
  </w:num>
  <w:num w:numId="33">
    <w:abstractNumId w:val="16"/>
  </w:num>
  <w:num w:numId="34">
    <w:abstractNumId w:val="4"/>
  </w:num>
  <w:num w:numId="35">
    <w:abstractNumId w:val="24"/>
  </w:num>
  <w:num w:numId="36">
    <w:abstractNumId w:val="22"/>
  </w:num>
  <w:num w:numId="37">
    <w:abstractNumId w:val="32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B5"/>
    <w:rsid w:val="00006DB5"/>
    <w:rsid w:val="00031768"/>
    <w:rsid w:val="001100ED"/>
    <w:rsid w:val="001456E4"/>
    <w:rsid w:val="002B3857"/>
    <w:rsid w:val="002E7230"/>
    <w:rsid w:val="00390669"/>
    <w:rsid w:val="00424443"/>
    <w:rsid w:val="005E2382"/>
    <w:rsid w:val="005E4653"/>
    <w:rsid w:val="007B0927"/>
    <w:rsid w:val="007F704F"/>
    <w:rsid w:val="008762A1"/>
    <w:rsid w:val="00883991"/>
    <w:rsid w:val="008E2621"/>
    <w:rsid w:val="009D2E28"/>
    <w:rsid w:val="009D5790"/>
    <w:rsid w:val="00A053F3"/>
    <w:rsid w:val="00A174D5"/>
    <w:rsid w:val="00A3230B"/>
    <w:rsid w:val="00AA0EA2"/>
    <w:rsid w:val="00B258B6"/>
    <w:rsid w:val="00B47829"/>
    <w:rsid w:val="00BB6F47"/>
    <w:rsid w:val="00C0342B"/>
    <w:rsid w:val="00C45CCC"/>
    <w:rsid w:val="00C724F4"/>
    <w:rsid w:val="00D61C11"/>
    <w:rsid w:val="00D70D38"/>
    <w:rsid w:val="00DF2652"/>
    <w:rsid w:val="00E4611A"/>
    <w:rsid w:val="00E701A1"/>
    <w:rsid w:val="00ED3310"/>
    <w:rsid w:val="00F06A4B"/>
    <w:rsid w:val="00F60007"/>
    <w:rsid w:val="00FC1614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A001"/>
  <w15:docId w15:val="{A46C801C-DC82-4409-94EF-1ABC872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footnote text"/>
    <w:basedOn w:val="a"/>
    <w:link w:val="af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Pr>
      <w:rFonts w:ascii="Courier New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Pr>
      <w:b/>
      <w:bCs/>
      <w:color w:val="106BBE"/>
    </w:rPr>
  </w:style>
  <w:style w:type="paragraph" w:customStyle="1" w:styleId="afb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2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3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f8"/>
    <w:uiPriority w:val="39"/>
    <w:rsid w:val="00A05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16</Pages>
  <Words>7278</Words>
  <Characters>41489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48670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Лебедева Екатерина Павловна</cp:lastModifiedBy>
  <cp:revision>244</cp:revision>
  <dcterms:created xsi:type="dcterms:W3CDTF">2021-04-05T08:27:00Z</dcterms:created>
  <dcterms:modified xsi:type="dcterms:W3CDTF">2024-06-18T08:04:00Z</dcterms:modified>
</cp:coreProperties>
</file>