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44" w:rsidRPr="007B0B97" w:rsidRDefault="00915207" w:rsidP="001E1B4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bookmarkStart w:id="0" w:name="_GoBack"/>
      <w:bookmarkEnd w:id="0"/>
    </w:p>
    <w:p w:rsidR="004A6E25" w:rsidRPr="00580FD8" w:rsidRDefault="001E1B44" w:rsidP="001E1B44">
      <w:pPr>
        <w:jc w:val="center"/>
        <w:rPr>
          <w:sz w:val="28"/>
          <w:szCs w:val="28"/>
          <w:shd w:val="clear" w:color="auto" w:fill="FFFFFF"/>
        </w:rPr>
      </w:pPr>
      <w:r w:rsidRPr="00580FD8">
        <w:rPr>
          <w:sz w:val="28"/>
          <w:szCs w:val="28"/>
        </w:rPr>
        <w:t>об исполнении пункта 2 Перечня поручений Президента Российской Федер</w:t>
      </w:r>
      <w:r w:rsidR="00915207">
        <w:rPr>
          <w:sz w:val="28"/>
          <w:szCs w:val="28"/>
        </w:rPr>
        <w:t>ации от 21 февраля 2014 №373</w:t>
      </w:r>
    </w:p>
    <w:p w:rsidR="00580FD8" w:rsidRDefault="004A6E25" w:rsidP="001E1B4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0FD8">
        <w:rPr>
          <w:sz w:val="28"/>
          <w:szCs w:val="28"/>
          <w:shd w:val="clear" w:color="auto" w:fill="FFFFFF"/>
        </w:rPr>
        <w:t xml:space="preserve">в части </w:t>
      </w:r>
      <w:r w:rsidR="00580FD8" w:rsidRPr="00580FD8">
        <w:rPr>
          <w:sz w:val="28"/>
          <w:szCs w:val="28"/>
          <w:shd w:val="clear" w:color="auto" w:fill="FFFFFF"/>
        </w:rPr>
        <w:t>социальной и</w:t>
      </w:r>
      <w:r w:rsidRPr="00580FD8">
        <w:rPr>
          <w:sz w:val="28"/>
          <w:szCs w:val="28"/>
          <w:shd w:val="clear" w:color="auto" w:fill="FFFFFF"/>
        </w:rPr>
        <w:t xml:space="preserve"> культурной </w:t>
      </w:r>
      <w:r w:rsidRPr="00580FD8">
        <w:rPr>
          <w:color w:val="000000"/>
          <w:sz w:val="28"/>
          <w:szCs w:val="28"/>
          <w:shd w:val="clear" w:color="auto" w:fill="FFFFFF"/>
        </w:rPr>
        <w:t xml:space="preserve">адаптации мигрантов, </w:t>
      </w:r>
    </w:p>
    <w:p w:rsidR="00580FD8" w:rsidRDefault="004A6E25" w:rsidP="001E1B4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0FD8">
        <w:rPr>
          <w:color w:val="000000"/>
          <w:sz w:val="28"/>
          <w:szCs w:val="28"/>
          <w:shd w:val="clear" w:color="auto" w:fill="FFFFFF"/>
        </w:rPr>
        <w:t xml:space="preserve">профилактики межнациональных конфликтов </w:t>
      </w:r>
    </w:p>
    <w:p w:rsidR="001E1B44" w:rsidRPr="00580FD8" w:rsidRDefault="004A6E25" w:rsidP="001E1B4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0FD8">
        <w:rPr>
          <w:color w:val="000000"/>
          <w:sz w:val="28"/>
          <w:szCs w:val="28"/>
          <w:shd w:val="clear" w:color="auto" w:fill="FFFFFF"/>
        </w:rPr>
        <w:t>на территории </w:t>
      </w:r>
      <w:r w:rsidRPr="00580FD8">
        <w:rPr>
          <w:sz w:val="28"/>
          <w:szCs w:val="28"/>
          <w:shd w:val="clear" w:color="auto" w:fill="FFFFFF"/>
        </w:rPr>
        <w:t>г.Яровое А</w:t>
      </w:r>
      <w:r w:rsidRPr="00580FD8">
        <w:rPr>
          <w:color w:val="000000"/>
          <w:sz w:val="28"/>
          <w:szCs w:val="28"/>
          <w:shd w:val="clear" w:color="auto" w:fill="FFFFFF"/>
        </w:rPr>
        <w:t>лтайского края</w:t>
      </w:r>
    </w:p>
    <w:p w:rsidR="00580FD8" w:rsidRPr="00580FD8" w:rsidRDefault="00580FD8" w:rsidP="001E1B4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80FD8">
        <w:rPr>
          <w:color w:val="000000"/>
          <w:sz w:val="28"/>
          <w:szCs w:val="28"/>
          <w:shd w:val="clear" w:color="auto" w:fill="FFFFFF"/>
        </w:rPr>
        <w:t xml:space="preserve"> 2023г</w:t>
      </w:r>
    </w:p>
    <w:p w:rsidR="001E1B44" w:rsidRPr="00580FD8" w:rsidRDefault="001E1B44" w:rsidP="001E1B44">
      <w:pPr>
        <w:jc w:val="center"/>
        <w:rPr>
          <w:sz w:val="28"/>
          <w:szCs w:val="28"/>
        </w:rPr>
      </w:pPr>
    </w:p>
    <w:p w:rsidR="001E1B44" w:rsidRPr="007B0B97" w:rsidRDefault="001E1B44" w:rsidP="001E1B44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Структура миграционных потоков на территории муниципального образования город Яровое Алтайского края </w:t>
      </w:r>
      <w:r w:rsidR="00BD3745" w:rsidRPr="007B0B97">
        <w:rPr>
          <w:sz w:val="28"/>
          <w:szCs w:val="28"/>
        </w:rPr>
        <w:t>на 01 октябр</w:t>
      </w:r>
      <w:r w:rsidRPr="007B0B97">
        <w:rPr>
          <w:sz w:val="28"/>
          <w:szCs w:val="28"/>
        </w:rPr>
        <w:t>я 2023 года проживает</w:t>
      </w:r>
      <w:r w:rsidR="005B2411" w:rsidRPr="007B0B97">
        <w:rPr>
          <w:sz w:val="28"/>
          <w:szCs w:val="28"/>
        </w:rPr>
        <w:t>:</w:t>
      </w:r>
      <w:r w:rsidRPr="007B0B97">
        <w:rPr>
          <w:sz w:val="28"/>
          <w:szCs w:val="28"/>
        </w:rPr>
        <w:t xml:space="preserve"> </w:t>
      </w:r>
      <w:r w:rsidR="00EE413C" w:rsidRPr="007B0B97">
        <w:rPr>
          <w:sz w:val="28"/>
          <w:szCs w:val="28"/>
        </w:rPr>
        <w:t>48</w:t>
      </w:r>
      <w:r w:rsidRPr="007B0B97">
        <w:rPr>
          <w:sz w:val="28"/>
          <w:szCs w:val="28"/>
        </w:rPr>
        <w:t xml:space="preserve"> иностранных граждан, из них по разрешениям на временное проживание и по видам на жительство – </w:t>
      </w:r>
      <w:r w:rsidR="00EE413C" w:rsidRPr="007B0B97">
        <w:rPr>
          <w:sz w:val="28"/>
          <w:szCs w:val="28"/>
        </w:rPr>
        <w:t>32</w:t>
      </w:r>
      <w:r w:rsidRPr="007B0B97">
        <w:rPr>
          <w:sz w:val="28"/>
          <w:szCs w:val="28"/>
        </w:rPr>
        <w:t xml:space="preserve"> иностранных гражданина, 1</w:t>
      </w:r>
      <w:r w:rsidR="00EE413C" w:rsidRPr="007B0B97">
        <w:rPr>
          <w:sz w:val="28"/>
          <w:szCs w:val="28"/>
        </w:rPr>
        <w:t>6</w:t>
      </w:r>
      <w:r w:rsidRPr="007B0B97">
        <w:rPr>
          <w:sz w:val="28"/>
          <w:szCs w:val="28"/>
        </w:rPr>
        <w:t xml:space="preserve"> иностранных гражданина, состоящих на миграционном учете по месту пребывания. 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На территории города Яровое Алтайского края отсутствуют этнические диаспоры и зарегистрированные национальные общественные объединения, национально-культурные автономии.</w:t>
      </w:r>
    </w:p>
    <w:p w:rsidR="004A6E25" w:rsidRPr="004A6E25" w:rsidRDefault="001E1B44" w:rsidP="004A6E25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Администрацией города Яровое Алтайского края совместно с национальными общественными объединениями ведется совместная работа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472"/>
        <w:gridCol w:w="4500"/>
      </w:tblGrid>
      <w:tr w:rsidR="001E1B44" w:rsidRPr="007B0B97" w:rsidTr="004A6E25">
        <w:tc>
          <w:tcPr>
            <w:tcW w:w="598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№ п/п</w:t>
            </w:r>
          </w:p>
        </w:tc>
        <w:tc>
          <w:tcPr>
            <w:tcW w:w="4472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Наименование национального общественного объединения</w:t>
            </w:r>
          </w:p>
        </w:tc>
        <w:tc>
          <w:tcPr>
            <w:tcW w:w="4500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Деятельность (характер деятельности, осуществленные мероприятия)</w:t>
            </w:r>
          </w:p>
        </w:tc>
      </w:tr>
      <w:tr w:rsidR="001E1B44" w:rsidRPr="007B0B97" w:rsidTr="004A6E25">
        <w:tc>
          <w:tcPr>
            <w:tcW w:w="598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1.</w:t>
            </w:r>
          </w:p>
        </w:tc>
        <w:tc>
          <w:tcPr>
            <w:tcW w:w="4472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Алтайская краевая общественная молодежная организация «ЮНИТ»</w:t>
            </w:r>
          </w:p>
        </w:tc>
        <w:tc>
          <w:tcPr>
            <w:tcW w:w="4500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Организация и проведение занятий по изучению языка и культуры этнических групп российских немцев;</w:t>
            </w:r>
          </w:p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Проведение национальных праздников российских немцев.</w:t>
            </w:r>
          </w:p>
        </w:tc>
      </w:tr>
      <w:tr w:rsidR="001E1B44" w:rsidRPr="007B0B97" w:rsidTr="004A6E25">
        <w:tc>
          <w:tcPr>
            <w:tcW w:w="598" w:type="dxa"/>
            <w:shd w:val="clear" w:color="auto" w:fill="auto"/>
          </w:tcPr>
          <w:p w:rsidR="005B2411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2.</w:t>
            </w:r>
          </w:p>
          <w:p w:rsidR="005B2411" w:rsidRPr="007B0B97" w:rsidRDefault="005B2411" w:rsidP="005B2411">
            <w:pPr>
              <w:rPr>
                <w:sz w:val="28"/>
                <w:szCs w:val="28"/>
              </w:rPr>
            </w:pPr>
          </w:p>
          <w:p w:rsidR="005B2411" w:rsidRPr="007B0B97" w:rsidRDefault="005B2411" w:rsidP="005B2411">
            <w:pPr>
              <w:rPr>
                <w:sz w:val="28"/>
                <w:szCs w:val="28"/>
              </w:rPr>
            </w:pPr>
          </w:p>
          <w:p w:rsidR="005B2411" w:rsidRPr="007B0B97" w:rsidRDefault="005B2411" w:rsidP="005B2411">
            <w:pPr>
              <w:rPr>
                <w:sz w:val="28"/>
                <w:szCs w:val="28"/>
              </w:rPr>
            </w:pPr>
          </w:p>
          <w:p w:rsidR="001E1B44" w:rsidRPr="007B0B97" w:rsidRDefault="001E1B44" w:rsidP="005B2411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  <w:shd w:val="clear" w:color="auto" w:fill="auto"/>
          </w:tcPr>
          <w:p w:rsidR="001E1B44" w:rsidRPr="007B0B97" w:rsidRDefault="001E1B44" w:rsidP="00317500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Местная православная религиозная организация прихода Борисо-Глебской церкви г</w:t>
            </w:r>
            <w:r w:rsidR="00317500" w:rsidRPr="007B0B97">
              <w:rPr>
                <w:sz w:val="28"/>
                <w:szCs w:val="28"/>
              </w:rPr>
              <w:t>орода</w:t>
            </w:r>
            <w:r w:rsidRPr="007B0B97">
              <w:rPr>
                <w:sz w:val="28"/>
                <w:szCs w:val="28"/>
              </w:rPr>
              <w:t xml:space="preserve"> Яровое Алтайского края Барнаульской Епархии русской православной церкви</w:t>
            </w:r>
          </w:p>
        </w:tc>
        <w:tc>
          <w:tcPr>
            <w:tcW w:w="4500" w:type="dxa"/>
            <w:shd w:val="clear" w:color="auto" w:fill="auto"/>
          </w:tcPr>
          <w:p w:rsidR="001E1B44" w:rsidRPr="007B0B97" w:rsidRDefault="001E1B44" w:rsidP="00AE6D5B">
            <w:pPr>
              <w:jc w:val="both"/>
              <w:rPr>
                <w:sz w:val="28"/>
                <w:szCs w:val="28"/>
              </w:rPr>
            </w:pPr>
            <w:r w:rsidRPr="007B0B97">
              <w:rPr>
                <w:sz w:val="28"/>
                <w:szCs w:val="28"/>
              </w:rPr>
              <w:t>Нравственное и духовное воспитание личности.</w:t>
            </w:r>
          </w:p>
        </w:tc>
      </w:tr>
    </w:tbl>
    <w:p w:rsidR="001E1B44" w:rsidRPr="007B0B97" w:rsidRDefault="001E1B44" w:rsidP="001E1B44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В МБУ ДО «Ц</w:t>
      </w:r>
      <w:r w:rsidR="00A408E7" w:rsidRPr="007B0B97">
        <w:rPr>
          <w:sz w:val="28"/>
          <w:szCs w:val="28"/>
        </w:rPr>
        <w:t>ентр научно-технического творчества учащихся</w:t>
      </w:r>
      <w:r w:rsidRPr="007B0B97">
        <w:rPr>
          <w:sz w:val="28"/>
          <w:szCs w:val="28"/>
        </w:rPr>
        <w:t>» на базе группы «Росток» дети мигрантов по их желанию могут пройти языковую адаптацию</w:t>
      </w:r>
      <w:r w:rsidR="00317500" w:rsidRPr="007B0B97">
        <w:rPr>
          <w:sz w:val="28"/>
          <w:szCs w:val="28"/>
        </w:rPr>
        <w:t>.</w:t>
      </w:r>
      <w:r w:rsidRPr="007B0B97">
        <w:rPr>
          <w:sz w:val="28"/>
          <w:szCs w:val="28"/>
        </w:rPr>
        <w:t xml:space="preserve"> </w:t>
      </w:r>
    </w:p>
    <w:p w:rsidR="001E1B44" w:rsidRPr="007B0B97" w:rsidRDefault="00317500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П</w:t>
      </w:r>
      <w:r w:rsidR="006F03E0" w:rsidRPr="007B0B97">
        <w:rPr>
          <w:sz w:val="28"/>
          <w:szCs w:val="28"/>
        </w:rPr>
        <w:t>роводятся тематические</w:t>
      </w:r>
      <w:r w:rsidR="001E1B44" w:rsidRPr="007B0B97">
        <w:rPr>
          <w:sz w:val="28"/>
          <w:szCs w:val="28"/>
        </w:rPr>
        <w:t xml:space="preserve"> встреч</w:t>
      </w:r>
      <w:r w:rsidR="006F03E0" w:rsidRPr="007B0B97">
        <w:rPr>
          <w:sz w:val="28"/>
          <w:szCs w:val="28"/>
        </w:rPr>
        <w:t>и</w:t>
      </w:r>
      <w:r w:rsidR="001E1B44" w:rsidRPr="007B0B97">
        <w:rPr>
          <w:sz w:val="28"/>
          <w:szCs w:val="28"/>
        </w:rPr>
        <w:t xml:space="preserve"> молодежного клуба (просмотр кино на немецком языке, приготовление блюд российских немцев, изучение немецкого языка, игры настольные, акции) по воскресеньям</w:t>
      </w:r>
      <w:r w:rsidRPr="007B0B97">
        <w:rPr>
          <w:sz w:val="28"/>
          <w:szCs w:val="28"/>
        </w:rPr>
        <w:t>.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15 февраля </w:t>
      </w:r>
      <w:r w:rsidR="00A408E7" w:rsidRPr="007B0B97">
        <w:rPr>
          <w:sz w:val="28"/>
          <w:szCs w:val="28"/>
        </w:rPr>
        <w:t xml:space="preserve">на базе МБУК </w:t>
      </w:r>
      <w:r w:rsidRPr="007B0B97">
        <w:rPr>
          <w:sz w:val="28"/>
          <w:szCs w:val="28"/>
        </w:rPr>
        <w:t>Г</w:t>
      </w:r>
      <w:r w:rsidR="00A408E7" w:rsidRPr="007B0B97">
        <w:rPr>
          <w:sz w:val="28"/>
          <w:szCs w:val="28"/>
        </w:rPr>
        <w:t xml:space="preserve">ородского дома культуры </w:t>
      </w:r>
      <w:r w:rsidRPr="007B0B97">
        <w:rPr>
          <w:sz w:val="28"/>
          <w:szCs w:val="28"/>
        </w:rPr>
        <w:t xml:space="preserve">г.Яровое состоялся Сретенский бал православной молодёжи. Целью мероприятия является возрождение среди молодёжи традиционной православной культуры и нравственных идеалов, желание показать подрастающему поколению </w:t>
      </w:r>
      <w:r w:rsidRPr="007B0B97">
        <w:rPr>
          <w:sz w:val="28"/>
          <w:szCs w:val="28"/>
        </w:rPr>
        <w:lastRenderedPageBreak/>
        <w:t>альтернативные виды досуга, напомнить о русских традициях, раскрыть красоту нашего богатого художественно-культурного наследия;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21 февраля в музее </w:t>
      </w:r>
      <w:r w:rsidR="006F03E0" w:rsidRPr="007B0B97">
        <w:rPr>
          <w:sz w:val="28"/>
          <w:szCs w:val="28"/>
        </w:rPr>
        <w:t xml:space="preserve">города Яровое </w:t>
      </w:r>
      <w:r w:rsidRPr="007B0B97">
        <w:rPr>
          <w:sz w:val="28"/>
          <w:szCs w:val="28"/>
        </w:rPr>
        <w:t>состоялось торжественное вручение паспортов, посвященное Дню защитников Отечества «Отвага, мужество и честь!»;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26 февраля на пл</w:t>
      </w:r>
      <w:r w:rsidR="006F03E0" w:rsidRPr="007B0B97">
        <w:rPr>
          <w:sz w:val="28"/>
          <w:szCs w:val="28"/>
        </w:rPr>
        <w:t>ощади</w:t>
      </w:r>
      <w:r w:rsidRPr="007B0B97">
        <w:rPr>
          <w:sz w:val="28"/>
          <w:szCs w:val="28"/>
        </w:rPr>
        <w:t xml:space="preserve"> Ленина </w:t>
      </w:r>
      <w:r w:rsidR="006F03E0" w:rsidRPr="007B0B97">
        <w:rPr>
          <w:sz w:val="28"/>
          <w:szCs w:val="28"/>
        </w:rPr>
        <w:t xml:space="preserve">г.Яровое </w:t>
      </w:r>
      <w:r w:rsidR="00A408E7" w:rsidRPr="007B0B97">
        <w:rPr>
          <w:sz w:val="28"/>
          <w:szCs w:val="28"/>
        </w:rPr>
        <w:t xml:space="preserve">Алтайского края </w:t>
      </w:r>
      <w:r w:rsidRPr="007B0B97">
        <w:rPr>
          <w:sz w:val="28"/>
          <w:szCs w:val="28"/>
        </w:rPr>
        <w:t>состоялось народное гуляние «Широкая масленица», мероприятие способствует развитию интереса к обрядовым русским праздникам, воспитание патриотизма, основанного на русских традициях;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С 20 по 24 марта </w:t>
      </w:r>
      <w:r w:rsidR="006F03E0" w:rsidRPr="007B0B97">
        <w:rPr>
          <w:sz w:val="28"/>
          <w:szCs w:val="28"/>
        </w:rPr>
        <w:t xml:space="preserve">2023 года </w:t>
      </w:r>
      <w:r w:rsidRPr="007B0B97">
        <w:rPr>
          <w:sz w:val="28"/>
          <w:szCs w:val="28"/>
        </w:rPr>
        <w:t>в музее для учащихся школ города были проведены уроки патриотического воспитания к 80-летию г. Яровое</w:t>
      </w:r>
      <w:r w:rsidR="006F03E0" w:rsidRPr="007B0B97">
        <w:rPr>
          <w:sz w:val="28"/>
          <w:szCs w:val="28"/>
        </w:rPr>
        <w:t xml:space="preserve"> Алтайского края</w:t>
      </w:r>
      <w:r w:rsidR="0052034F" w:rsidRPr="007B0B97">
        <w:rPr>
          <w:sz w:val="28"/>
          <w:szCs w:val="28"/>
        </w:rPr>
        <w:t>;</w:t>
      </w:r>
    </w:p>
    <w:p w:rsidR="0052034F" w:rsidRPr="007B0B97" w:rsidRDefault="0052034F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В 1 квартале 2023 года состоялся международный турнир по мини-футболу.</w:t>
      </w:r>
    </w:p>
    <w:p w:rsidR="006F03E0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На базе детской школы искусств</w:t>
      </w:r>
      <w:r w:rsidR="006F03E0" w:rsidRPr="007B0B97">
        <w:rPr>
          <w:sz w:val="28"/>
          <w:szCs w:val="28"/>
        </w:rPr>
        <w:t xml:space="preserve"> г.Яровое: </w:t>
      </w:r>
    </w:p>
    <w:p w:rsidR="006F03E0" w:rsidRPr="007B0B97" w:rsidRDefault="006F03E0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-</w:t>
      </w:r>
      <w:r w:rsidR="001E1B44" w:rsidRPr="007B0B97">
        <w:rPr>
          <w:sz w:val="28"/>
          <w:szCs w:val="28"/>
        </w:rPr>
        <w:t xml:space="preserve"> 17 марта прошел школьный конкурс этюдов на народных инструментах «Беглые пальчики</w:t>
      </w:r>
      <w:r w:rsidRPr="007B0B97">
        <w:rPr>
          <w:sz w:val="28"/>
          <w:szCs w:val="28"/>
        </w:rPr>
        <w:t>»</w:t>
      </w:r>
      <w:r w:rsidR="001E1B44" w:rsidRPr="007B0B97">
        <w:rPr>
          <w:sz w:val="28"/>
          <w:szCs w:val="28"/>
        </w:rPr>
        <w:t xml:space="preserve">; </w:t>
      </w:r>
    </w:p>
    <w:p w:rsidR="006F03E0" w:rsidRPr="007B0B97" w:rsidRDefault="006F03E0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- </w:t>
      </w:r>
      <w:r w:rsidR="001E1B44" w:rsidRPr="007B0B97">
        <w:rPr>
          <w:sz w:val="28"/>
          <w:szCs w:val="28"/>
        </w:rPr>
        <w:t xml:space="preserve">17-18 марта прошел открытый зональный конкурс юных исполнителей на струнно-смычковых инструментах "Парад скрипок"; </w:t>
      </w:r>
    </w:p>
    <w:p w:rsidR="001E1B44" w:rsidRPr="007B0B97" w:rsidRDefault="006F03E0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- </w:t>
      </w:r>
      <w:r w:rsidR="001E1B44" w:rsidRPr="007B0B97">
        <w:rPr>
          <w:sz w:val="28"/>
          <w:szCs w:val="28"/>
        </w:rPr>
        <w:t>31 марта состоялся открытый зональный конкурс ДМШ, ДШИ Яровского методического объединения «Юный пианист».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В марте в городской библиотек</w:t>
      </w:r>
      <w:r w:rsidR="006F03E0" w:rsidRPr="007B0B97">
        <w:rPr>
          <w:sz w:val="28"/>
          <w:szCs w:val="28"/>
        </w:rPr>
        <w:t>е</w:t>
      </w:r>
      <w:r w:rsidRPr="007B0B97">
        <w:rPr>
          <w:sz w:val="28"/>
          <w:szCs w:val="28"/>
        </w:rPr>
        <w:t xml:space="preserve"> была оформлена выставка “Город мой, ты песня и легенда…”, посвященная 80-летию образования города Яровое. На выставке представлены книги и материалы газеты “Яровские вести”, отражающие историческое прошлое и день сегодняшн</w:t>
      </w:r>
      <w:r w:rsidR="0052034F" w:rsidRPr="007B0B97">
        <w:rPr>
          <w:sz w:val="28"/>
          <w:szCs w:val="28"/>
        </w:rPr>
        <w:t>ий нашего прославленного города;</w:t>
      </w:r>
    </w:p>
    <w:p w:rsidR="00625646" w:rsidRPr="007B0B97" w:rsidRDefault="00625646" w:rsidP="001E1B44">
      <w:pPr>
        <w:ind w:firstLine="567"/>
        <w:jc w:val="both"/>
        <w:rPr>
          <w:sz w:val="27"/>
          <w:szCs w:val="27"/>
          <w:lang w:eastAsia="en-US"/>
        </w:rPr>
      </w:pPr>
      <w:r w:rsidRPr="007B0B97">
        <w:rPr>
          <w:sz w:val="27"/>
          <w:szCs w:val="27"/>
          <w:lang w:eastAsia="en-US"/>
        </w:rPr>
        <w:t>Персональная выставка (Александр Пак), мероприятие в рамках празднования  Дня города</w:t>
      </w:r>
      <w:r w:rsidR="0052034F" w:rsidRPr="007B0B97">
        <w:rPr>
          <w:sz w:val="27"/>
          <w:szCs w:val="27"/>
          <w:lang w:eastAsia="en-US"/>
        </w:rPr>
        <w:t>;</w:t>
      </w:r>
    </w:p>
    <w:p w:rsidR="00DD4AAE" w:rsidRPr="007B0B97" w:rsidRDefault="0052034F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Флеш-</w:t>
      </w:r>
      <w:r w:rsidR="00DD4AAE" w:rsidRPr="007B0B97">
        <w:rPr>
          <w:sz w:val="28"/>
          <w:szCs w:val="28"/>
        </w:rPr>
        <w:t>моб «Просыпайся, милый город» с участниками хора «Яровчанка», трио «Родные напевы»</w:t>
      </w:r>
      <w:r w:rsidRPr="007B0B97">
        <w:rPr>
          <w:sz w:val="28"/>
          <w:szCs w:val="28"/>
        </w:rPr>
        <w:t>;</w:t>
      </w:r>
    </w:p>
    <w:p w:rsidR="006E113A" w:rsidRPr="007B0B97" w:rsidRDefault="006E113A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Выставка работ участников студии ДПТ «Лепота» «Души прекрасные мотивы»</w:t>
      </w:r>
      <w:r w:rsidR="0052034F" w:rsidRPr="007B0B97">
        <w:rPr>
          <w:sz w:val="28"/>
          <w:szCs w:val="28"/>
        </w:rPr>
        <w:t>;</w:t>
      </w:r>
    </w:p>
    <w:p w:rsidR="006E113A" w:rsidRPr="007B0B97" w:rsidRDefault="006E113A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Праздничный концерт ко Дню Единства России «Родина моя - Россия»</w:t>
      </w:r>
      <w:r w:rsidR="0052034F" w:rsidRPr="007B0B97">
        <w:rPr>
          <w:sz w:val="28"/>
          <w:szCs w:val="28"/>
        </w:rPr>
        <w:t>.</w:t>
      </w:r>
    </w:p>
    <w:p w:rsidR="001E1B44" w:rsidRPr="007B0B97" w:rsidRDefault="001E1B44" w:rsidP="001E1B44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Участниками программы по оказанию содействия добровольному переселению соотечественников, проживающих за рубежом стали 0 чел.</w:t>
      </w:r>
    </w:p>
    <w:p w:rsidR="001E1B44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На территории города проживают 8 участников ГП Переселения соотечественников и 3 членов их семей.</w:t>
      </w:r>
    </w:p>
    <w:p w:rsidR="001E1B44" w:rsidRPr="007B0B97" w:rsidRDefault="001E1B44" w:rsidP="001E1B44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За истекший период 2023 года преступления в отношении иностранных граждан не совершались.</w:t>
      </w:r>
    </w:p>
    <w:p w:rsidR="00A408E7" w:rsidRPr="007B0B97" w:rsidRDefault="001E1B44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>За 2023 год выявлено</w:t>
      </w:r>
      <w:r w:rsidR="00A408E7" w:rsidRPr="007B0B97">
        <w:rPr>
          <w:sz w:val="28"/>
          <w:szCs w:val="28"/>
        </w:rPr>
        <w:t>:</w:t>
      </w:r>
    </w:p>
    <w:p w:rsidR="00A408E7" w:rsidRPr="007B0B97" w:rsidRDefault="00A408E7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- </w:t>
      </w:r>
      <w:r w:rsidR="007B0B97" w:rsidRPr="007B0B97">
        <w:rPr>
          <w:sz w:val="28"/>
          <w:szCs w:val="28"/>
        </w:rPr>
        <w:t>11</w:t>
      </w:r>
      <w:r w:rsidR="001E1B44" w:rsidRPr="007B0B97">
        <w:rPr>
          <w:sz w:val="28"/>
          <w:szCs w:val="28"/>
        </w:rPr>
        <w:t xml:space="preserve"> правонарушени</w:t>
      </w:r>
      <w:r w:rsidR="007B0B97" w:rsidRPr="007B0B97">
        <w:rPr>
          <w:sz w:val="28"/>
          <w:szCs w:val="28"/>
        </w:rPr>
        <w:t>й</w:t>
      </w:r>
      <w:r w:rsidR="001E1B44" w:rsidRPr="007B0B97">
        <w:rPr>
          <w:sz w:val="28"/>
          <w:szCs w:val="28"/>
        </w:rPr>
        <w:t xml:space="preserve"> режима пребывания, правил привлечения и использования иностранных работников (ст.18,8-18,20 КоАП РФ), </w:t>
      </w:r>
    </w:p>
    <w:p w:rsidR="00A408E7" w:rsidRPr="007B0B97" w:rsidRDefault="00A408E7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- </w:t>
      </w:r>
      <w:r w:rsidR="007B0B97" w:rsidRPr="007B0B97">
        <w:rPr>
          <w:sz w:val="28"/>
          <w:szCs w:val="28"/>
        </w:rPr>
        <w:t>43</w:t>
      </w:r>
      <w:r w:rsidR="001E1B44" w:rsidRPr="007B0B97">
        <w:rPr>
          <w:sz w:val="28"/>
          <w:szCs w:val="28"/>
        </w:rPr>
        <w:t xml:space="preserve"> правонарушени</w:t>
      </w:r>
      <w:r w:rsidR="007B0B97" w:rsidRPr="007B0B97">
        <w:rPr>
          <w:sz w:val="28"/>
          <w:szCs w:val="28"/>
        </w:rPr>
        <w:t>я</w:t>
      </w:r>
      <w:r w:rsidR="001E1B44" w:rsidRPr="007B0B97">
        <w:rPr>
          <w:sz w:val="28"/>
          <w:szCs w:val="28"/>
        </w:rPr>
        <w:t xml:space="preserve"> по главе 19 КоАП, </w:t>
      </w:r>
    </w:p>
    <w:p w:rsidR="001E1B44" w:rsidRPr="009A787F" w:rsidRDefault="00A408E7" w:rsidP="001E1B44">
      <w:pPr>
        <w:ind w:firstLine="567"/>
        <w:jc w:val="both"/>
        <w:rPr>
          <w:sz w:val="28"/>
          <w:szCs w:val="28"/>
        </w:rPr>
      </w:pPr>
      <w:r w:rsidRPr="007B0B97">
        <w:rPr>
          <w:sz w:val="28"/>
          <w:szCs w:val="28"/>
        </w:rPr>
        <w:t xml:space="preserve">- </w:t>
      </w:r>
      <w:r w:rsidR="001E1B44" w:rsidRPr="007B0B97">
        <w:rPr>
          <w:sz w:val="28"/>
          <w:szCs w:val="28"/>
        </w:rPr>
        <w:t>1 правонарушение по ст. 20.25 КоАП.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lastRenderedPageBreak/>
        <w:t>В образовательных учреждениях где учащиеся школ, воспитанники детских садов и детского дома имеют различные национальности, случаев межнациональных конфликтов не было.</w:t>
      </w:r>
    </w:p>
    <w:p w:rsidR="001E1B44" w:rsidRPr="009A787F" w:rsidRDefault="001E1B44" w:rsidP="001E1B44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 xml:space="preserve">В целях предупреждения и профилактики межнациональных конфликтов в Администрации города Яровое Алтайского края осуществляет деятельность Комиссия города Яровое Алтайского края по противодействию экстремизму, заседания комиссии проводятся ежеквартально. 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>Мероприятия, направленные на предупреждение межнациональных конфликтов отражены в муниципальной программе «Развитие молодежной политики в муниципальном образовании город Яровое Алтайского края» на 2021-2025 годы. Финансирование мероприятий муниципальной программы осуществляется за счет средств муниципального бюджета.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>Мероприятия, направленные на предупреждение экстремизма, отражены в Положении «О профилактике экстремистской деятельности», утвержденном постановлением Администрации города Яровое Алтайского края от 12.09.2011 № 948. По вопросам миграции МО МВД России «Славгородский» ежеквартально предоставляется анализ ситуации в миграционной сфере на территории муниципального образования город Яровое Алтайского края.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>Постановлением Администрации города Яровое Алтайского края от 07.12.2021 № 1013 утвержден План мероприятий по социальной и культурной адаптации мигрантов в муниципальном образовании город Яровое Алтайского края.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>Образовательными организациями города используются модули образовательных программ, которые встраиваются в образовательный процесс. например, «История возникновения и развития религиозного экстремизма, а также противодействия ему», «Психологические аспекты экстремизма и терроризма» и т.д.</w:t>
      </w:r>
    </w:p>
    <w:p w:rsidR="001E1B44" w:rsidRPr="00D76D1D" w:rsidRDefault="001E1B44" w:rsidP="001E1B44">
      <w:pPr>
        <w:ind w:firstLine="567"/>
        <w:jc w:val="both"/>
        <w:rPr>
          <w:sz w:val="28"/>
          <w:szCs w:val="28"/>
        </w:rPr>
      </w:pPr>
      <w:r w:rsidRPr="009A787F">
        <w:rPr>
          <w:sz w:val="28"/>
          <w:szCs w:val="28"/>
        </w:rPr>
        <w:t xml:space="preserve">Осуществляет свою деятельность военно-патриотический клуб «Долг» имени Героя России, Героя Абхазии </w:t>
      </w:r>
      <w:r w:rsidRPr="00D76D1D">
        <w:rPr>
          <w:sz w:val="28"/>
          <w:szCs w:val="28"/>
        </w:rPr>
        <w:t xml:space="preserve">Виталия Вольфа, цель которого военно-патриотическое воспитание, профилактика правонарушений среди детей, подростков и молодежи. </w:t>
      </w:r>
    </w:p>
    <w:p w:rsidR="001E1B44" w:rsidRPr="009A787F" w:rsidRDefault="001E1B44" w:rsidP="001E1B44">
      <w:pPr>
        <w:ind w:firstLine="567"/>
        <w:jc w:val="both"/>
        <w:rPr>
          <w:sz w:val="28"/>
          <w:szCs w:val="28"/>
        </w:rPr>
      </w:pPr>
      <w:r w:rsidRPr="00D76D1D">
        <w:rPr>
          <w:sz w:val="28"/>
          <w:szCs w:val="28"/>
        </w:rPr>
        <w:t xml:space="preserve">На официальном сайте администрации города </w:t>
      </w:r>
      <w:hyperlink r:id="rId8" w:history="1">
        <w:r w:rsidRPr="00D76D1D">
          <w:rPr>
            <w:rStyle w:val="af7"/>
            <w:sz w:val="28"/>
            <w:szCs w:val="28"/>
          </w:rPr>
          <w:t>http://yarovoe22.ru</w:t>
        </w:r>
      </w:hyperlink>
      <w:r w:rsidRPr="00D76D1D">
        <w:rPr>
          <w:sz w:val="28"/>
          <w:szCs w:val="28"/>
        </w:rPr>
        <w:t xml:space="preserve"> создан раздел «Противодействие терроризму и экстремизму», где размещаются</w:t>
      </w:r>
      <w:r w:rsidRPr="009A787F">
        <w:rPr>
          <w:sz w:val="28"/>
          <w:szCs w:val="28"/>
        </w:rPr>
        <w:t xml:space="preserve"> информационные материалы по профилактике  экстремизма и  гармоничных межнациональных отношений. </w:t>
      </w:r>
    </w:p>
    <w:p w:rsidR="001E1B44" w:rsidRPr="009A787F" w:rsidRDefault="001E1B44" w:rsidP="00C14E32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4A6E25">
        <w:rPr>
          <w:sz w:val="28"/>
          <w:szCs w:val="28"/>
        </w:rPr>
        <w:t xml:space="preserve">В период туристического сезона (летом) происходит увеличение числа прибывших в город иностранных граждан (преимущественно из Казахстана, Таджикистана, Китай, Германия) для трудоустройства и отдыха на территории города Яровое Алтайского края. </w:t>
      </w:r>
    </w:p>
    <w:sectPr w:rsidR="001E1B44" w:rsidRPr="009A787F" w:rsidSect="00E62ABA">
      <w:headerReference w:type="default" r:id="rId9"/>
      <w:headerReference w:type="first" r:id="rId10"/>
      <w:footerReference w:type="first" r:id="rId11"/>
      <w:pgSz w:w="11906" w:h="16838"/>
      <w:pgMar w:top="1134" w:right="851" w:bottom="1134" w:left="1701" w:header="357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EF" w:rsidRDefault="002731EF">
      <w:r>
        <w:separator/>
      </w:r>
    </w:p>
  </w:endnote>
  <w:endnote w:type="continuationSeparator" w:id="0">
    <w:p w:rsidR="002731EF" w:rsidRDefault="0027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00" w:rsidRPr="001E1B44" w:rsidRDefault="00317500" w:rsidP="00317500">
    <w:pPr>
      <w:pStyle w:val="ac"/>
      <w:rPr>
        <w:sz w:val="24"/>
        <w:szCs w:val="24"/>
      </w:rPr>
    </w:pPr>
    <w:r>
      <w:rPr>
        <w:sz w:val="24"/>
        <w:szCs w:val="24"/>
      </w:rPr>
      <w:t>Свиридова Ирина Александровна</w:t>
    </w:r>
  </w:p>
  <w:p w:rsidR="00DE2AD7" w:rsidRPr="00317500" w:rsidRDefault="00317500" w:rsidP="00317500">
    <w:pPr>
      <w:pStyle w:val="ac"/>
    </w:pPr>
    <w:r>
      <w:rPr>
        <w:sz w:val="24"/>
        <w:szCs w:val="24"/>
      </w:rPr>
      <w:t xml:space="preserve">8 (38568) 20523, </w:t>
    </w:r>
    <w:hyperlink r:id="rId1" w:history="1">
      <w:r w:rsidRPr="00C13524">
        <w:rPr>
          <w:rStyle w:val="af7"/>
          <w:sz w:val="24"/>
          <w:szCs w:val="24"/>
          <w:lang w:val="en-US"/>
        </w:rPr>
        <w:t>sia</w:t>
      </w:r>
      <w:r w:rsidRPr="00C13524">
        <w:rPr>
          <w:rStyle w:val="af7"/>
          <w:sz w:val="24"/>
          <w:szCs w:val="24"/>
        </w:rPr>
        <w:t>@</w:t>
      </w:r>
      <w:r w:rsidRPr="00C13524">
        <w:rPr>
          <w:rStyle w:val="af7"/>
          <w:sz w:val="24"/>
          <w:szCs w:val="24"/>
          <w:lang w:val="en-US"/>
        </w:rPr>
        <w:t>yarovoe</w:t>
      </w:r>
      <w:r w:rsidRPr="00C13524">
        <w:rPr>
          <w:rStyle w:val="af7"/>
          <w:sz w:val="24"/>
          <w:szCs w:val="24"/>
        </w:rPr>
        <w:t>22.</w:t>
      </w:r>
      <w:r w:rsidRPr="00C13524">
        <w:rPr>
          <w:rStyle w:val="af7"/>
          <w:sz w:val="24"/>
          <w:szCs w:val="24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EF" w:rsidRDefault="002731EF">
      <w:r>
        <w:separator/>
      </w:r>
    </w:p>
  </w:footnote>
  <w:footnote w:type="continuationSeparator" w:id="0">
    <w:p w:rsidR="002731EF" w:rsidRDefault="0027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1520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1520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7" w:rsidRDefault="00C95BE7">
    <w:pPr>
      <w:spacing w:line="360" w:lineRule="auto"/>
      <w:ind w:right="504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728CFC" wp14:editId="642AEE4A">
          <wp:simplePos x="0" y="0"/>
          <wp:positionH relativeFrom="column">
            <wp:posOffset>1114425</wp:posOffset>
          </wp:positionH>
          <wp:positionV relativeFrom="paragraph">
            <wp:posOffset>66040</wp:posOffset>
          </wp:positionV>
          <wp:extent cx="677545" cy="697865"/>
          <wp:effectExtent l="0" t="0" r="8255" b="6985"/>
          <wp:wrapNone/>
          <wp:docPr id="6" name="Рисунок 6" descr="b_120_149_16777215_00_images_gerb_Russia_Altay_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_120_149_16777215_00_images_gerb_Russia_Altay_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55F" w:rsidRDefault="00EA455F">
    <w:pPr>
      <w:spacing w:line="360" w:lineRule="auto"/>
      <w:ind w:right="5046"/>
      <w:jc w:val="center"/>
    </w:pPr>
  </w:p>
  <w:p w:rsidR="00EA455F" w:rsidRDefault="00EA455F">
    <w:pPr>
      <w:spacing w:line="360" w:lineRule="auto"/>
      <w:ind w:right="5046"/>
      <w:jc w:val="center"/>
    </w:pPr>
  </w:p>
  <w:p w:rsidR="00EA455F" w:rsidRDefault="00EA455F">
    <w:pPr>
      <w:spacing w:line="360" w:lineRule="auto"/>
      <w:ind w:right="504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E55F7"/>
    <w:multiLevelType w:val="hybridMultilevel"/>
    <w:tmpl w:val="5CB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B1BFB"/>
    <w:rsid w:val="001267BD"/>
    <w:rsid w:val="00140EDB"/>
    <w:rsid w:val="00153840"/>
    <w:rsid w:val="001E1B44"/>
    <w:rsid w:val="00207B51"/>
    <w:rsid w:val="002731EF"/>
    <w:rsid w:val="00317500"/>
    <w:rsid w:val="00327497"/>
    <w:rsid w:val="003A50CB"/>
    <w:rsid w:val="00436F3E"/>
    <w:rsid w:val="004A6E25"/>
    <w:rsid w:val="004C1045"/>
    <w:rsid w:val="004E011C"/>
    <w:rsid w:val="0052034F"/>
    <w:rsid w:val="00580FD8"/>
    <w:rsid w:val="005B2411"/>
    <w:rsid w:val="005B322E"/>
    <w:rsid w:val="00625646"/>
    <w:rsid w:val="00665BB1"/>
    <w:rsid w:val="00685F55"/>
    <w:rsid w:val="006E113A"/>
    <w:rsid w:val="006F03E0"/>
    <w:rsid w:val="007A50AB"/>
    <w:rsid w:val="007B0B97"/>
    <w:rsid w:val="007C4FDD"/>
    <w:rsid w:val="008047C4"/>
    <w:rsid w:val="00815005"/>
    <w:rsid w:val="00915207"/>
    <w:rsid w:val="00916227"/>
    <w:rsid w:val="00916DA9"/>
    <w:rsid w:val="009E7DB5"/>
    <w:rsid w:val="00A21CCC"/>
    <w:rsid w:val="00A408E7"/>
    <w:rsid w:val="00A73CA1"/>
    <w:rsid w:val="00AA2BE2"/>
    <w:rsid w:val="00B44DA4"/>
    <w:rsid w:val="00BD3745"/>
    <w:rsid w:val="00C557B6"/>
    <w:rsid w:val="00C95BE7"/>
    <w:rsid w:val="00CB6D69"/>
    <w:rsid w:val="00CF309C"/>
    <w:rsid w:val="00D76D1D"/>
    <w:rsid w:val="00DB1AF0"/>
    <w:rsid w:val="00DD4AAE"/>
    <w:rsid w:val="00DE2AD7"/>
    <w:rsid w:val="00E11F42"/>
    <w:rsid w:val="00E62ABA"/>
    <w:rsid w:val="00E67AC7"/>
    <w:rsid w:val="00EA455F"/>
    <w:rsid w:val="00EC7770"/>
    <w:rsid w:val="00ED1CDC"/>
    <w:rsid w:val="00EE413C"/>
    <w:rsid w:val="00F77B81"/>
    <w:rsid w:val="00F863B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EDA3B"/>
  <w15:docId w15:val="{8A08C929-7AB7-446B-87CA-980E9A0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2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a@yarovoe22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61FF-8536-4D53-A3ED-705DC80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Железнов Артем Сергеевич</cp:lastModifiedBy>
  <cp:revision>48</cp:revision>
  <cp:lastPrinted>2014-04-30T09:46:00Z</cp:lastPrinted>
  <dcterms:created xsi:type="dcterms:W3CDTF">2018-12-14T02:24:00Z</dcterms:created>
  <dcterms:modified xsi:type="dcterms:W3CDTF">2023-12-13T08:07:00Z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