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B841F0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254FAB">
        <w:rPr>
          <w:color w:val="auto"/>
          <w:sz w:val="28"/>
          <w:szCs w:val="28"/>
        </w:rPr>
        <w:t xml:space="preserve">№ </w:t>
      </w:r>
      <w:r w:rsidR="005A34DB">
        <w:rPr>
          <w:color w:val="auto"/>
          <w:sz w:val="28"/>
          <w:szCs w:val="28"/>
        </w:rPr>
        <w:t>95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5A34DB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22</w:t>
      </w:r>
      <w:r w:rsidR="00785A51" w:rsidRPr="00D9390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785A51" w:rsidRPr="00D93901">
        <w:rPr>
          <w:sz w:val="28"/>
          <w:szCs w:val="28"/>
        </w:rPr>
        <w:t>.202</w:t>
      </w:r>
      <w:r w:rsidR="001A0864">
        <w:rPr>
          <w:sz w:val="28"/>
          <w:szCs w:val="28"/>
        </w:rPr>
        <w:t>3</w:t>
      </w:r>
      <w:r w:rsidR="008F28B9" w:rsidRPr="00D93901">
        <w:rPr>
          <w:sz w:val="28"/>
          <w:szCs w:val="28"/>
        </w:rPr>
        <w:t>г.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967270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</w:t>
      </w:r>
      <w:r w:rsidR="00254FAB">
        <w:rPr>
          <w:sz w:val="28"/>
          <w:szCs w:val="28"/>
        </w:rPr>
        <w:t>60</w:t>
      </w:r>
    </w:p>
    <w:p w:rsidR="006262C2" w:rsidRDefault="006262C2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897182" w:rsidRDefault="00F73C2C" w:rsidP="00B2265A">
      <w:pPr>
        <w:spacing w:after="0" w:line="240" w:lineRule="auto"/>
        <w:ind w:left="0"/>
        <w:rPr>
          <w:sz w:val="28"/>
          <w:szCs w:val="28"/>
          <w:highlight w:val="yellow"/>
        </w:rPr>
      </w:pPr>
      <w:r w:rsidRPr="00F73C2C">
        <w:rPr>
          <w:sz w:val="28"/>
          <w:szCs w:val="28"/>
        </w:rPr>
        <w:t xml:space="preserve">Муниципальным казенным учреждением «Контрольно-счетная палата Алтайского края» (далее – «Контрольно-счетная палата») </w:t>
      </w:r>
      <w:r w:rsidR="00785A51" w:rsidRPr="00886211">
        <w:rPr>
          <w:sz w:val="28"/>
          <w:szCs w:val="28"/>
        </w:rPr>
        <w:t xml:space="preserve">на основании статьи 157 Бюджетного кодекса Российской Федерации, </w:t>
      </w:r>
      <w:r w:rsidR="00C74014" w:rsidRPr="00C74014">
        <w:rPr>
          <w:sz w:val="28"/>
          <w:szCs w:val="28"/>
        </w:rPr>
        <w:t>п.7 ст.9</w:t>
      </w:r>
      <w:r w:rsidR="0002644B" w:rsidRPr="00886211">
        <w:rPr>
          <w:sz w:val="28"/>
          <w:szCs w:val="28"/>
        </w:rPr>
        <w:t xml:space="preserve">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 xml:space="preserve">айского края  от </w:t>
      </w:r>
      <w:r w:rsidR="006E3BE1">
        <w:rPr>
          <w:sz w:val="28"/>
          <w:szCs w:val="28"/>
        </w:rPr>
        <w:t>30</w:t>
      </w:r>
      <w:r w:rsidR="008F7175" w:rsidRPr="00886211">
        <w:rPr>
          <w:sz w:val="28"/>
          <w:szCs w:val="28"/>
        </w:rPr>
        <w:t>.1</w:t>
      </w:r>
      <w:r w:rsidR="006E3BE1">
        <w:rPr>
          <w:sz w:val="28"/>
          <w:szCs w:val="28"/>
        </w:rPr>
        <w:t>1</w:t>
      </w:r>
      <w:r w:rsidR="008F7175" w:rsidRPr="00886211">
        <w:rPr>
          <w:sz w:val="28"/>
          <w:szCs w:val="28"/>
        </w:rPr>
        <w:t>.20</w:t>
      </w:r>
      <w:r w:rsidR="006E3BE1">
        <w:rPr>
          <w:sz w:val="28"/>
          <w:szCs w:val="28"/>
        </w:rPr>
        <w:t>21</w:t>
      </w:r>
      <w:r w:rsidR="008F7175" w:rsidRPr="00886211">
        <w:rPr>
          <w:sz w:val="28"/>
          <w:szCs w:val="28"/>
        </w:rPr>
        <w:t xml:space="preserve">  №</w:t>
      </w:r>
      <w:r w:rsidR="0002644B" w:rsidRPr="00886211">
        <w:rPr>
          <w:sz w:val="28"/>
          <w:szCs w:val="28"/>
        </w:rPr>
        <w:t>3</w:t>
      </w:r>
      <w:r w:rsidR="006E3BE1">
        <w:rPr>
          <w:sz w:val="28"/>
          <w:szCs w:val="28"/>
        </w:rPr>
        <w:t>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="00785A51"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 Алтайского края», утвержденного </w:t>
      </w:r>
      <w:r w:rsidR="00DD5C0D">
        <w:rPr>
          <w:sz w:val="28"/>
          <w:szCs w:val="28"/>
        </w:rPr>
        <w:t>распоряжением</w:t>
      </w:r>
      <w:r w:rsidR="0002644B" w:rsidRPr="00886211">
        <w:rPr>
          <w:sz w:val="28"/>
          <w:szCs w:val="28"/>
        </w:rPr>
        <w:t xml:space="preserve"> Контрольно-с</w:t>
      </w:r>
      <w:r w:rsidR="00785A51" w:rsidRPr="00886211">
        <w:rPr>
          <w:sz w:val="28"/>
          <w:szCs w:val="28"/>
        </w:rPr>
        <w:t xml:space="preserve">четной палаты </w:t>
      </w:r>
      <w:r w:rsidR="0002644B" w:rsidRPr="00886211">
        <w:rPr>
          <w:sz w:val="28"/>
          <w:szCs w:val="28"/>
        </w:rPr>
        <w:t xml:space="preserve">города Яровое </w:t>
      </w:r>
      <w:r w:rsidR="00785A51" w:rsidRPr="00886211">
        <w:rPr>
          <w:sz w:val="28"/>
          <w:szCs w:val="28"/>
        </w:rPr>
        <w:t xml:space="preserve">Алтайского края от </w:t>
      </w:r>
      <w:r w:rsidR="00DD5C0D">
        <w:rPr>
          <w:sz w:val="28"/>
          <w:szCs w:val="28"/>
        </w:rPr>
        <w:t>30</w:t>
      </w:r>
      <w:r w:rsidR="0002644B" w:rsidRPr="00886211">
        <w:rPr>
          <w:sz w:val="28"/>
          <w:szCs w:val="28"/>
        </w:rPr>
        <w:t>.</w:t>
      </w:r>
      <w:r w:rsidR="00DD5C0D">
        <w:rPr>
          <w:sz w:val="28"/>
          <w:szCs w:val="28"/>
        </w:rPr>
        <w:t>12</w:t>
      </w:r>
      <w:r w:rsidR="0002644B" w:rsidRPr="00886211">
        <w:rPr>
          <w:sz w:val="28"/>
          <w:szCs w:val="28"/>
        </w:rPr>
        <w:t>.202</w:t>
      </w:r>
      <w:r w:rsidR="00DD5C0D">
        <w:rPr>
          <w:sz w:val="28"/>
          <w:szCs w:val="28"/>
        </w:rPr>
        <w:t>1</w:t>
      </w:r>
      <w:r w:rsidR="00785A51" w:rsidRPr="00886211">
        <w:rPr>
          <w:sz w:val="28"/>
          <w:szCs w:val="28"/>
        </w:rPr>
        <w:t xml:space="preserve"> № </w:t>
      </w:r>
      <w:r w:rsidR="00A83F11">
        <w:rPr>
          <w:sz w:val="28"/>
          <w:szCs w:val="28"/>
        </w:rPr>
        <w:t>10-о</w:t>
      </w:r>
      <w:r w:rsidR="00785A51" w:rsidRPr="00886211">
        <w:rPr>
          <w:sz w:val="28"/>
          <w:szCs w:val="28"/>
        </w:rPr>
        <w:t xml:space="preserve">, проведена финансово-экономическая </w:t>
      </w:r>
      <w:r w:rsidR="00785A51"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>постановления Администрации города Яровое Алтайского края «О внесении изменений в постановление Администрации города Яровое А</w:t>
      </w:r>
      <w:r w:rsidR="00254FAB">
        <w:rPr>
          <w:sz w:val="28"/>
          <w:szCs w:val="28"/>
        </w:rPr>
        <w:t>лтайского края от 19.10.2020 № 860</w:t>
      </w:r>
      <w:r w:rsidR="00580B0B" w:rsidRPr="00580B0B">
        <w:rPr>
          <w:sz w:val="28"/>
          <w:szCs w:val="28"/>
        </w:rPr>
        <w:t xml:space="preserve"> </w:t>
      </w:r>
      <w:r w:rsidR="00580B0B">
        <w:rPr>
          <w:sz w:val="28"/>
          <w:szCs w:val="28"/>
        </w:rPr>
        <w:t xml:space="preserve">(далее проект постановления), </w:t>
      </w:r>
      <w:r w:rsidR="00580B0B" w:rsidRPr="00886211">
        <w:rPr>
          <w:sz w:val="28"/>
          <w:szCs w:val="28"/>
        </w:rPr>
        <w:t xml:space="preserve">представленного </w:t>
      </w:r>
      <w:r w:rsidR="00A90399">
        <w:rPr>
          <w:sz w:val="28"/>
          <w:szCs w:val="28"/>
        </w:rPr>
        <w:t>Комитетом по культуре, спорту и моложёной политике а</w:t>
      </w:r>
      <w:r w:rsidR="00580B0B">
        <w:rPr>
          <w:sz w:val="28"/>
          <w:szCs w:val="28"/>
        </w:rPr>
        <w:t>дминистраци</w:t>
      </w:r>
      <w:r w:rsidR="00A90399">
        <w:rPr>
          <w:sz w:val="28"/>
          <w:szCs w:val="28"/>
        </w:rPr>
        <w:t xml:space="preserve">и </w:t>
      </w:r>
      <w:r w:rsidR="00580B0B">
        <w:rPr>
          <w:sz w:val="28"/>
          <w:szCs w:val="28"/>
        </w:rPr>
        <w:t>г. </w:t>
      </w:r>
      <w:r w:rsidR="00580B0B" w:rsidRPr="00886211">
        <w:rPr>
          <w:sz w:val="28"/>
          <w:szCs w:val="28"/>
        </w:rPr>
        <w:t>Яровое</w:t>
      </w:r>
      <w:r w:rsidR="00580B0B">
        <w:rPr>
          <w:sz w:val="28"/>
          <w:szCs w:val="28"/>
        </w:rPr>
        <w:t xml:space="preserve"> </w:t>
      </w:r>
      <w:r w:rsidR="000600E1">
        <w:rPr>
          <w:sz w:val="28"/>
          <w:szCs w:val="28"/>
        </w:rPr>
        <w:t xml:space="preserve"> </w:t>
      </w:r>
      <w:r w:rsidR="00580B0B" w:rsidRPr="00886211">
        <w:rPr>
          <w:sz w:val="28"/>
          <w:szCs w:val="28"/>
        </w:rPr>
        <w:t>по 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66622A" w:rsidRDefault="00580B0B" w:rsidP="0066622A">
      <w:pPr>
        <w:spacing w:after="0" w:line="240" w:lineRule="auto"/>
        <w:ind w:left="0" w:firstLine="567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края </w:t>
      </w:r>
      <w:r w:rsidRPr="00E42D08">
        <w:rPr>
          <w:bCs/>
          <w:sz w:val="28"/>
          <w:szCs w:val="28"/>
        </w:rPr>
        <w:t>«</w:t>
      </w:r>
      <w:r w:rsidR="00E62E52">
        <w:rPr>
          <w:sz w:val="28"/>
          <w:szCs w:val="28"/>
        </w:rPr>
        <w:t>Развитие культуры</w:t>
      </w:r>
      <w:r w:rsidRPr="00002C3C">
        <w:rPr>
          <w:sz w:val="28"/>
          <w:szCs w:val="28"/>
        </w:rPr>
        <w:t xml:space="preserve"> в муниципальном образовании город Яровое Алтайского края» на 2021-2025 годы</w:t>
      </w:r>
      <w:r w:rsidRPr="005A7B01">
        <w:rPr>
          <w:sz w:val="28"/>
          <w:szCs w:val="28"/>
        </w:rPr>
        <w:t xml:space="preserve"> </w:t>
      </w:r>
      <w:r w:rsidRPr="00DA443D">
        <w:rPr>
          <w:sz w:val="28"/>
          <w:szCs w:val="28"/>
        </w:rPr>
        <w:t>(далее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F73C2C" w:rsidRPr="00F73C2C" w:rsidRDefault="0066622A" w:rsidP="00D83F0C">
      <w:pPr>
        <w:spacing w:after="0" w:line="240" w:lineRule="auto"/>
        <w:ind w:firstLine="548"/>
        <w:rPr>
          <w:sz w:val="28"/>
          <w:szCs w:val="28"/>
        </w:rPr>
      </w:pPr>
      <w:r w:rsidRPr="0066622A">
        <w:rPr>
          <w:sz w:val="28"/>
          <w:szCs w:val="28"/>
        </w:rPr>
        <w:t>Проектом постановления общий объем финансирования</w:t>
      </w:r>
      <w:r w:rsidR="00F73C2C" w:rsidRPr="00F73C2C">
        <w:rPr>
          <w:sz w:val="28"/>
          <w:szCs w:val="28"/>
        </w:rPr>
        <w:t xml:space="preserve"> </w:t>
      </w:r>
      <w:r w:rsidR="00F73C2C">
        <w:rPr>
          <w:sz w:val="28"/>
          <w:szCs w:val="28"/>
        </w:rPr>
        <w:t xml:space="preserve">увеличен на </w:t>
      </w:r>
      <w:r w:rsidR="00D83F0C">
        <w:rPr>
          <w:sz w:val="28"/>
          <w:szCs w:val="28"/>
        </w:rPr>
        <w:t>1110,7</w:t>
      </w:r>
      <w:r w:rsidR="00F73C2C">
        <w:rPr>
          <w:sz w:val="28"/>
          <w:szCs w:val="28"/>
        </w:rPr>
        <w:t xml:space="preserve"> тыс. рублей и </w:t>
      </w:r>
      <w:r w:rsidR="00F73C2C" w:rsidRPr="0066622A">
        <w:rPr>
          <w:sz w:val="28"/>
          <w:szCs w:val="28"/>
        </w:rPr>
        <w:t>составляет</w:t>
      </w:r>
      <w:r w:rsidR="006675A6" w:rsidRPr="0066622A">
        <w:rPr>
          <w:sz w:val="28"/>
          <w:szCs w:val="28"/>
        </w:rPr>
        <w:t xml:space="preserve"> </w:t>
      </w:r>
      <w:r w:rsidR="00E263B3">
        <w:rPr>
          <w:sz w:val="28"/>
          <w:szCs w:val="28"/>
        </w:rPr>
        <w:t>198</w:t>
      </w:r>
      <w:r w:rsidR="00381B01">
        <w:rPr>
          <w:sz w:val="28"/>
          <w:szCs w:val="28"/>
        </w:rPr>
        <w:t xml:space="preserve"> </w:t>
      </w:r>
      <w:r w:rsidR="00E263B3">
        <w:rPr>
          <w:sz w:val="28"/>
          <w:szCs w:val="28"/>
        </w:rPr>
        <w:t>097,4</w:t>
      </w:r>
      <w:r w:rsidRPr="0066622A">
        <w:rPr>
          <w:sz w:val="28"/>
          <w:szCs w:val="28"/>
        </w:rPr>
        <w:t xml:space="preserve"> тыс. рублей</w:t>
      </w:r>
      <w:r w:rsidR="00F73C2C">
        <w:rPr>
          <w:sz w:val="28"/>
          <w:szCs w:val="28"/>
        </w:rPr>
        <w:t>, за счет увелич</w:t>
      </w:r>
      <w:r w:rsidR="00E263B3">
        <w:rPr>
          <w:sz w:val="28"/>
          <w:szCs w:val="28"/>
        </w:rPr>
        <w:t xml:space="preserve">ения финансирования на 2023 год из </w:t>
      </w:r>
      <w:r w:rsidR="00381B01">
        <w:rPr>
          <w:sz w:val="28"/>
          <w:szCs w:val="28"/>
        </w:rPr>
        <w:t xml:space="preserve">в сумме 826,6 тыс. рублей из </w:t>
      </w:r>
      <w:r w:rsidR="00E263B3">
        <w:rPr>
          <w:sz w:val="28"/>
          <w:szCs w:val="28"/>
        </w:rPr>
        <w:t xml:space="preserve">краевого и </w:t>
      </w:r>
      <w:r w:rsidR="00381B01">
        <w:rPr>
          <w:sz w:val="28"/>
          <w:szCs w:val="28"/>
        </w:rPr>
        <w:t xml:space="preserve">284,1 тыс. рублей из </w:t>
      </w:r>
      <w:r w:rsidR="00E263B3">
        <w:rPr>
          <w:sz w:val="28"/>
          <w:szCs w:val="28"/>
        </w:rPr>
        <w:t xml:space="preserve">городского бюджетов и снижения средств </w:t>
      </w:r>
      <w:r w:rsidR="00381B01">
        <w:rPr>
          <w:sz w:val="28"/>
          <w:szCs w:val="28"/>
        </w:rPr>
        <w:t xml:space="preserve">в сумме 585,9 тыс. рублей </w:t>
      </w:r>
      <w:r w:rsidR="0075202E">
        <w:rPr>
          <w:sz w:val="28"/>
          <w:szCs w:val="28"/>
        </w:rPr>
        <w:t>из внебюджетных источников</w:t>
      </w:r>
      <w:r w:rsidRPr="0066622A">
        <w:rPr>
          <w:sz w:val="28"/>
          <w:szCs w:val="28"/>
        </w:rPr>
        <w:t xml:space="preserve">, что </w:t>
      </w:r>
      <w:r w:rsidR="00F73C2C" w:rsidRPr="00F73C2C">
        <w:rPr>
          <w:sz w:val="28"/>
          <w:szCs w:val="28"/>
        </w:rPr>
        <w:t xml:space="preserve">соответствует ассигнованиям, </w:t>
      </w:r>
      <w:r w:rsidR="00F73C2C" w:rsidRPr="00F73C2C">
        <w:rPr>
          <w:sz w:val="28"/>
          <w:szCs w:val="28"/>
        </w:rPr>
        <w:lastRenderedPageBreak/>
        <w:t>утвержденным решением ГСд г. Яровое Алтайского края от 22.12.2022 № 30 «О бюджете муниципального образования город Яровое Алтайского края на 2023 год и на плановый период 2024 и 2025 годов» (с изменениями от 24.03.2023 №10</w:t>
      </w:r>
      <w:r w:rsidR="00E03BAB">
        <w:rPr>
          <w:sz w:val="28"/>
          <w:szCs w:val="28"/>
        </w:rPr>
        <w:t>, 26.06.2023 № 25, от 10.08.2023 № 30</w:t>
      </w:r>
      <w:r w:rsidR="0075202E">
        <w:rPr>
          <w:sz w:val="28"/>
          <w:szCs w:val="28"/>
        </w:rPr>
        <w:t>, от 30.10.2023 № 48, от 22.12.2023 № 52</w:t>
      </w:r>
      <w:r w:rsidR="00F73C2C" w:rsidRPr="00F73C2C">
        <w:rPr>
          <w:sz w:val="28"/>
          <w:szCs w:val="28"/>
        </w:rPr>
        <w:t xml:space="preserve">). </w:t>
      </w:r>
    </w:p>
    <w:p w:rsidR="000B6181" w:rsidRDefault="0066622A" w:rsidP="0066622A">
      <w:pPr>
        <w:spacing w:after="0" w:line="240" w:lineRule="auto"/>
        <w:rPr>
          <w:sz w:val="28"/>
          <w:szCs w:val="28"/>
        </w:rPr>
      </w:pPr>
      <w:r w:rsidRPr="0066622A">
        <w:rPr>
          <w:sz w:val="28"/>
          <w:szCs w:val="28"/>
        </w:rPr>
        <w:t xml:space="preserve"> </w:t>
      </w:r>
      <w:r w:rsidR="00442CA7">
        <w:rPr>
          <w:sz w:val="28"/>
          <w:szCs w:val="28"/>
        </w:rPr>
        <w:t>Увеличено финансирование</w:t>
      </w:r>
      <w:r w:rsidR="000B6181">
        <w:rPr>
          <w:sz w:val="28"/>
          <w:szCs w:val="28"/>
        </w:rPr>
        <w:t>:</w:t>
      </w:r>
    </w:p>
    <w:p w:rsidR="00CF39FB" w:rsidRDefault="000B6181" w:rsidP="009543BF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F39FB">
        <w:rPr>
          <w:rFonts w:ascii="Times New Roman" w:hAnsi="Times New Roman" w:cs="Times New Roman"/>
          <w:color w:val="000000"/>
          <w:sz w:val="28"/>
          <w:szCs w:val="28"/>
        </w:rPr>
        <w:t>1.Н</w:t>
      </w:r>
      <w:r w:rsidR="00442CA7" w:rsidRPr="00CF39FB">
        <w:rPr>
          <w:rFonts w:ascii="Times New Roman" w:hAnsi="Times New Roman" w:cs="Times New Roman"/>
          <w:color w:val="000000"/>
          <w:sz w:val="28"/>
          <w:szCs w:val="28"/>
        </w:rPr>
        <w:t xml:space="preserve">а заработную плату работникам культуры в сумме </w:t>
      </w:r>
      <w:r w:rsidR="0075202E">
        <w:rPr>
          <w:rFonts w:ascii="Times New Roman" w:hAnsi="Times New Roman" w:cs="Times New Roman"/>
          <w:color w:val="000000"/>
          <w:sz w:val="28"/>
          <w:szCs w:val="28"/>
        </w:rPr>
        <w:t>1025,7</w:t>
      </w:r>
      <w:r w:rsidR="00442CA7" w:rsidRPr="00CF39F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</w:t>
      </w:r>
      <w:r w:rsidR="000B7437" w:rsidRPr="00CF39FB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реализации </w:t>
      </w:r>
      <w:r w:rsidR="00CF39FB" w:rsidRPr="00CF39FB">
        <w:rPr>
          <w:rFonts w:ascii="Times New Roman" w:hAnsi="Times New Roman" w:cs="Times New Roman"/>
          <w:color w:val="000000"/>
          <w:sz w:val="28"/>
          <w:szCs w:val="28"/>
        </w:rPr>
        <w:t>соглашения между Правительством Алтайского края и Администрацией города Яровое Алтайского края о взаимодействии в области планирования социально экономического развития на 2023 год добавлен индикатор «Соотношение среднемесячной начисленной заработной платы работников учреждений культуры к среднемесячному доходу от трудово</w:t>
      </w:r>
      <w:r w:rsidR="0075202E">
        <w:rPr>
          <w:rFonts w:ascii="Times New Roman" w:hAnsi="Times New Roman" w:cs="Times New Roman"/>
          <w:color w:val="000000"/>
          <w:sz w:val="28"/>
          <w:szCs w:val="28"/>
        </w:rPr>
        <w:t>й деятельности в Алтайском крае</w:t>
      </w:r>
      <w:r w:rsidR="00CF39FB" w:rsidRPr="00CF39FB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DA18D8" w:rsidRDefault="009543BF" w:rsidP="007D2E6F">
      <w:pPr>
        <w:pStyle w:val="a9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9543BF">
        <w:rPr>
          <w:sz w:val="28"/>
          <w:szCs w:val="28"/>
        </w:rPr>
        <w:t>2.</w:t>
      </w:r>
      <w:r>
        <w:rPr>
          <w:sz w:val="28"/>
          <w:szCs w:val="28"/>
        </w:rPr>
        <w:t>Н</w:t>
      </w:r>
      <w:r w:rsidRPr="009543BF">
        <w:rPr>
          <w:sz w:val="28"/>
          <w:szCs w:val="28"/>
        </w:rPr>
        <w:t>а новое мероприятие «</w:t>
      </w:r>
      <w:r w:rsidR="0075202E">
        <w:rPr>
          <w:sz w:val="28"/>
          <w:szCs w:val="28"/>
        </w:rPr>
        <w:t xml:space="preserve">Обследование технического состояния </w:t>
      </w:r>
      <w:r w:rsidR="007D2E6F">
        <w:rPr>
          <w:sz w:val="28"/>
          <w:szCs w:val="28"/>
        </w:rPr>
        <w:t xml:space="preserve">  </w:t>
      </w:r>
      <w:r w:rsidR="00A60FDE">
        <w:rPr>
          <w:sz w:val="28"/>
          <w:szCs w:val="28"/>
        </w:rPr>
        <w:t>зданий» в</w:t>
      </w:r>
      <w:r w:rsidRPr="009543BF">
        <w:rPr>
          <w:sz w:val="28"/>
          <w:szCs w:val="28"/>
        </w:rPr>
        <w:t xml:space="preserve"> сумме </w:t>
      </w:r>
      <w:r w:rsidR="007D2E6F">
        <w:rPr>
          <w:sz w:val="28"/>
          <w:szCs w:val="28"/>
        </w:rPr>
        <w:t>85,0</w:t>
      </w:r>
      <w:r w:rsidRPr="009543BF">
        <w:rPr>
          <w:sz w:val="28"/>
          <w:szCs w:val="28"/>
        </w:rPr>
        <w:t xml:space="preserve"> тыс. </w:t>
      </w:r>
      <w:r w:rsidR="00DA18D8">
        <w:rPr>
          <w:sz w:val="28"/>
          <w:szCs w:val="28"/>
        </w:rPr>
        <w:t xml:space="preserve">рублей </w:t>
      </w:r>
      <w:r w:rsidR="00782208">
        <w:rPr>
          <w:sz w:val="28"/>
          <w:szCs w:val="28"/>
        </w:rPr>
        <w:t>для МБУ</w:t>
      </w:r>
      <w:r w:rsidR="00A60FDE">
        <w:rPr>
          <w:sz w:val="28"/>
          <w:szCs w:val="28"/>
        </w:rPr>
        <w:t xml:space="preserve"> ДО «ДШИ» г. Яровое. </w:t>
      </w:r>
    </w:p>
    <w:p w:rsidR="00A60FDE" w:rsidRPr="007D2E6F" w:rsidRDefault="00A60FDE" w:rsidP="007D2E6F">
      <w:pPr>
        <w:pStyle w:val="a9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Увеличение финансирования положительно влияет на выполнение индикаторов. </w:t>
      </w:r>
    </w:p>
    <w:p w:rsidR="0066622A" w:rsidRPr="0066622A" w:rsidRDefault="0066622A" w:rsidP="0066622A">
      <w:pPr>
        <w:spacing w:after="0" w:line="240" w:lineRule="auto"/>
        <w:rPr>
          <w:sz w:val="28"/>
          <w:szCs w:val="28"/>
        </w:rPr>
      </w:pPr>
      <w:r w:rsidRPr="0066622A">
        <w:rPr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</w:p>
    <w:p w:rsidR="00A83CD0" w:rsidRDefault="00A83CD0" w:rsidP="00B2265A">
      <w:pPr>
        <w:spacing w:after="0" w:line="240" w:lineRule="auto"/>
        <w:ind w:left="127"/>
        <w:rPr>
          <w:sz w:val="28"/>
          <w:szCs w:val="28"/>
        </w:rPr>
      </w:pPr>
    </w:p>
    <w:p w:rsidR="003062D2" w:rsidRDefault="003062D2" w:rsidP="00B2265A">
      <w:pPr>
        <w:pStyle w:val="a9"/>
        <w:spacing w:after="0" w:line="240" w:lineRule="auto"/>
        <w:ind w:left="0" w:firstLine="284"/>
        <w:rPr>
          <w:sz w:val="28"/>
          <w:szCs w:val="28"/>
        </w:rPr>
      </w:pPr>
      <w:bookmarkStart w:id="0" w:name="_GoBack"/>
      <w:bookmarkEnd w:id="0"/>
    </w:p>
    <w:p w:rsidR="008909A8" w:rsidRPr="00886211" w:rsidRDefault="008909A8" w:rsidP="00B2265A">
      <w:pPr>
        <w:pStyle w:val="a9"/>
        <w:spacing w:after="0" w:line="240" w:lineRule="auto"/>
        <w:ind w:left="1077" w:firstLine="0"/>
        <w:rPr>
          <w:sz w:val="28"/>
          <w:szCs w:val="28"/>
        </w:rPr>
      </w:pPr>
    </w:p>
    <w:p w:rsidR="0066622A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</w:p>
    <w:p w:rsidR="00C15714" w:rsidRDefault="0066622A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Контрольно-счетной палаты </w:t>
      </w:r>
      <w:r w:rsidR="00C92A00" w:rsidRPr="00886211">
        <w:rPr>
          <w:color w:val="auto"/>
          <w:sz w:val="28"/>
          <w:szCs w:val="28"/>
        </w:rPr>
        <w:tab/>
      </w:r>
      <w:r w:rsidR="00C92A00" w:rsidRPr="00273368">
        <w:rPr>
          <w:sz w:val="28"/>
          <w:szCs w:val="28"/>
        </w:rPr>
        <w:t xml:space="preserve">В.А. </w:t>
      </w:r>
      <w:r>
        <w:rPr>
          <w:sz w:val="28"/>
          <w:szCs w:val="28"/>
        </w:rPr>
        <w:t>Гладышева</w:t>
      </w:r>
    </w:p>
    <w:sectPr w:rsidR="00C15714" w:rsidSect="000B4C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A29" w:rsidRDefault="00422A29" w:rsidP="003F5C68">
      <w:pPr>
        <w:spacing w:after="0" w:line="240" w:lineRule="auto"/>
      </w:pPr>
      <w:r>
        <w:separator/>
      </w:r>
    </w:p>
  </w:endnote>
  <w:endnote w:type="continuationSeparator" w:id="0">
    <w:p w:rsidR="00422A29" w:rsidRDefault="00422A29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764139"/>
      <w:docPartObj>
        <w:docPartGallery w:val="Page Numbers (Bottom of Page)"/>
        <w:docPartUnique/>
      </w:docPartObj>
    </w:sdtPr>
    <w:sdtEndPr/>
    <w:sdtContent>
      <w:p w:rsidR="00CC5249" w:rsidRDefault="00CC524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9DB">
          <w:rPr>
            <w:noProof/>
          </w:rPr>
          <w:t>2</w:t>
        </w:r>
        <w:r>
          <w:fldChar w:fldCharType="end"/>
        </w: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9FB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D839DB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Pr="00985F6A" w:rsidRDefault="00E93016" w:rsidP="00E93016">
    <w:pPr>
      <w:pStyle w:val="a7"/>
      <w:jc w:val="right"/>
      <w:rPr>
        <w:color w:val="FFFFFF" w:themeColor="background1"/>
      </w:rPr>
    </w:pPr>
    <w:r w:rsidRPr="00985F6A">
      <w:rPr>
        <w:color w:val="FFFFFF" w:themeColor="background1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A29" w:rsidRDefault="00422A29" w:rsidP="003F5C68">
      <w:pPr>
        <w:spacing w:after="0" w:line="240" w:lineRule="auto"/>
      </w:pPr>
      <w:r>
        <w:separator/>
      </w:r>
    </w:p>
  </w:footnote>
  <w:footnote w:type="continuationSeparator" w:id="0">
    <w:p w:rsidR="00422A29" w:rsidRDefault="00422A29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249" w:rsidRDefault="00CC524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249" w:rsidRDefault="00CC524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67F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280E5B"/>
    <w:multiLevelType w:val="hybridMultilevel"/>
    <w:tmpl w:val="9D3A6B58"/>
    <w:lvl w:ilvl="0" w:tplc="098EC93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9D180A"/>
    <w:multiLevelType w:val="hybridMultilevel"/>
    <w:tmpl w:val="E5B4B3FC"/>
    <w:lvl w:ilvl="0" w:tplc="59A20C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2002BA2"/>
    <w:multiLevelType w:val="multilevel"/>
    <w:tmpl w:val="64D6CE2C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281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2202" w:hanging="180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2696" w:hanging="2160"/>
      </w:pPr>
      <w:rPr>
        <w:rFonts w:hint="default"/>
      </w:rPr>
    </w:lvl>
  </w:abstractNum>
  <w:abstractNum w:abstractNumId="14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5CB22A4"/>
    <w:multiLevelType w:val="hybridMultilevel"/>
    <w:tmpl w:val="C0448D04"/>
    <w:lvl w:ilvl="0" w:tplc="B052C64A">
      <w:start w:val="5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6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6"/>
  </w:num>
  <w:num w:numId="5">
    <w:abstractNumId w:val="3"/>
  </w:num>
  <w:num w:numId="6">
    <w:abstractNumId w:val="14"/>
  </w:num>
  <w:num w:numId="7">
    <w:abstractNumId w:val="5"/>
  </w:num>
  <w:num w:numId="8">
    <w:abstractNumId w:val="7"/>
  </w:num>
  <w:num w:numId="9">
    <w:abstractNumId w:val="2"/>
  </w:num>
  <w:num w:numId="10">
    <w:abstractNumId w:val="12"/>
  </w:num>
  <w:num w:numId="11">
    <w:abstractNumId w:val="17"/>
  </w:num>
  <w:num w:numId="12">
    <w:abstractNumId w:val="18"/>
  </w:num>
  <w:num w:numId="13">
    <w:abstractNumId w:val="1"/>
  </w:num>
  <w:num w:numId="14">
    <w:abstractNumId w:val="16"/>
  </w:num>
  <w:num w:numId="15">
    <w:abstractNumId w:val="15"/>
  </w:num>
  <w:num w:numId="16">
    <w:abstractNumId w:val="4"/>
  </w:num>
  <w:num w:numId="17">
    <w:abstractNumId w:val="0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5823"/>
    <w:rsid w:val="0002644B"/>
    <w:rsid w:val="00033CC2"/>
    <w:rsid w:val="00041C66"/>
    <w:rsid w:val="00042086"/>
    <w:rsid w:val="00042172"/>
    <w:rsid w:val="00044624"/>
    <w:rsid w:val="0004592E"/>
    <w:rsid w:val="00045A34"/>
    <w:rsid w:val="0004743D"/>
    <w:rsid w:val="000511A9"/>
    <w:rsid w:val="00056766"/>
    <w:rsid w:val="000600E1"/>
    <w:rsid w:val="00075DDE"/>
    <w:rsid w:val="00080148"/>
    <w:rsid w:val="000809E7"/>
    <w:rsid w:val="00080D82"/>
    <w:rsid w:val="000824CB"/>
    <w:rsid w:val="00083EE1"/>
    <w:rsid w:val="000856E0"/>
    <w:rsid w:val="00095FF3"/>
    <w:rsid w:val="000A2848"/>
    <w:rsid w:val="000A6093"/>
    <w:rsid w:val="000A638A"/>
    <w:rsid w:val="000A6740"/>
    <w:rsid w:val="000B0D85"/>
    <w:rsid w:val="000B3F4C"/>
    <w:rsid w:val="000B4C5F"/>
    <w:rsid w:val="000B6181"/>
    <w:rsid w:val="000B7437"/>
    <w:rsid w:val="000C03F3"/>
    <w:rsid w:val="000C28C2"/>
    <w:rsid w:val="000C6680"/>
    <w:rsid w:val="000C7B9E"/>
    <w:rsid w:val="000D186D"/>
    <w:rsid w:val="000D496C"/>
    <w:rsid w:val="000D49EA"/>
    <w:rsid w:val="000E149C"/>
    <w:rsid w:val="000E3311"/>
    <w:rsid w:val="000E46D9"/>
    <w:rsid w:val="000F02E3"/>
    <w:rsid w:val="000F0590"/>
    <w:rsid w:val="000F3743"/>
    <w:rsid w:val="000F48C2"/>
    <w:rsid w:val="000F58DC"/>
    <w:rsid w:val="00100324"/>
    <w:rsid w:val="00103A35"/>
    <w:rsid w:val="001048FB"/>
    <w:rsid w:val="00112BBB"/>
    <w:rsid w:val="00113575"/>
    <w:rsid w:val="00113EED"/>
    <w:rsid w:val="001254D2"/>
    <w:rsid w:val="001312FF"/>
    <w:rsid w:val="0013288E"/>
    <w:rsid w:val="00133E89"/>
    <w:rsid w:val="00135459"/>
    <w:rsid w:val="00137D42"/>
    <w:rsid w:val="00153B9A"/>
    <w:rsid w:val="00155F97"/>
    <w:rsid w:val="001569A2"/>
    <w:rsid w:val="00160B88"/>
    <w:rsid w:val="0016215D"/>
    <w:rsid w:val="00162A4F"/>
    <w:rsid w:val="00162E4A"/>
    <w:rsid w:val="001725BB"/>
    <w:rsid w:val="001746A0"/>
    <w:rsid w:val="00174DDB"/>
    <w:rsid w:val="001813C2"/>
    <w:rsid w:val="00182278"/>
    <w:rsid w:val="00183B9E"/>
    <w:rsid w:val="0018735F"/>
    <w:rsid w:val="001905B5"/>
    <w:rsid w:val="00194246"/>
    <w:rsid w:val="00195619"/>
    <w:rsid w:val="001A0658"/>
    <w:rsid w:val="001A0864"/>
    <w:rsid w:val="001A199A"/>
    <w:rsid w:val="001A6B03"/>
    <w:rsid w:val="001B009A"/>
    <w:rsid w:val="001B097F"/>
    <w:rsid w:val="001C3923"/>
    <w:rsid w:val="001C6FA9"/>
    <w:rsid w:val="001D07E2"/>
    <w:rsid w:val="001D1CF5"/>
    <w:rsid w:val="001E220F"/>
    <w:rsid w:val="001F48B1"/>
    <w:rsid w:val="001F5F70"/>
    <w:rsid w:val="001F60A1"/>
    <w:rsid w:val="001F64D5"/>
    <w:rsid w:val="00200834"/>
    <w:rsid w:val="00203375"/>
    <w:rsid w:val="00206B5F"/>
    <w:rsid w:val="002118F4"/>
    <w:rsid w:val="00213B57"/>
    <w:rsid w:val="00223B8F"/>
    <w:rsid w:val="0022721E"/>
    <w:rsid w:val="00227823"/>
    <w:rsid w:val="0023552B"/>
    <w:rsid w:val="00235928"/>
    <w:rsid w:val="00244EE6"/>
    <w:rsid w:val="00250F9F"/>
    <w:rsid w:val="00254FAB"/>
    <w:rsid w:val="002553BC"/>
    <w:rsid w:val="00264766"/>
    <w:rsid w:val="00267093"/>
    <w:rsid w:val="002673CD"/>
    <w:rsid w:val="00273368"/>
    <w:rsid w:val="00273716"/>
    <w:rsid w:val="00277223"/>
    <w:rsid w:val="002778B8"/>
    <w:rsid w:val="00280F7D"/>
    <w:rsid w:val="002811E0"/>
    <w:rsid w:val="002862B2"/>
    <w:rsid w:val="002922EE"/>
    <w:rsid w:val="00294520"/>
    <w:rsid w:val="00297155"/>
    <w:rsid w:val="00297FF5"/>
    <w:rsid w:val="002A3F99"/>
    <w:rsid w:val="002A6322"/>
    <w:rsid w:val="002A6A9F"/>
    <w:rsid w:val="002A7887"/>
    <w:rsid w:val="002B1B2C"/>
    <w:rsid w:val="002B27D9"/>
    <w:rsid w:val="002B50EC"/>
    <w:rsid w:val="002B7503"/>
    <w:rsid w:val="002C0D2D"/>
    <w:rsid w:val="002C20CA"/>
    <w:rsid w:val="002C584E"/>
    <w:rsid w:val="002C7026"/>
    <w:rsid w:val="002C72F2"/>
    <w:rsid w:val="002D351E"/>
    <w:rsid w:val="002D5909"/>
    <w:rsid w:val="002E214B"/>
    <w:rsid w:val="002E4113"/>
    <w:rsid w:val="002E526C"/>
    <w:rsid w:val="002E5757"/>
    <w:rsid w:val="002E5940"/>
    <w:rsid w:val="002E6888"/>
    <w:rsid w:val="002F7704"/>
    <w:rsid w:val="003062D2"/>
    <w:rsid w:val="003066A1"/>
    <w:rsid w:val="00307C49"/>
    <w:rsid w:val="00310E3A"/>
    <w:rsid w:val="003129D0"/>
    <w:rsid w:val="00313932"/>
    <w:rsid w:val="003147C5"/>
    <w:rsid w:val="003158B0"/>
    <w:rsid w:val="00320B78"/>
    <w:rsid w:val="00326944"/>
    <w:rsid w:val="00327F50"/>
    <w:rsid w:val="00330422"/>
    <w:rsid w:val="003318A2"/>
    <w:rsid w:val="00332E88"/>
    <w:rsid w:val="003333A6"/>
    <w:rsid w:val="0034618A"/>
    <w:rsid w:val="00347E56"/>
    <w:rsid w:val="00351B84"/>
    <w:rsid w:val="00352080"/>
    <w:rsid w:val="00357D0B"/>
    <w:rsid w:val="00362474"/>
    <w:rsid w:val="0036764D"/>
    <w:rsid w:val="00381B01"/>
    <w:rsid w:val="00383593"/>
    <w:rsid w:val="00383723"/>
    <w:rsid w:val="00383F0A"/>
    <w:rsid w:val="00393A6F"/>
    <w:rsid w:val="003941DF"/>
    <w:rsid w:val="0039427A"/>
    <w:rsid w:val="00397CB8"/>
    <w:rsid w:val="003A1948"/>
    <w:rsid w:val="003A4174"/>
    <w:rsid w:val="003A6C0D"/>
    <w:rsid w:val="003B2C46"/>
    <w:rsid w:val="003B2FA5"/>
    <w:rsid w:val="003B7F81"/>
    <w:rsid w:val="003C13B1"/>
    <w:rsid w:val="003D2E18"/>
    <w:rsid w:val="003E7D04"/>
    <w:rsid w:val="003F394F"/>
    <w:rsid w:val="003F3EFD"/>
    <w:rsid w:val="003F5C68"/>
    <w:rsid w:val="004005DB"/>
    <w:rsid w:val="00405E00"/>
    <w:rsid w:val="00413ECA"/>
    <w:rsid w:val="004208C5"/>
    <w:rsid w:val="00422A29"/>
    <w:rsid w:val="0042589A"/>
    <w:rsid w:val="004273AD"/>
    <w:rsid w:val="00432B7B"/>
    <w:rsid w:val="00433E99"/>
    <w:rsid w:val="004357DD"/>
    <w:rsid w:val="00441C82"/>
    <w:rsid w:val="00442CA7"/>
    <w:rsid w:val="00450571"/>
    <w:rsid w:val="00456127"/>
    <w:rsid w:val="004578D2"/>
    <w:rsid w:val="00457E27"/>
    <w:rsid w:val="004618E2"/>
    <w:rsid w:val="00462E73"/>
    <w:rsid w:val="00473A64"/>
    <w:rsid w:val="0047653A"/>
    <w:rsid w:val="00493215"/>
    <w:rsid w:val="00496E3F"/>
    <w:rsid w:val="00497A18"/>
    <w:rsid w:val="004A6B8C"/>
    <w:rsid w:val="004B0185"/>
    <w:rsid w:val="004B0203"/>
    <w:rsid w:val="004B1030"/>
    <w:rsid w:val="004D15AE"/>
    <w:rsid w:val="004D2749"/>
    <w:rsid w:val="004D2793"/>
    <w:rsid w:val="004D2F7B"/>
    <w:rsid w:val="004D6721"/>
    <w:rsid w:val="004E065D"/>
    <w:rsid w:val="004E5999"/>
    <w:rsid w:val="004F1533"/>
    <w:rsid w:val="004F15DA"/>
    <w:rsid w:val="004F65A5"/>
    <w:rsid w:val="00501124"/>
    <w:rsid w:val="0050355C"/>
    <w:rsid w:val="00504913"/>
    <w:rsid w:val="00510DBF"/>
    <w:rsid w:val="00513C63"/>
    <w:rsid w:val="005164E1"/>
    <w:rsid w:val="00516751"/>
    <w:rsid w:val="005213FB"/>
    <w:rsid w:val="00521FA9"/>
    <w:rsid w:val="005234EF"/>
    <w:rsid w:val="005249A9"/>
    <w:rsid w:val="005268E3"/>
    <w:rsid w:val="00530073"/>
    <w:rsid w:val="0053154B"/>
    <w:rsid w:val="0053209C"/>
    <w:rsid w:val="0053457F"/>
    <w:rsid w:val="005361CB"/>
    <w:rsid w:val="00536A7E"/>
    <w:rsid w:val="00536BAC"/>
    <w:rsid w:val="00543287"/>
    <w:rsid w:val="005612C6"/>
    <w:rsid w:val="005637F0"/>
    <w:rsid w:val="005638B5"/>
    <w:rsid w:val="0057153C"/>
    <w:rsid w:val="00574158"/>
    <w:rsid w:val="00577979"/>
    <w:rsid w:val="00577A90"/>
    <w:rsid w:val="0058016A"/>
    <w:rsid w:val="00580B0B"/>
    <w:rsid w:val="00583A26"/>
    <w:rsid w:val="00585B96"/>
    <w:rsid w:val="0059108A"/>
    <w:rsid w:val="00594B82"/>
    <w:rsid w:val="005958D5"/>
    <w:rsid w:val="005960D4"/>
    <w:rsid w:val="0059611A"/>
    <w:rsid w:val="005A287D"/>
    <w:rsid w:val="005A34DB"/>
    <w:rsid w:val="005A4F82"/>
    <w:rsid w:val="005A6B41"/>
    <w:rsid w:val="005B6D3B"/>
    <w:rsid w:val="005C1932"/>
    <w:rsid w:val="005C5089"/>
    <w:rsid w:val="005D7B0A"/>
    <w:rsid w:val="005E025E"/>
    <w:rsid w:val="005E7911"/>
    <w:rsid w:val="005F1F11"/>
    <w:rsid w:val="005F3710"/>
    <w:rsid w:val="005F56CF"/>
    <w:rsid w:val="00600A17"/>
    <w:rsid w:val="006045E3"/>
    <w:rsid w:val="00610135"/>
    <w:rsid w:val="0061013E"/>
    <w:rsid w:val="00611BEC"/>
    <w:rsid w:val="00617954"/>
    <w:rsid w:val="00625B00"/>
    <w:rsid w:val="006262C2"/>
    <w:rsid w:val="006307AB"/>
    <w:rsid w:val="006358C0"/>
    <w:rsid w:val="00635E9A"/>
    <w:rsid w:val="006369EF"/>
    <w:rsid w:val="00640855"/>
    <w:rsid w:val="00640B94"/>
    <w:rsid w:val="006430A4"/>
    <w:rsid w:val="00646947"/>
    <w:rsid w:val="006525F1"/>
    <w:rsid w:val="00653D80"/>
    <w:rsid w:val="00654704"/>
    <w:rsid w:val="00656B55"/>
    <w:rsid w:val="00663364"/>
    <w:rsid w:val="0066622A"/>
    <w:rsid w:val="006675A6"/>
    <w:rsid w:val="006727E5"/>
    <w:rsid w:val="0067470F"/>
    <w:rsid w:val="0067474A"/>
    <w:rsid w:val="00680BA0"/>
    <w:rsid w:val="006842C5"/>
    <w:rsid w:val="006846C1"/>
    <w:rsid w:val="00684D12"/>
    <w:rsid w:val="006854CB"/>
    <w:rsid w:val="0069438E"/>
    <w:rsid w:val="006948E2"/>
    <w:rsid w:val="00694AEC"/>
    <w:rsid w:val="00696B3C"/>
    <w:rsid w:val="006A20A1"/>
    <w:rsid w:val="006A2C4F"/>
    <w:rsid w:val="006A4743"/>
    <w:rsid w:val="006A6E46"/>
    <w:rsid w:val="006B74C3"/>
    <w:rsid w:val="006C257F"/>
    <w:rsid w:val="006C2E0E"/>
    <w:rsid w:val="006C458B"/>
    <w:rsid w:val="006D1709"/>
    <w:rsid w:val="006D3B30"/>
    <w:rsid w:val="006D411E"/>
    <w:rsid w:val="006D618D"/>
    <w:rsid w:val="006D67A2"/>
    <w:rsid w:val="006D7BD6"/>
    <w:rsid w:val="006E1F67"/>
    <w:rsid w:val="006E3BE1"/>
    <w:rsid w:val="006F1FBE"/>
    <w:rsid w:val="006F5108"/>
    <w:rsid w:val="006F5A16"/>
    <w:rsid w:val="00700508"/>
    <w:rsid w:val="00706BCC"/>
    <w:rsid w:val="00706CD6"/>
    <w:rsid w:val="00712E59"/>
    <w:rsid w:val="00713231"/>
    <w:rsid w:val="00714DCC"/>
    <w:rsid w:val="0071546F"/>
    <w:rsid w:val="00716609"/>
    <w:rsid w:val="0071696B"/>
    <w:rsid w:val="0072671D"/>
    <w:rsid w:val="00730C03"/>
    <w:rsid w:val="00730CFB"/>
    <w:rsid w:val="00737116"/>
    <w:rsid w:val="007417CF"/>
    <w:rsid w:val="00743DB0"/>
    <w:rsid w:val="00744859"/>
    <w:rsid w:val="00744ACA"/>
    <w:rsid w:val="007504B4"/>
    <w:rsid w:val="0075202E"/>
    <w:rsid w:val="00764B6E"/>
    <w:rsid w:val="00782208"/>
    <w:rsid w:val="00783C33"/>
    <w:rsid w:val="00785A51"/>
    <w:rsid w:val="0079188C"/>
    <w:rsid w:val="007B0FD1"/>
    <w:rsid w:val="007B2B85"/>
    <w:rsid w:val="007C0689"/>
    <w:rsid w:val="007C2A4C"/>
    <w:rsid w:val="007C6D51"/>
    <w:rsid w:val="007D07A2"/>
    <w:rsid w:val="007D2E6F"/>
    <w:rsid w:val="007D4D66"/>
    <w:rsid w:val="007D4DF7"/>
    <w:rsid w:val="007D68EB"/>
    <w:rsid w:val="007E7C08"/>
    <w:rsid w:val="007F5275"/>
    <w:rsid w:val="00803CCB"/>
    <w:rsid w:val="00805EAC"/>
    <w:rsid w:val="008105E8"/>
    <w:rsid w:val="008166CE"/>
    <w:rsid w:val="00824452"/>
    <w:rsid w:val="00826082"/>
    <w:rsid w:val="0083093E"/>
    <w:rsid w:val="0083685A"/>
    <w:rsid w:val="00845EC7"/>
    <w:rsid w:val="00846EBA"/>
    <w:rsid w:val="00851327"/>
    <w:rsid w:val="00852A8A"/>
    <w:rsid w:val="00857482"/>
    <w:rsid w:val="008610C0"/>
    <w:rsid w:val="00862C2B"/>
    <w:rsid w:val="00864AD8"/>
    <w:rsid w:val="00870886"/>
    <w:rsid w:val="00870D76"/>
    <w:rsid w:val="00883D76"/>
    <w:rsid w:val="00886211"/>
    <w:rsid w:val="00887F97"/>
    <w:rsid w:val="008909A8"/>
    <w:rsid w:val="008966E9"/>
    <w:rsid w:val="00896FE0"/>
    <w:rsid w:val="00897182"/>
    <w:rsid w:val="008A7B36"/>
    <w:rsid w:val="008A7C73"/>
    <w:rsid w:val="008B4C88"/>
    <w:rsid w:val="008B4D7C"/>
    <w:rsid w:val="008C1F16"/>
    <w:rsid w:val="008C2CC4"/>
    <w:rsid w:val="008C44F2"/>
    <w:rsid w:val="008C616E"/>
    <w:rsid w:val="008D073C"/>
    <w:rsid w:val="008D48BB"/>
    <w:rsid w:val="008D4FEF"/>
    <w:rsid w:val="008E6F06"/>
    <w:rsid w:val="008F28B9"/>
    <w:rsid w:val="008F2B03"/>
    <w:rsid w:val="008F3690"/>
    <w:rsid w:val="008F69F7"/>
    <w:rsid w:val="008F7175"/>
    <w:rsid w:val="0090040C"/>
    <w:rsid w:val="009023D3"/>
    <w:rsid w:val="0090603D"/>
    <w:rsid w:val="00907C3C"/>
    <w:rsid w:val="00910A4A"/>
    <w:rsid w:val="00910FAD"/>
    <w:rsid w:val="00912FD9"/>
    <w:rsid w:val="00913D51"/>
    <w:rsid w:val="00921300"/>
    <w:rsid w:val="009242F4"/>
    <w:rsid w:val="00936E4F"/>
    <w:rsid w:val="00941ECD"/>
    <w:rsid w:val="00945AAE"/>
    <w:rsid w:val="009474E5"/>
    <w:rsid w:val="009543BF"/>
    <w:rsid w:val="009553EA"/>
    <w:rsid w:val="00956AE8"/>
    <w:rsid w:val="00961589"/>
    <w:rsid w:val="009637CF"/>
    <w:rsid w:val="00966A91"/>
    <w:rsid w:val="00967270"/>
    <w:rsid w:val="00967421"/>
    <w:rsid w:val="009731BC"/>
    <w:rsid w:val="0097331A"/>
    <w:rsid w:val="00974799"/>
    <w:rsid w:val="00975D78"/>
    <w:rsid w:val="00976F91"/>
    <w:rsid w:val="0097733A"/>
    <w:rsid w:val="00982F5F"/>
    <w:rsid w:val="0098303F"/>
    <w:rsid w:val="009830B2"/>
    <w:rsid w:val="00985AA4"/>
    <w:rsid w:val="00985F6A"/>
    <w:rsid w:val="00986771"/>
    <w:rsid w:val="0098681A"/>
    <w:rsid w:val="00990EF5"/>
    <w:rsid w:val="009A0DF0"/>
    <w:rsid w:val="009A30B6"/>
    <w:rsid w:val="009A37B0"/>
    <w:rsid w:val="009A7D25"/>
    <w:rsid w:val="009B058D"/>
    <w:rsid w:val="009B2181"/>
    <w:rsid w:val="009B4588"/>
    <w:rsid w:val="009C3311"/>
    <w:rsid w:val="009C5CF6"/>
    <w:rsid w:val="009D06F0"/>
    <w:rsid w:val="009D0CF4"/>
    <w:rsid w:val="009D1E9A"/>
    <w:rsid w:val="009D3C69"/>
    <w:rsid w:val="009D66CC"/>
    <w:rsid w:val="009D714D"/>
    <w:rsid w:val="009E4132"/>
    <w:rsid w:val="009F22DB"/>
    <w:rsid w:val="009F6C4A"/>
    <w:rsid w:val="00A03219"/>
    <w:rsid w:val="00A04F79"/>
    <w:rsid w:val="00A105A6"/>
    <w:rsid w:val="00A160F7"/>
    <w:rsid w:val="00A208E1"/>
    <w:rsid w:val="00A30C34"/>
    <w:rsid w:val="00A31206"/>
    <w:rsid w:val="00A316CB"/>
    <w:rsid w:val="00A33BB1"/>
    <w:rsid w:val="00A352B1"/>
    <w:rsid w:val="00A4319C"/>
    <w:rsid w:val="00A4486E"/>
    <w:rsid w:val="00A5181F"/>
    <w:rsid w:val="00A53545"/>
    <w:rsid w:val="00A60FDE"/>
    <w:rsid w:val="00A6262F"/>
    <w:rsid w:val="00A72F8D"/>
    <w:rsid w:val="00A761EA"/>
    <w:rsid w:val="00A77F7D"/>
    <w:rsid w:val="00A81DD5"/>
    <w:rsid w:val="00A83BC9"/>
    <w:rsid w:val="00A83CD0"/>
    <w:rsid w:val="00A83F11"/>
    <w:rsid w:val="00A90399"/>
    <w:rsid w:val="00A90FEF"/>
    <w:rsid w:val="00A95F99"/>
    <w:rsid w:val="00A96C80"/>
    <w:rsid w:val="00AA0E5C"/>
    <w:rsid w:val="00AA1B52"/>
    <w:rsid w:val="00AA1BAD"/>
    <w:rsid w:val="00AA3321"/>
    <w:rsid w:val="00AA481F"/>
    <w:rsid w:val="00AA58E5"/>
    <w:rsid w:val="00AA659C"/>
    <w:rsid w:val="00AB03C0"/>
    <w:rsid w:val="00AB438F"/>
    <w:rsid w:val="00AB4FAC"/>
    <w:rsid w:val="00AB51BE"/>
    <w:rsid w:val="00AC0CE2"/>
    <w:rsid w:val="00AC12A4"/>
    <w:rsid w:val="00AC2A47"/>
    <w:rsid w:val="00AC2B38"/>
    <w:rsid w:val="00AC7797"/>
    <w:rsid w:val="00AD68CE"/>
    <w:rsid w:val="00AF12AB"/>
    <w:rsid w:val="00B00451"/>
    <w:rsid w:val="00B06FCD"/>
    <w:rsid w:val="00B11104"/>
    <w:rsid w:val="00B111A6"/>
    <w:rsid w:val="00B1501F"/>
    <w:rsid w:val="00B17723"/>
    <w:rsid w:val="00B2265A"/>
    <w:rsid w:val="00B23E36"/>
    <w:rsid w:val="00B30474"/>
    <w:rsid w:val="00B36C3D"/>
    <w:rsid w:val="00B453FB"/>
    <w:rsid w:val="00B465F8"/>
    <w:rsid w:val="00B508BD"/>
    <w:rsid w:val="00B52903"/>
    <w:rsid w:val="00B540D4"/>
    <w:rsid w:val="00B63395"/>
    <w:rsid w:val="00B6545F"/>
    <w:rsid w:val="00B6764E"/>
    <w:rsid w:val="00B71114"/>
    <w:rsid w:val="00B72A66"/>
    <w:rsid w:val="00B74F24"/>
    <w:rsid w:val="00B75AA9"/>
    <w:rsid w:val="00B76DE3"/>
    <w:rsid w:val="00B7769C"/>
    <w:rsid w:val="00B841F0"/>
    <w:rsid w:val="00B931FE"/>
    <w:rsid w:val="00B948BE"/>
    <w:rsid w:val="00BB28D7"/>
    <w:rsid w:val="00BB43B8"/>
    <w:rsid w:val="00BB60C2"/>
    <w:rsid w:val="00BB6D47"/>
    <w:rsid w:val="00BC442A"/>
    <w:rsid w:val="00BD3073"/>
    <w:rsid w:val="00BD5273"/>
    <w:rsid w:val="00BD560D"/>
    <w:rsid w:val="00BE1010"/>
    <w:rsid w:val="00BE1E14"/>
    <w:rsid w:val="00BE6ADE"/>
    <w:rsid w:val="00BF0498"/>
    <w:rsid w:val="00BF79E7"/>
    <w:rsid w:val="00C00AA8"/>
    <w:rsid w:val="00C0139D"/>
    <w:rsid w:val="00C073FC"/>
    <w:rsid w:val="00C07F1A"/>
    <w:rsid w:val="00C15714"/>
    <w:rsid w:val="00C172E8"/>
    <w:rsid w:val="00C17B5C"/>
    <w:rsid w:val="00C27D9B"/>
    <w:rsid w:val="00C3070E"/>
    <w:rsid w:val="00C416D8"/>
    <w:rsid w:val="00C4580E"/>
    <w:rsid w:val="00C51B55"/>
    <w:rsid w:val="00C52323"/>
    <w:rsid w:val="00C614B7"/>
    <w:rsid w:val="00C678BD"/>
    <w:rsid w:val="00C726A2"/>
    <w:rsid w:val="00C736FD"/>
    <w:rsid w:val="00C74014"/>
    <w:rsid w:val="00C74572"/>
    <w:rsid w:val="00C74C4A"/>
    <w:rsid w:val="00C74F83"/>
    <w:rsid w:val="00C75C2A"/>
    <w:rsid w:val="00C825FE"/>
    <w:rsid w:val="00C837F7"/>
    <w:rsid w:val="00C91DC8"/>
    <w:rsid w:val="00C92A00"/>
    <w:rsid w:val="00C97359"/>
    <w:rsid w:val="00CA02E1"/>
    <w:rsid w:val="00CA439B"/>
    <w:rsid w:val="00CA6476"/>
    <w:rsid w:val="00CB00BF"/>
    <w:rsid w:val="00CB1409"/>
    <w:rsid w:val="00CB1458"/>
    <w:rsid w:val="00CB626C"/>
    <w:rsid w:val="00CC0892"/>
    <w:rsid w:val="00CC0E62"/>
    <w:rsid w:val="00CC38A3"/>
    <w:rsid w:val="00CC3ADE"/>
    <w:rsid w:val="00CC4D1A"/>
    <w:rsid w:val="00CC5249"/>
    <w:rsid w:val="00CD2160"/>
    <w:rsid w:val="00CD5CEA"/>
    <w:rsid w:val="00CE0807"/>
    <w:rsid w:val="00CE1CA4"/>
    <w:rsid w:val="00CE3B11"/>
    <w:rsid w:val="00CE500F"/>
    <w:rsid w:val="00CE51C8"/>
    <w:rsid w:val="00CE6D98"/>
    <w:rsid w:val="00CF0A77"/>
    <w:rsid w:val="00CF1D16"/>
    <w:rsid w:val="00CF39FB"/>
    <w:rsid w:val="00CF3CB1"/>
    <w:rsid w:val="00CF615A"/>
    <w:rsid w:val="00D12048"/>
    <w:rsid w:val="00D1272B"/>
    <w:rsid w:val="00D237BF"/>
    <w:rsid w:val="00D25F6C"/>
    <w:rsid w:val="00D3128F"/>
    <w:rsid w:val="00D36578"/>
    <w:rsid w:val="00D3787D"/>
    <w:rsid w:val="00D4131A"/>
    <w:rsid w:val="00D41A0B"/>
    <w:rsid w:val="00D56101"/>
    <w:rsid w:val="00D57DF5"/>
    <w:rsid w:val="00D61F0E"/>
    <w:rsid w:val="00D624A4"/>
    <w:rsid w:val="00D643BE"/>
    <w:rsid w:val="00D67601"/>
    <w:rsid w:val="00D729A3"/>
    <w:rsid w:val="00D74B56"/>
    <w:rsid w:val="00D750B7"/>
    <w:rsid w:val="00D75BAC"/>
    <w:rsid w:val="00D76C01"/>
    <w:rsid w:val="00D839DB"/>
    <w:rsid w:val="00D83F0C"/>
    <w:rsid w:val="00D85D34"/>
    <w:rsid w:val="00D87541"/>
    <w:rsid w:val="00D91F00"/>
    <w:rsid w:val="00D91F68"/>
    <w:rsid w:val="00D922AF"/>
    <w:rsid w:val="00D924A8"/>
    <w:rsid w:val="00D9265B"/>
    <w:rsid w:val="00D92F55"/>
    <w:rsid w:val="00D93901"/>
    <w:rsid w:val="00D95FE4"/>
    <w:rsid w:val="00D97043"/>
    <w:rsid w:val="00DA18D8"/>
    <w:rsid w:val="00DA2557"/>
    <w:rsid w:val="00DA511A"/>
    <w:rsid w:val="00DA5F58"/>
    <w:rsid w:val="00DB7A04"/>
    <w:rsid w:val="00DC73B1"/>
    <w:rsid w:val="00DD4E24"/>
    <w:rsid w:val="00DD5C0D"/>
    <w:rsid w:val="00DD6E87"/>
    <w:rsid w:val="00DE111C"/>
    <w:rsid w:val="00DE1E75"/>
    <w:rsid w:val="00DE3A8A"/>
    <w:rsid w:val="00DE5B45"/>
    <w:rsid w:val="00DE6B40"/>
    <w:rsid w:val="00DE71D5"/>
    <w:rsid w:val="00DF2856"/>
    <w:rsid w:val="00DF29CF"/>
    <w:rsid w:val="00DF3187"/>
    <w:rsid w:val="00DF748C"/>
    <w:rsid w:val="00E017F4"/>
    <w:rsid w:val="00E03BAB"/>
    <w:rsid w:val="00E03FAA"/>
    <w:rsid w:val="00E03FEC"/>
    <w:rsid w:val="00E04642"/>
    <w:rsid w:val="00E06EF5"/>
    <w:rsid w:val="00E07B20"/>
    <w:rsid w:val="00E12766"/>
    <w:rsid w:val="00E12A1F"/>
    <w:rsid w:val="00E168A4"/>
    <w:rsid w:val="00E23BE5"/>
    <w:rsid w:val="00E263B3"/>
    <w:rsid w:val="00E278FB"/>
    <w:rsid w:val="00E34CD0"/>
    <w:rsid w:val="00E351F9"/>
    <w:rsid w:val="00E36EC1"/>
    <w:rsid w:val="00E451C7"/>
    <w:rsid w:val="00E45B7E"/>
    <w:rsid w:val="00E53942"/>
    <w:rsid w:val="00E56F5C"/>
    <w:rsid w:val="00E600B0"/>
    <w:rsid w:val="00E62498"/>
    <w:rsid w:val="00E62E52"/>
    <w:rsid w:val="00E63AF2"/>
    <w:rsid w:val="00E66387"/>
    <w:rsid w:val="00E67739"/>
    <w:rsid w:val="00E70D7A"/>
    <w:rsid w:val="00E72ED1"/>
    <w:rsid w:val="00E73764"/>
    <w:rsid w:val="00E738EB"/>
    <w:rsid w:val="00E74F8F"/>
    <w:rsid w:val="00E818D7"/>
    <w:rsid w:val="00E8637B"/>
    <w:rsid w:val="00E9263C"/>
    <w:rsid w:val="00E93016"/>
    <w:rsid w:val="00E95AB7"/>
    <w:rsid w:val="00E9631E"/>
    <w:rsid w:val="00E96757"/>
    <w:rsid w:val="00E97D12"/>
    <w:rsid w:val="00EA3861"/>
    <w:rsid w:val="00EB0C96"/>
    <w:rsid w:val="00EB2BB9"/>
    <w:rsid w:val="00EB585C"/>
    <w:rsid w:val="00EC058E"/>
    <w:rsid w:val="00EC116A"/>
    <w:rsid w:val="00EC1F47"/>
    <w:rsid w:val="00ED6324"/>
    <w:rsid w:val="00EE00E0"/>
    <w:rsid w:val="00EE1798"/>
    <w:rsid w:val="00EE20AF"/>
    <w:rsid w:val="00EE3CAF"/>
    <w:rsid w:val="00EF3EA4"/>
    <w:rsid w:val="00EF7219"/>
    <w:rsid w:val="00F0367B"/>
    <w:rsid w:val="00F0513F"/>
    <w:rsid w:val="00F06395"/>
    <w:rsid w:val="00F105EE"/>
    <w:rsid w:val="00F11F39"/>
    <w:rsid w:val="00F1280E"/>
    <w:rsid w:val="00F1345D"/>
    <w:rsid w:val="00F20042"/>
    <w:rsid w:val="00F264D6"/>
    <w:rsid w:val="00F3012A"/>
    <w:rsid w:val="00F3175D"/>
    <w:rsid w:val="00F5191E"/>
    <w:rsid w:val="00F556F8"/>
    <w:rsid w:val="00F63382"/>
    <w:rsid w:val="00F647BC"/>
    <w:rsid w:val="00F6570A"/>
    <w:rsid w:val="00F731C9"/>
    <w:rsid w:val="00F73C2C"/>
    <w:rsid w:val="00F74517"/>
    <w:rsid w:val="00F74D61"/>
    <w:rsid w:val="00F77186"/>
    <w:rsid w:val="00F80F09"/>
    <w:rsid w:val="00F8389E"/>
    <w:rsid w:val="00F84C2A"/>
    <w:rsid w:val="00F86308"/>
    <w:rsid w:val="00F8651D"/>
    <w:rsid w:val="00F90CE6"/>
    <w:rsid w:val="00F929E4"/>
    <w:rsid w:val="00F94EDD"/>
    <w:rsid w:val="00FB78E1"/>
    <w:rsid w:val="00FC195B"/>
    <w:rsid w:val="00FC7937"/>
    <w:rsid w:val="00FD0E3F"/>
    <w:rsid w:val="00FD1261"/>
    <w:rsid w:val="00FD2A6D"/>
    <w:rsid w:val="00FD2E2A"/>
    <w:rsid w:val="00FD3B57"/>
    <w:rsid w:val="00FD4CE9"/>
    <w:rsid w:val="00FD4D65"/>
    <w:rsid w:val="00FD6523"/>
    <w:rsid w:val="00FE00E5"/>
    <w:rsid w:val="00FE08E9"/>
    <w:rsid w:val="00FE47FE"/>
    <w:rsid w:val="00FE5A31"/>
    <w:rsid w:val="00FF0F01"/>
    <w:rsid w:val="00FF1D6D"/>
    <w:rsid w:val="00FF3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FA82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paragraph" w:styleId="ae">
    <w:name w:val="Body Text"/>
    <w:basedOn w:val="a"/>
    <w:link w:val="af"/>
    <w:uiPriority w:val="1"/>
    <w:qFormat/>
    <w:rsid w:val="00277223"/>
    <w:pPr>
      <w:widowControl w:val="0"/>
      <w:autoSpaceDE w:val="0"/>
      <w:autoSpaceDN w:val="0"/>
      <w:spacing w:after="0" w:line="240" w:lineRule="auto"/>
      <w:ind w:left="222" w:firstLine="719"/>
    </w:pPr>
    <w:rPr>
      <w:color w:val="auto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277223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05446-5D0B-46E1-B2CE-BE164C57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367</cp:revision>
  <cp:lastPrinted>2023-12-22T06:17:00Z</cp:lastPrinted>
  <dcterms:created xsi:type="dcterms:W3CDTF">2020-04-23T10:35:00Z</dcterms:created>
  <dcterms:modified xsi:type="dcterms:W3CDTF">2023-12-22T06:28:00Z</dcterms:modified>
</cp:coreProperties>
</file>