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D11">
        <w:rPr>
          <w:rFonts w:ascii="Times New Roman" w:eastAsia="Times New Roman" w:hAnsi="Times New Roman" w:cs="Times New Roman"/>
          <w:sz w:val="27"/>
          <w:szCs w:val="27"/>
          <w:lang w:eastAsia="ru-RU"/>
        </w:rPr>
        <w:t>73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64783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7A7D11" w:rsidRPr="007A7D11">
        <w:rPr>
          <w:rFonts w:ascii="Times New Roman" w:eastAsia="Calibri" w:hAnsi="Times New Roman" w:cs="Times New Roman"/>
          <w:sz w:val="28"/>
          <w:szCs w:val="28"/>
        </w:rPr>
        <w:t xml:space="preserve">13.07.2022 № 539 «Об утверждении Положения об оплате труда руководителей муниципальных бюджетных учреждений, подведомственных Комитету администрации г. Яровое по культуре, спорту и молодежной политике»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31A9" w:rsidRPr="007A7D11" w:rsidRDefault="00863E02" w:rsidP="007A7D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1253 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04.10.2023 «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индексации с 1 октября 2023 года оплаты труда работников муниципальных бюджетных учреждений </w:t>
      </w:r>
      <w:r w:rsidR="008906A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работников,</w:t>
      </w:r>
      <w:r w:rsidR="0091702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финансируемая за счет 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</w:t>
      </w:r>
      <w:r w:rsidR="0091702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увеличен</w:t>
      </w:r>
      <w:r w:rsidR="0098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размер оклада на 5,5% </w:t>
      </w:r>
      <w:r w:rsidR="007A7D11" w:rsidRP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7A7D11" w:rsidRP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подведомственных Комитету администрации г. Яровое по культуре, спорту</w:t>
      </w:r>
      <w:r w:rsid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11" w:rsidRP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11" w:rsidRP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политике</w:t>
      </w:r>
      <w:r w:rsidR="007A7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C0D" w:rsidRDefault="0033526B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экспертизы представленного П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647836" w:rsidRPr="00647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имеется.</w:t>
      </w:r>
    </w:p>
    <w:p w:rsidR="00813F08" w:rsidRDefault="00813F08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36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7836" w:rsidRPr="001B6C0D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22" w:rsidRDefault="00393D22" w:rsidP="00D76514">
      <w:pPr>
        <w:spacing w:after="0" w:line="240" w:lineRule="auto"/>
      </w:pPr>
      <w:r>
        <w:separator/>
      </w:r>
    </w:p>
  </w:endnote>
  <w:endnote w:type="continuationSeparator" w:id="0">
    <w:p w:rsidR="00393D22" w:rsidRDefault="00393D2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22" w:rsidRDefault="00393D22" w:rsidP="00D76514">
      <w:pPr>
        <w:spacing w:after="0" w:line="240" w:lineRule="auto"/>
      </w:pPr>
      <w:r>
        <w:separator/>
      </w:r>
    </w:p>
  </w:footnote>
  <w:footnote w:type="continuationSeparator" w:id="0">
    <w:p w:rsidR="00393D22" w:rsidRDefault="00393D2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3D22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A7D11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2F39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A22C-B8B2-4970-92ED-D3206363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247</cp:revision>
  <cp:lastPrinted>2022-06-07T09:12:00Z</cp:lastPrinted>
  <dcterms:created xsi:type="dcterms:W3CDTF">2020-03-24T02:18:00Z</dcterms:created>
  <dcterms:modified xsi:type="dcterms:W3CDTF">2023-10-25T09:14:00Z</dcterms:modified>
</cp:coreProperties>
</file>