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62" w:rsidRPr="00AF72CD" w:rsidRDefault="00A22A62" w:rsidP="00A22A6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A22A62" w:rsidRPr="00AF72CD" w:rsidRDefault="00A22A62" w:rsidP="00A22A6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 пункта 8</w:t>
      </w:r>
    </w:p>
    <w:p w:rsidR="00A22A62" w:rsidRPr="00AF72CD" w:rsidRDefault="00A22A62" w:rsidP="00A22A6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A22A62" w:rsidRDefault="00A22A62" w:rsidP="00A22A62">
      <w:pPr>
        <w:jc w:val="center"/>
        <w:rPr>
          <w:sz w:val="28"/>
        </w:rPr>
      </w:pPr>
      <w:r>
        <w:rPr>
          <w:sz w:val="28"/>
          <w:szCs w:val="28"/>
        </w:rPr>
        <w:t>от 16.04</w:t>
      </w:r>
      <w:r w:rsidRPr="00AF72CD">
        <w:rPr>
          <w:sz w:val="28"/>
          <w:szCs w:val="28"/>
        </w:rPr>
        <w:t>.201</w:t>
      </w:r>
      <w:r>
        <w:rPr>
          <w:sz w:val="28"/>
          <w:szCs w:val="28"/>
        </w:rPr>
        <w:t>5 N Пр-</w:t>
      </w:r>
      <w:r w:rsidRPr="00AF72CD">
        <w:rPr>
          <w:sz w:val="28"/>
          <w:szCs w:val="28"/>
        </w:rPr>
        <w:t>8</w:t>
      </w:r>
      <w:r>
        <w:rPr>
          <w:sz w:val="28"/>
          <w:szCs w:val="28"/>
        </w:rPr>
        <w:t xml:space="preserve">12 </w:t>
      </w:r>
      <w:r w:rsidRPr="00AF72CD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 xml:space="preserve">обеспечения необходимых условий для </w:t>
      </w:r>
      <w:r>
        <w:rPr>
          <w:sz w:val="28"/>
        </w:rPr>
        <w:t>реализации сельск</w:t>
      </w:r>
      <w:r>
        <w:rPr>
          <w:sz w:val="28"/>
        </w:rPr>
        <w:t>о</w:t>
      </w:r>
      <w:r>
        <w:rPr>
          <w:sz w:val="28"/>
        </w:rPr>
        <w:t>хозяйственными товаропроизводителями произведенной ими продукции</w:t>
      </w:r>
      <w:r>
        <w:rPr>
          <w:sz w:val="28"/>
        </w:rPr>
        <w:t>.</w:t>
      </w:r>
    </w:p>
    <w:p w:rsidR="00A22A62" w:rsidRDefault="00A22A62" w:rsidP="00A22A6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A22A62" w:rsidRDefault="00A22A62" w:rsidP="00A22A6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рамках исполнения поручения Президента Российской Федерации по ит</w:t>
      </w:r>
      <w:r>
        <w:rPr>
          <w:sz w:val="28"/>
        </w:rPr>
        <w:t>о</w:t>
      </w:r>
      <w:r>
        <w:rPr>
          <w:sz w:val="28"/>
        </w:rPr>
        <w:t>гам прямой линии по обеспечению необходимых условий для реализации сельск</w:t>
      </w:r>
      <w:r>
        <w:rPr>
          <w:sz w:val="28"/>
        </w:rPr>
        <w:t>о</w:t>
      </w:r>
      <w:r>
        <w:rPr>
          <w:sz w:val="28"/>
        </w:rPr>
        <w:t>хозяйственными товаропроизводителями произведенной ими продукции путем о</w:t>
      </w:r>
      <w:r>
        <w:rPr>
          <w:sz w:val="28"/>
        </w:rPr>
        <w:t>р</w:t>
      </w:r>
      <w:r>
        <w:rPr>
          <w:sz w:val="28"/>
        </w:rPr>
        <w:t>ганизации нестационарной и мобильной торговли направляем Вам сведения  об объектах мобильной и нестационарной  торговли алтайских товаропроизводит</w:t>
      </w:r>
      <w:r>
        <w:rPr>
          <w:sz w:val="28"/>
        </w:rPr>
        <w:t>е</w:t>
      </w:r>
      <w:r>
        <w:rPr>
          <w:sz w:val="28"/>
        </w:rPr>
        <w:t xml:space="preserve">лей, действующих на территории муниципального образования город  </w:t>
      </w:r>
      <w:proofErr w:type="gramStart"/>
      <w:r>
        <w:rPr>
          <w:sz w:val="28"/>
        </w:rPr>
        <w:t>Яровое</w:t>
      </w:r>
      <w:proofErr w:type="gramEnd"/>
      <w:r>
        <w:rPr>
          <w:sz w:val="28"/>
        </w:rPr>
        <w:t xml:space="preserve"> Алтайск</w:t>
      </w:r>
      <w:r>
        <w:rPr>
          <w:sz w:val="28"/>
        </w:rPr>
        <w:t>о</w:t>
      </w:r>
      <w:r>
        <w:rPr>
          <w:sz w:val="28"/>
        </w:rPr>
        <w:t>го края.</w:t>
      </w:r>
    </w:p>
    <w:p w:rsidR="00A22A62" w:rsidRPr="007809F2" w:rsidRDefault="00A22A62" w:rsidP="00A22A62">
      <w:pPr>
        <w:pStyle w:val="Style2"/>
        <w:widowControl/>
        <w:spacing w:before="86" w:line="322" w:lineRule="exact"/>
        <w:ind w:right="264"/>
        <w:jc w:val="center"/>
        <w:rPr>
          <w:rStyle w:val="FontStyle16"/>
          <w:sz w:val="28"/>
          <w:szCs w:val="28"/>
        </w:rPr>
      </w:pPr>
      <w:r w:rsidRPr="007809F2">
        <w:rPr>
          <w:rStyle w:val="FontStyle16"/>
          <w:sz w:val="28"/>
          <w:szCs w:val="28"/>
        </w:rPr>
        <w:t>Информация</w:t>
      </w:r>
    </w:p>
    <w:p w:rsidR="00A22A62" w:rsidRPr="007809F2" w:rsidRDefault="00A22A62" w:rsidP="00A22A62">
      <w:pPr>
        <w:pStyle w:val="Style2"/>
        <w:widowControl/>
        <w:spacing w:line="322" w:lineRule="exact"/>
        <w:jc w:val="both"/>
        <w:rPr>
          <w:rStyle w:val="FontStyle16"/>
          <w:b/>
          <w:sz w:val="28"/>
          <w:szCs w:val="28"/>
          <w:u w:val="single"/>
        </w:rPr>
      </w:pPr>
      <w:r>
        <w:rPr>
          <w:rStyle w:val="FontStyle16"/>
          <w:sz w:val="28"/>
          <w:szCs w:val="28"/>
        </w:rPr>
        <w:t>об</w:t>
      </w:r>
      <w:r w:rsidRPr="007809F2">
        <w:rPr>
          <w:rStyle w:val="FontStyle16"/>
          <w:sz w:val="28"/>
          <w:szCs w:val="28"/>
        </w:rPr>
        <w:t xml:space="preserve"> объектах мобильной и нестационарной торговли </w:t>
      </w:r>
      <w:r w:rsidRPr="007809F2">
        <w:rPr>
          <w:rStyle w:val="FontStyle12"/>
          <w:sz w:val="28"/>
          <w:szCs w:val="28"/>
        </w:rPr>
        <w:t xml:space="preserve">алтайских </w:t>
      </w:r>
      <w:r w:rsidRPr="007809F2">
        <w:rPr>
          <w:rStyle w:val="FontStyle16"/>
          <w:sz w:val="28"/>
          <w:szCs w:val="28"/>
        </w:rPr>
        <w:t>товаропр</w:t>
      </w:r>
      <w:r>
        <w:rPr>
          <w:rStyle w:val="FontStyle16"/>
          <w:sz w:val="28"/>
          <w:szCs w:val="28"/>
        </w:rPr>
        <w:t>оизводителей, действующих в 2018</w:t>
      </w:r>
      <w:r w:rsidRPr="007809F2">
        <w:rPr>
          <w:rStyle w:val="FontStyle16"/>
          <w:sz w:val="28"/>
          <w:szCs w:val="28"/>
        </w:rPr>
        <w:t xml:space="preserve"> году на</w:t>
      </w:r>
      <w:r>
        <w:rPr>
          <w:rStyle w:val="FontStyle16"/>
          <w:sz w:val="28"/>
          <w:szCs w:val="28"/>
        </w:rPr>
        <w:t xml:space="preserve"> </w:t>
      </w:r>
      <w:r w:rsidRPr="007809F2">
        <w:rPr>
          <w:rStyle w:val="FontStyle16"/>
          <w:sz w:val="28"/>
          <w:szCs w:val="28"/>
        </w:rPr>
        <w:t>террит</w:t>
      </w:r>
      <w:r w:rsidRPr="007809F2">
        <w:rPr>
          <w:rStyle w:val="FontStyle16"/>
          <w:sz w:val="28"/>
          <w:szCs w:val="28"/>
        </w:rPr>
        <w:t>о</w:t>
      </w:r>
      <w:r w:rsidRPr="007809F2">
        <w:rPr>
          <w:rStyle w:val="FontStyle16"/>
          <w:sz w:val="28"/>
          <w:szCs w:val="28"/>
        </w:rPr>
        <w:t>рии муниципального образования</w:t>
      </w:r>
      <w:r>
        <w:rPr>
          <w:rStyle w:val="FontStyle16"/>
        </w:rPr>
        <w:t xml:space="preserve">  </w:t>
      </w:r>
      <w:r w:rsidRPr="007809F2">
        <w:rPr>
          <w:rStyle w:val="FontStyle16"/>
          <w:b/>
          <w:sz w:val="28"/>
          <w:szCs w:val="28"/>
          <w:u w:val="single"/>
        </w:rPr>
        <w:t xml:space="preserve">город </w:t>
      </w:r>
      <w:proofErr w:type="gramStart"/>
      <w:r w:rsidRPr="007809F2">
        <w:rPr>
          <w:rStyle w:val="FontStyle16"/>
          <w:b/>
          <w:sz w:val="28"/>
          <w:szCs w:val="28"/>
          <w:u w:val="single"/>
        </w:rPr>
        <w:t>Яровое</w:t>
      </w:r>
      <w:proofErr w:type="gramEnd"/>
      <w:r w:rsidRPr="007809F2">
        <w:rPr>
          <w:rStyle w:val="FontStyle16"/>
          <w:b/>
          <w:sz w:val="28"/>
          <w:szCs w:val="28"/>
          <w:u w:val="single"/>
        </w:rPr>
        <w:t xml:space="preserve"> Алтайского края</w:t>
      </w:r>
    </w:p>
    <w:p w:rsidR="00A22A62" w:rsidRDefault="00A22A62" w:rsidP="00A22A62">
      <w:pPr>
        <w:pStyle w:val="Style7"/>
        <w:widowControl/>
        <w:spacing w:line="322" w:lineRule="exact"/>
        <w:ind w:right="274"/>
        <w:jc w:val="center"/>
        <w:rPr>
          <w:rStyle w:val="FontStyle17"/>
        </w:rPr>
      </w:pPr>
      <w:r>
        <w:rPr>
          <w:rStyle w:val="FontStyle17"/>
        </w:rPr>
        <w:t>(включая уличную торговлю в соответствии с утвержденными схемами, ярма</w:t>
      </w:r>
      <w:r>
        <w:rPr>
          <w:rStyle w:val="FontStyle17"/>
        </w:rPr>
        <w:t>р</w:t>
      </w:r>
      <w:r>
        <w:rPr>
          <w:rStyle w:val="FontStyle17"/>
        </w:rPr>
        <w:t>ки и розничные рынки)</w:t>
      </w:r>
    </w:p>
    <w:p w:rsidR="00A22A62" w:rsidRDefault="00A22A62" w:rsidP="00A22A62">
      <w:pPr>
        <w:spacing w:after="490" w:line="1" w:lineRule="exact"/>
        <w:rPr>
          <w:sz w:val="2"/>
          <w:szCs w:val="2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560"/>
        <w:gridCol w:w="1701"/>
        <w:gridCol w:w="1701"/>
        <w:gridCol w:w="1418"/>
        <w:gridCol w:w="1558"/>
      </w:tblGrid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9"/>
              <w:widowControl/>
              <w:rPr>
                <w:rStyle w:val="FontStyle19"/>
              </w:rPr>
            </w:pPr>
            <w:r w:rsidRPr="00F00CBF">
              <w:rPr>
                <w:rStyle w:val="FontStyle19"/>
              </w:rPr>
              <w:t xml:space="preserve">№ </w:t>
            </w:r>
            <w:proofErr w:type="gramStart"/>
            <w:r w:rsidRPr="00F00CBF">
              <w:rPr>
                <w:rStyle w:val="FontStyle19"/>
              </w:rPr>
              <w:t>п</w:t>
            </w:r>
            <w:proofErr w:type="gramEnd"/>
            <w:r w:rsidRPr="00F00CBF">
              <w:rPr>
                <w:rStyle w:val="FontStyle19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9"/>
              <w:widowControl/>
              <w:rPr>
                <w:rStyle w:val="FontStyle18"/>
              </w:rPr>
            </w:pPr>
            <w:r w:rsidRPr="00F00CBF">
              <w:rPr>
                <w:rStyle w:val="FontStyle19"/>
              </w:rPr>
              <w:t xml:space="preserve">Наименование организации товаропроизводителя (ИП или ЮЛ), для рынков и ярмарок </w:t>
            </w:r>
            <w:r>
              <w:rPr>
                <w:rStyle w:val="FontStyle19"/>
              </w:rPr>
              <w:t>–</w:t>
            </w:r>
            <w:r w:rsidRPr="00F00CBF">
              <w:rPr>
                <w:rStyle w:val="FontStyle19"/>
              </w:rPr>
              <w:t xml:space="preserve"> до</w:t>
            </w:r>
            <w:r w:rsidRPr="00F00CBF">
              <w:rPr>
                <w:rStyle w:val="FontStyle19"/>
              </w:rPr>
              <w:softHyphen/>
              <w:t>полнительно гра</w:t>
            </w:r>
            <w:r w:rsidRPr="00F00CBF">
              <w:rPr>
                <w:rStyle w:val="FontStyle19"/>
              </w:rPr>
              <w:t>ж</w:t>
            </w:r>
            <w:r w:rsidRPr="00F00CBF">
              <w:rPr>
                <w:rStyle w:val="FontStyle19"/>
              </w:rPr>
              <w:t>данин, ве</w:t>
            </w:r>
            <w:r w:rsidRPr="00F00CBF">
              <w:rPr>
                <w:rStyle w:val="FontStyle19"/>
              </w:rPr>
              <w:softHyphen/>
              <w:t xml:space="preserve">дущий </w:t>
            </w:r>
            <w:proofErr w:type="spellStart"/>
            <w:r w:rsidRPr="00F00CBF">
              <w:rPr>
                <w:rStyle w:val="FontStyle18"/>
              </w:rPr>
              <w:t>лпх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9"/>
              <w:widowControl/>
              <w:rPr>
                <w:rStyle w:val="FontStyle19"/>
              </w:rPr>
            </w:pPr>
            <w:r w:rsidRPr="00F00CBF">
              <w:rPr>
                <w:rStyle w:val="FontStyle19"/>
              </w:rPr>
              <w:t>Вид торгового объ</w:t>
            </w:r>
            <w:r w:rsidRPr="00F00CBF">
              <w:rPr>
                <w:rStyle w:val="FontStyle19"/>
              </w:rPr>
              <w:softHyphen/>
              <w:t>екта (павильон, ки</w:t>
            </w:r>
            <w:r w:rsidRPr="00F00CBF">
              <w:rPr>
                <w:rStyle w:val="FontStyle19"/>
              </w:rPr>
              <w:softHyphen/>
              <w:t>оск, палатка, лоток автолавка, тонер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9"/>
              <w:widowControl/>
              <w:rPr>
                <w:rStyle w:val="FontStyle19"/>
              </w:rPr>
            </w:pPr>
            <w:r w:rsidRPr="00F00CBF">
              <w:rPr>
                <w:rStyle w:val="FontStyle19"/>
              </w:rPr>
              <w:t>Виды реализуемой продукции (молоч</w:t>
            </w:r>
            <w:r w:rsidRPr="00F00CBF">
              <w:rPr>
                <w:rStyle w:val="FontStyle19"/>
              </w:rPr>
              <w:softHyphen/>
              <w:t>ная, мясная, хлебо</w:t>
            </w:r>
            <w:r w:rsidRPr="00F00CBF">
              <w:rPr>
                <w:rStyle w:val="FontStyle19"/>
              </w:rPr>
              <w:softHyphen/>
              <w:t>булочная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9"/>
              <w:widowControl/>
              <w:rPr>
                <w:rStyle w:val="FontStyle19"/>
              </w:rPr>
            </w:pPr>
            <w:r w:rsidRPr="00F00CBF">
              <w:rPr>
                <w:rStyle w:val="FontStyle19"/>
              </w:rPr>
              <w:t>Место размещения объекта (уличная торговля, ярмарка, ро</w:t>
            </w:r>
            <w:r w:rsidRPr="00F00CBF">
              <w:rPr>
                <w:rStyle w:val="FontStyle19"/>
              </w:rPr>
              <w:t>з</w:t>
            </w:r>
            <w:r w:rsidRPr="00F00CBF">
              <w:rPr>
                <w:rStyle w:val="FontStyle19"/>
              </w:rPr>
              <w:t>ничный рынок)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9"/>
              <w:widowControl/>
              <w:ind w:left="470"/>
              <w:rPr>
                <w:rStyle w:val="FontStyle19"/>
              </w:rPr>
            </w:pPr>
            <w:r w:rsidRPr="00F00CBF">
              <w:rPr>
                <w:rStyle w:val="FontStyle19"/>
              </w:rPr>
              <w:t>Адрес места нахождения об</w:t>
            </w:r>
            <w:r w:rsidRPr="00F00CBF">
              <w:rPr>
                <w:rStyle w:val="FontStyle19"/>
              </w:rPr>
              <w:t>ъ</w:t>
            </w:r>
            <w:r w:rsidRPr="00F00CBF">
              <w:rPr>
                <w:rStyle w:val="FontStyle19"/>
              </w:rPr>
              <w:t>екта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9"/>
              <w:widowControl/>
              <w:ind w:left="250"/>
              <w:rPr>
                <w:rStyle w:val="FontStyle19"/>
              </w:rPr>
            </w:pPr>
            <w:r w:rsidRPr="00F00CBF">
              <w:rPr>
                <w:rStyle w:val="FontStyle19"/>
              </w:rPr>
              <w:t>Срок размещ</w:t>
            </w:r>
            <w:r w:rsidRPr="00F00CBF">
              <w:rPr>
                <w:rStyle w:val="FontStyle19"/>
              </w:rPr>
              <w:t>е</w:t>
            </w:r>
            <w:r w:rsidRPr="00F00CBF">
              <w:rPr>
                <w:rStyle w:val="FontStyle19"/>
              </w:rPr>
              <w:t>ния объекта (период врем</w:t>
            </w:r>
            <w:r w:rsidRPr="00F00CBF">
              <w:rPr>
                <w:rStyle w:val="FontStyle19"/>
              </w:rPr>
              <w:t>е</w:t>
            </w:r>
            <w:r w:rsidRPr="00F00CBF">
              <w:rPr>
                <w:rStyle w:val="FontStyle19"/>
              </w:rPr>
              <w:t>ни)</w:t>
            </w:r>
          </w:p>
        </w:tc>
      </w:tr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ООО «Хлеб Алтая»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хлебобулочная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уличная торговля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ул.40 лет Октября 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круглогодично</w:t>
            </w:r>
          </w:p>
        </w:tc>
      </w:tr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 xml:space="preserve">2.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ИП Кислая Л.А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proofErr w:type="spellStart"/>
            <w:r>
              <w:t>Св</w:t>
            </w:r>
            <w:proofErr w:type="gramStart"/>
            <w:r>
              <w:t>.р</w:t>
            </w:r>
            <w:proofErr w:type="gramEnd"/>
            <w:r>
              <w:t>ыба</w:t>
            </w:r>
            <w:proofErr w:type="spellEnd"/>
            <w:r>
              <w:t>, подсолне</w:t>
            </w:r>
            <w:r>
              <w:t>ч</w:t>
            </w:r>
            <w:r>
              <w:t>ное масло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квартал «Б» 30-34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r w:rsidRPr="00732F83">
              <w:t>круглогодично</w:t>
            </w:r>
          </w:p>
        </w:tc>
      </w:tr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ИП Русина Л.М.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торговое место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Молочная, хлебоб</w:t>
            </w:r>
            <w:r>
              <w:t>у</w:t>
            </w:r>
            <w:r>
              <w:t>лочная, мясная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розничный рынок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ушкина</w:t>
            </w:r>
            <w:proofErr w:type="spellEnd"/>
            <w:r>
              <w:t>, 6а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r w:rsidRPr="00732F83">
              <w:t>круглогодично</w:t>
            </w:r>
          </w:p>
        </w:tc>
      </w:tr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ООО «</w:t>
            </w:r>
            <w:proofErr w:type="spellStart"/>
            <w:r>
              <w:t>Славгородский</w:t>
            </w:r>
            <w:proofErr w:type="spellEnd"/>
            <w:r>
              <w:t xml:space="preserve"> </w:t>
            </w:r>
            <w:proofErr w:type="gramStart"/>
            <w:r>
              <w:t>моло</w:t>
            </w:r>
            <w:r>
              <w:t>ч</w:t>
            </w:r>
            <w:r>
              <w:t>но-консервный</w:t>
            </w:r>
            <w:proofErr w:type="gramEnd"/>
            <w:r>
              <w:t xml:space="preserve"> комбинат»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pPr>
              <w:pStyle w:val="Style10"/>
              <w:widowControl/>
            </w:pPr>
            <w:r>
              <w:t>купава,</w:t>
            </w:r>
          </w:p>
          <w:p w:rsidR="00A22A62" w:rsidRPr="00F00CBF" w:rsidRDefault="00A22A62" w:rsidP="00E34DA6">
            <w:pPr>
              <w:pStyle w:val="Style10"/>
              <w:widowControl/>
            </w:pPr>
            <w:r>
              <w:t>торговое место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молочная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pPr>
              <w:pStyle w:val="Style10"/>
              <w:widowControl/>
            </w:pPr>
            <w:r>
              <w:t>ярмарка,</w:t>
            </w:r>
          </w:p>
          <w:p w:rsidR="00A22A62" w:rsidRPr="00F00CBF" w:rsidRDefault="00A22A62" w:rsidP="00E34DA6">
            <w:pPr>
              <w:pStyle w:val="Style10"/>
              <w:widowControl/>
            </w:pPr>
            <w:r>
              <w:t>розничный рынок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pPr>
              <w:pStyle w:val="Style10"/>
              <w:widowControl/>
            </w:pPr>
            <w:r>
              <w:t>квартал «Б» 30-34</w:t>
            </w:r>
          </w:p>
          <w:p w:rsidR="00A22A62" w:rsidRPr="00F00CBF" w:rsidRDefault="00A22A62" w:rsidP="00E34DA6">
            <w:pPr>
              <w:pStyle w:val="Style10"/>
              <w:widowControl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ушкина</w:t>
            </w:r>
            <w:proofErr w:type="spellEnd"/>
            <w:r>
              <w:t>, 6а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r w:rsidRPr="00732F83">
              <w:t>круглогодично</w:t>
            </w:r>
          </w:p>
        </w:tc>
      </w:tr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ИП Зайцев А.Д.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торговое место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proofErr w:type="spellStart"/>
            <w:r>
              <w:t>св</w:t>
            </w:r>
            <w:proofErr w:type="gramStart"/>
            <w:r>
              <w:t>.р</w:t>
            </w:r>
            <w:proofErr w:type="gramEnd"/>
            <w:r>
              <w:t>ыба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розничный рынок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ушкина</w:t>
            </w:r>
            <w:proofErr w:type="spellEnd"/>
            <w:r>
              <w:t>, 6а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r w:rsidRPr="00732F83">
              <w:t>круглогодично</w:t>
            </w:r>
          </w:p>
        </w:tc>
      </w:tr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ИП Сальникова Л.В.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r w:rsidRPr="00762B0A">
              <w:t>торговое место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 xml:space="preserve">мясная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розничный рынок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ушкина</w:t>
            </w:r>
            <w:proofErr w:type="spellEnd"/>
            <w:r>
              <w:t>, 6а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r w:rsidRPr="00732F83">
              <w:t>круглогодично</w:t>
            </w:r>
          </w:p>
        </w:tc>
      </w:tr>
      <w:tr w:rsidR="00A22A62" w:rsidRPr="00F00CBF" w:rsidTr="00A22A6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625BF5" w:rsidRDefault="00A22A62" w:rsidP="00E34DA6">
            <w:pPr>
              <w:pStyle w:val="Style10"/>
              <w:widowControl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pPr>
              <w:pStyle w:val="Style10"/>
              <w:widowControl/>
            </w:pPr>
            <w:r>
              <w:t xml:space="preserve">ИП </w:t>
            </w:r>
            <w:proofErr w:type="spellStart"/>
            <w:r>
              <w:t>Луканин</w:t>
            </w:r>
            <w:proofErr w:type="spellEnd"/>
            <w:r>
              <w:t xml:space="preserve"> Д.Г.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09392D" w:rsidRDefault="00A22A62" w:rsidP="00E34DA6">
            <w:pPr>
              <w:rPr>
                <w:sz w:val="24"/>
                <w:szCs w:val="24"/>
              </w:rPr>
            </w:pPr>
            <w:r w:rsidRPr="0009392D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pPr>
              <w:pStyle w:val="Style10"/>
              <w:widowControl/>
            </w:pPr>
            <w:r>
              <w:t>мясо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Pr="00F00CBF" w:rsidRDefault="00A22A62" w:rsidP="00E34DA6">
            <w:pPr>
              <w:pStyle w:val="Style10"/>
              <w:widowControl/>
            </w:pPr>
            <w:r>
              <w:t>квартал «Б» 30-34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62" w:rsidRDefault="00A22A62" w:rsidP="00E34DA6">
            <w:r w:rsidRPr="00732F83">
              <w:t>круглогодично</w:t>
            </w:r>
          </w:p>
        </w:tc>
      </w:tr>
    </w:tbl>
    <w:p w:rsidR="00953E7B" w:rsidRDefault="00953E7B">
      <w:bookmarkStart w:id="0" w:name="_GoBack"/>
      <w:bookmarkEnd w:id="0"/>
    </w:p>
    <w:sectPr w:rsidR="00953E7B" w:rsidSect="00A22A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62"/>
    <w:rsid w:val="00953E7B"/>
    <w:rsid w:val="00A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22A6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7">
    <w:name w:val="Style7"/>
    <w:basedOn w:val="a"/>
    <w:rsid w:val="00A22A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A22A62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0">
    <w:name w:val="Style10"/>
    <w:basedOn w:val="a"/>
    <w:rsid w:val="00A22A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A22A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A22A6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A22A6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8">
    <w:name w:val="Font Style18"/>
    <w:rsid w:val="00A22A62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9">
    <w:name w:val="Font Style19"/>
    <w:rsid w:val="00A22A6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22A6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7">
    <w:name w:val="Style7"/>
    <w:basedOn w:val="a"/>
    <w:rsid w:val="00A22A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A22A62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0">
    <w:name w:val="Style10"/>
    <w:basedOn w:val="a"/>
    <w:rsid w:val="00A22A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A22A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A22A6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A22A6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8">
    <w:name w:val="Font Style18"/>
    <w:rsid w:val="00A22A62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9">
    <w:name w:val="Font Style19"/>
    <w:rsid w:val="00A22A6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Марина Витальевна</dc:creator>
  <cp:lastModifiedBy>Кириленко Марина Витальевна</cp:lastModifiedBy>
  <cp:revision>1</cp:revision>
  <dcterms:created xsi:type="dcterms:W3CDTF">2018-12-17T02:02:00Z</dcterms:created>
  <dcterms:modified xsi:type="dcterms:W3CDTF">2018-12-17T02:11:00Z</dcterms:modified>
</cp:coreProperties>
</file>